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C98BB" w14:textId="1C11E3AD" w:rsidR="009D485B" w:rsidRPr="006C5D25" w:rsidRDefault="00A6112B" w:rsidP="00E64F23">
      <w:pPr>
        <w:pStyle w:val="Standard"/>
        <w:keepLines w:val="0"/>
        <w:tabs>
          <w:tab w:val="left" w:pos="142"/>
          <w:tab w:val="left" w:pos="1008"/>
          <w:tab w:val="left" w:pos="1728"/>
          <w:tab w:val="left" w:pos="2448"/>
          <w:tab w:val="left" w:pos="3168"/>
          <w:tab w:val="left" w:pos="3888"/>
          <w:tab w:val="left" w:pos="4608"/>
          <w:tab w:val="left" w:pos="5328"/>
          <w:tab w:val="left" w:pos="6048"/>
          <w:tab w:val="left" w:pos="6768"/>
        </w:tabs>
        <w:suppressAutoHyphens/>
        <w:spacing w:before="120" w:after="120"/>
        <w:rPr>
          <w:rFonts w:ascii="Aptos Narrow" w:hAnsi="Aptos Narrow"/>
          <w:b/>
          <w:sz w:val="24"/>
        </w:rPr>
      </w:pPr>
      <w:bookmarkStart w:id="0" w:name="_Hlk165298239"/>
      <w:r>
        <w:rPr>
          <w:rFonts w:ascii="Aptos Narrow" w:hAnsi="Aptos Narrow"/>
          <w:b/>
          <w:sz w:val="24"/>
        </w:rPr>
        <w:t>PREGÃO ELETRONICO</w:t>
      </w:r>
      <w:r w:rsidR="00C43364" w:rsidRPr="006C5D25">
        <w:rPr>
          <w:rFonts w:ascii="Aptos Narrow" w:hAnsi="Aptos Narrow"/>
          <w:b/>
          <w:sz w:val="24"/>
        </w:rPr>
        <w:t xml:space="preserve"> Nº </w:t>
      </w:r>
      <w:sdt>
        <w:sdtPr>
          <w:rPr>
            <w:rFonts w:ascii="Aptos Narrow" w:hAnsi="Aptos Narrow"/>
            <w:b/>
            <w:sz w:val="24"/>
          </w:rPr>
          <w:alias w:val="LICITAÇÃO"/>
          <w:tag w:val="LICITAÇÃO"/>
          <w:id w:val="105550561"/>
          <w:placeholder>
            <w:docPart w:val="F38B43E5A13048698B74E977343AE43E"/>
          </w:placeholder>
          <w:dataBinding w:prefixMappings="xmlns:ns0='http://purl.org/dc/elements/1.1/' xmlns:ns1='http://schemas.openxmlformats.org/package/2006/metadata/core-properties' " w:xpath="/ns1:coreProperties[1]/ns1:category[1]" w:storeItemID="{6C3C8BC8-F283-45AE-878A-BAB7291924A1}"/>
          <w:text/>
        </w:sdtPr>
        <w:sdtEndPr/>
        <w:sdtContent>
          <w:r w:rsidR="00476435">
            <w:rPr>
              <w:rFonts w:ascii="Aptos Narrow" w:hAnsi="Aptos Narrow"/>
              <w:b/>
              <w:sz w:val="24"/>
            </w:rPr>
            <w:t>0</w:t>
          </w:r>
          <w:r w:rsidR="003918BF">
            <w:rPr>
              <w:rFonts w:ascii="Aptos Narrow" w:hAnsi="Aptos Narrow"/>
              <w:b/>
              <w:sz w:val="24"/>
            </w:rPr>
            <w:t>XX</w:t>
          </w:r>
          <w:r w:rsidR="00476435">
            <w:rPr>
              <w:rFonts w:ascii="Aptos Narrow" w:hAnsi="Aptos Narrow"/>
              <w:b/>
              <w:sz w:val="24"/>
            </w:rPr>
            <w:t>/</w:t>
          </w:r>
        </w:sdtContent>
      </w:sdt>
      <w:r w:rsidR="00F64A5B" w:rsidRPr="006C5D25">
        <w:rPr>
          <w:rFonts w:ascii="Aptos Narrow" w:hAnsi="Aptos Narrow"/>
          <w:b/>
          <w:sz w:val="24"/>
        </w:rPr>
        <w:t xml:space="preserve">2025 – PROCESSO Nº </w:t>
      </w:r>
      <w:r w:rsidR="005444DC">
        <w:rPr>
          <w:rFonts w:ascii="Aptos Narrow" w:hAnsi="Aptos Narrow"/>
          <w:b/>
          <w:sz w:val="24"/>
        </w:rPr>
        <w:t>0</w:t>
      </w:r>
      <w:r w:rsidR="00564780">
        <w:rPr>
          <w:rFonts w:ascii="Aptos Narrow" w:hAnsi="Aptos Narrow"/>
          <w:b/>
          <w:sz w:val="24"/>
        </w:rPr>
        <w:t>68</w:t>
      </w:r>
      <w:r w:rsidR="005444DC">
        <w:rPr>
          <w:rFonts w:ascii="Aptos Narrow" w:hAnsi="Aptos Narrow"/>
          <w:b/>
          <w:sz w:val="24"/>
        </w:rPr>
        <w:t>/</w:t>
      </w:r>
      <w:r w:rsidR="00C43364" w:rsidRPr="006C5D25">
        <w:rPr>
          <w:rFonts w:ascii="Aptos Narrow" w:hAnsi="Aptos Narrow"/>
          <w:b/>
          <w:sz w:val="24"/>
        </w:rPr>
        <w:t>2025</w:t>
      </w:r>
    </w:p>
    <w:p w14:paraId="695C24E2" w14:textId="77777777" w:rsidR="00EC1904" w:rsidRPr="006C5D25" w:rsidRDefault="009D485B" w:rsidP="00E64F23">
      <w:pPr>
        <w:pStyle w:val="Standard"/>
        <w:keepLines w:val="0"/>
        <w:tabs>
          <w:tab w:val="left" w:pos="142"/>
          <w:tab w:val="left" w:pos="1008"/>
          <w:tab w:val="left" w:pos="1728"/>
          <w:tab w:val="left" w:pos="2448"/>
          <w:tab w:val="left" w:pos="3168"/>
          <w:tab w:val="left" w:pos="3888"/>
          <w:tab w:val="left" w:pos="4608"/>
          <w:tab w:val="left" w:pos="5328"/>
          <w:tab w:val="left" w:pos="6048"/>
          <w:tab w:val="left" w:pos="6768"/>
        </w:tabs>
        <w:suppressAutoHyphens/>
        <w:spacing w:before="120" w:after="120"/>
        <w:rPr>
          <w:rFonts w:ascii="Aptos Narrow" w:hAnsi="Aptos Narrow"/>
          <w:b/>
          <w:sz w:val="24"/>
        </w:rPr>
      </w:pPr>
      <w:r w:rsidRPr="006C5D25">
        <w:rPr>
          <w:rFonts w:ascii="Aptos Narrow" w:hAnsi="Aptos Narrow"/>
          <w:b/>
          <w:sz w:val="24"/>
        </w:rPr>
        <w:t>Anexo V</w:t>
      </w:r>
      <w:r w:rsidR="00E64F23" w:rsidRPr="006C5D25">
        <w:rPr>
          <w:rFonts w:ascii="Aptos Narrow" w:hAnsi="Aptos Narrow"/>
          <w:b/>
          <w:sz w:val="24"/>
        </w:rPr>
        <w:t xml:space="preserve"> - </w:t>
      </w:r>
      <w:r w:rsidRPr="006C5D25">
        <w:rPr>
          <w:rFonts w:ascii="Aptos Narrow" w:hAnsi="Aptos Narrow"/>
          <w:b/>
          <w:color w:val="C00000"/>
          <w:sz w:val="24"/>
        </w:rPr>
        <w:t>Minuta</w:t>
      </w:r>
      <w:r w:rsidRPr="006C5D25">
        <w:rPr>
          <w:rFonts w:ascii="Aptos Narrow" w:hAnsi="Aptos Narrow"/>
          <w:b/>
          <w:sz w:val="24"/>
        </w:rPr>
        <w:t xml:space="preserve"> de termo de contrato</w:t>
      </w:r>
    </w:p>
    <w:p w14:paraId="0EFFEF9C" w14:textId="77777777" w:rsidR="00EC1904" w:rsidRPr="006C5D25" w:rsidRDefault="00EC1904" w:rsidP="00E64F23">
      <w:pPr>
        <w:pStyle w:val="Standard"/>
        <w:keepLines w:val="0"/>
        <w:tabs>
          <w:tab w:val="left" w:pos="142"/>
          <w:tab w:val="left" w:pos="1008"/>
          <w:tab w:val="left" w:pos="1728"/>
          <w:tab w:val="left" w:pos="2448"/>
          <w:tab w:val="left" w:pos="3168"/>
          <w:tab w:val="left" w:pos="3888"/>
          <w:tab w:val="left" w:pos="4608"/>
          <w:tab w:val="left" w:pos="5328"/>
          <w:tab w:val="left" w:pos="6048"/>
          <w:tab w:val="left" w:pos="6768"/>
        </w:tabs>
        <w:suppressAutoHyphens/>
        <w:spacing w:before="120" w:after="120"/>
        <w:rPr>
          <w:rFonts w:ascii="Aptos Narrow" w:hAnsi="Aptos Narrow"/>
          <w:sz w:val="24"/>
        </w:rPr>
      </w:pPr>
    </w:p>
    <w:p w14:paraId="0B97F0AB" w14:textId="77777777" w:rsidR="00EC1904" w:rsidRPr="006C5D25" w:rsidRDefault="00EC1904" w:rsidP="00E64F23">
      <w:pPr>
        <w:pStyle w:val="Standard"/>
        <w:keepLines w:val="0"/>
        <w:suppressAutoHyphens/>
        <w:spacing w:before="120" w:after="120"/>
        <w:jc w:val="both"/>
        <w:rPr>
          <w:rFonts w:ascii="Aptos Narrow" w:hAnsi="Aptos Narrow"/>
          <w:b/>
          <w:bCs/>
          <w:sz w:val="24"/>
        </w:rPr>
      </w:pPr>
      <w:r w:rsidRPr="006C5D25">
        <w:rPr>
          <w:rFonts w:ascii="Aptos Narrow" w:hAnsi="Aptos Narrow"/>
          <w:b/>
          <w:bCs/>
          <w:sz w:val="24"/>
        </w:rPr>
        <w:t xml:space="preserve">TERMO DE CONTRATO QUE ENTRE SI CELEBRAM O MUNICÍPIO DE ANGATUBA/SP E A EMPRESA </w:t>
      </w:r>
      <w:sdt>
        <w:sdtPr>
          <w:rPr>
            <w:rFonts w:ascii="Aptos Narrow" w:hAnsi="Aptos Narrow"/>
            <w:b/>
            <w:bCs/>
            <w:sz w:val="24"/>
          </w:rPr>
          <w:alias w:val="Empresa"/>
          <w:tag w:val=""/>
          <w:id w:val="-641810044"/>
          <w:placeholder>
            <w:docPart w:val="BE657EFECEE842019559FDB7BBC1A132"/>
          </w:placeholder>
          <w:dataBinding w:prefixMappings="xmlns:ns0='http://schemas.openxmlformats.org/officeDocument/2006/extended-properties' " w:xpath="/ns0:Properties[1]/ns0:Company[1]" w:storeItemID="{6668398D-A668-4E3E-A5EB-62B293D839F1}"/>
          <w:text/>
        </w:sdtPr>
        <w:sdtEndPr/>
        <w:sdtContent>
          <w:r w:rsidR="008F1D5A">
            <w:rPr>
              <w:rFonts w:ascii="Aptos Narrow" w:hAnsi="Aptos Narrow"/>
              <w:b/>
              <w:bCs/>
              <w:sz w:val="24"/>
            </w:rPr>
            <w:t>XXXXXXX</w:t>
          </w:r>
        </w:sdtContent>
      </w:sdt>
      <w:r w:rsidR="00E64F23" w:rsidRPr="006C5D25">
        <w:rPr>
          <w:rFonts w:ascii="Aptos Narrow" w:hAnsi="Aptos Narrow"/>
          <w:b/>
          <w:bCs/>
          <w:sz w:val="24"/>
        </w:rPr>
        <w:t>.</w:t>
      </w:r>
    </w:p>
    <w:p w14:paraId="5EF87E0D" w14:textId="77777777" w:rsidR="00700709" w:rsidRPr="006C5D25" w:rsidRDefault="00700709" w:rsidP="00E64F23">
      <w:pPr>
        <w:pStyle w:val="Standard"/>
        <w:keepLines w:val="0"/>
        <w:suppressAutoHyphens/>
        <w:spacing w:before="120" w:after="120"/>
        <w:jc w:val="both"/>
        <w:rPr>
          <w:rFonts w:ascii="Aptos Narrow" w:hAnsi="Aptos Narrow"/>
          <w:b/>
          <w:bCs/>
          <w:sz w:val="24"/>
        </w:rPr>
      </w:pPr>
    </w:p>
    <w:p w14:paraId="7E089FD2" w14:textId="77777777" w:rsidR="00700709" w:rsidRPr="006C5D25" w:rsidRDefault="00700709" w:rsidP="00E64F23">
      <w:pPr>
        <w:pStyle w:val="Standard"/>
        <w:keepLines w:val="0"/>
        <w:suppressAutoHyphens/>
        <w:spacing w:before="120" w:after="120"/>
        <w:jc w:val="both"/>
        <w:rPr>
          <w:rFonts w:ascii="Aptos Narrow" w:hAnsi="Aptos Narrow"/>
          <w:b/>
          <w:bCs/>
          <w:sz w:val="24"/>
        </w:rPr>
      </w:pPr>
      <w:r w:rsidRPr="006C5D25">
        <w:rPr>
          <w:rFonts w:ascii="Aptos Narrow" w:hAnsi="Aptos Narrow"/>
          <w:b/>
          <w:bCs/>
          <w:sz w:val="24"/>
        </w:rPr>
        <w:t>Termo de Contrato nº</w:t>
      </w:r>
      <w:sdt>
        <w:sdtPr>
          <w:rPr>
            <w:rFonts w:ascii="Aptos Narrow" w:hAnsi="Aptos Narrow"/>
            <w:b/>
            <w:bCs/>
            <w:sz w:val="24"/>
          </w:rPr>
          <w:alias w:val="CONTRATO"/>
          <w:tag w:val="CONTRATO"/>
          <w:id w:val="188042419"/>
          <w:placeholder>
            <w:docPart w:val="6D2DFB655A4343DAB0B855F6FD77758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134ED">
            <w:rPr>
              <w:rFonts w:ascii="Aptos Narrow" w:hAnsi="Aptos Narrow"/>
              <w:b/>
              <w:bCs/>
              <w:sz w:val="24"/>
            </w:rPr>
            <w:t>0ZZ</w:t>
          </w:r>
        </w:sdtContent>
      </w:sdt>
      <w:r w:rsidRPr="006C5D25">
        <w:rPr>
          <w:rFonts w:ascii="Aptos Narrow" w:hAnsi="Aptos Narrow"/>
          <w:b/>
          <w:bCs/>
          <w:sz w:val="24"/>
        </w:rPr>
        <w:t>/</w:t>
      </w:r>
      <w:r w:rsidR="00E64F23" w:rsidRPr="006C5D25">
        <w:rPr>
          <w:rFonts w:ascii="Aptos Narrow" w:hAnsi="Aptos Narrow"/>
          <w:b/>
          <w:bCs/>
          <w:sz w:val="24"/>
        </w:rPr>
        <w:t>2025</w:t>
      </w:r>
    </w:p>
    <w:p w14:paraId="2BE83918" w14:textId="65129BFF" w:rsidR="00700709" w:rsidRPr="006C5D25" w:rsidRDefault="00A6112B" w:rsidP="00E64F23">
      <w:pPr>
        <w:pStyle w:val="Standard"/>
        <w:keepLines w:val="0"/>
        <w:suppressAutoHyphens/>
        <w:spacing w:before="120" w:after="120"/>
        <w:jc w:val="both"/>
        <w:rPr>
          <w:rFonts w:ascii="Aptos Narrow" w:hAnsi="Aptos Narrow"/>
          <w:b/>
          <w:bCs/>
          <w:sz w:val="24"/>
        </w:rPr>
      </w:pPr>
      <w:r>
        <w:rPr>
          <w:rFonts w:ascii="Aptos Narrow" w:hAnsi="Aptos Narrow"/>
          <w:b/>
          <w:bCs/>
          <w:sz w:val="24"/>
        </w:rPr>
        <w:t>PREGÃO ELETRONICO</w:t>
      </w:r>
      <w:r w:rsidR="00700709" w:rsidRPr="006C5D25">
        <w:rPr>
          <w:rFonts w:ascii="Aptos Narrow" w:hAnsi="Aptos Narrow"/>
          <w:b/>
          <w:bCs/>
          <w:sz w:val="24"/>
        </w:rPr>
        <w:t xml:space="preserve"> n° </w:t>
      </w:r>
      <w:sdt>
        <w:sdtPr>
          <w:rPr>
            <w:rFonts w:ascii="Aptos Narrow" w:hAnsi="Aptos Narrow"/>
            <w:b/>
            <w:sz w:val="24"/>
          </w:rPr>
          <w:alias w:val="LICITAÇÃO"/>
          <w:tag w:val="LICITAÇÃO"/>
          <w:id w:val="-1066952860"/>
          <w:placeholder>
            <w:docPart w:val="7014F2E2AA6244AC8F706BD9ADB5361D"/>
          </w:placeholder>
          <w:dataBinding w:prefixMappings="xmlns:ns0='http://purl.org/dc/elements/1.1/' xmlns:ns1='http://schemas.openxmlformats.org/package/2006/metadata/core-properties' " w:xpath="/ns1:coreProperties[1]/ns1:category[1]" w:storeItemID="{6C3C8BC8-F283-45AE-878A-BAB7291924A1}"/>
          <w:text/>
        </w:sdtPr>
        <w:sdtEndPr/>
        <w:sdtContent>
          <w:r w:rsidR="003918BF">
            <w:rPr>
              <w:rFonts w:ascii="Aptos Narrow" w:hAnsi="Aptos Narrow"/>
              <w:b/>
              <w:sz w:val="24"/>
            </w:rPr>
            <w:t>0XX/</w:t>
          </w:r>
        </w:sdtContent>
      </w:sdt>
      <w:r w:rsidR="005C5C34" w:rsidRPr="006C5D25">
        <w:rPr>
          <w:rFonts w:ascii="Aptos Narrow" w:hAnsi="Aptos Narrow"/>
          <w:b/>
          <w:bCs/>
          <w:sz w:val="24"/>
        </w:rPr>
        <w:t>2025</w:t>
      </w:r>
    </w:p>
    <w:p w14:paraId="06E326AA" w14:textId="6F588A91" w:rsidR="00700709" w:rsidRPr="006C5D25" w:rsidRDefault="00700709" w:rsidP="00E64F23">
      <w:pPr>
        <w:pStyle w:val="Standard"/>
        <w:keepLines w:val="0"/>
        <w:suppressAutoHyphens/>
        <w:spacing w:before="120" w:after="120"/>
        <w:jc w:val="both"/>
        <w:rPr>
          <w:rFonts w:ascii="Aptos Narrow" w:hAnsi="Aptos Narrow"/>
          <w:b/>
          <w:bCs/>
          <w:sz w:val="24"/>
        </w:rPr>
      </w:pPr>
      <w:r w:rsidRPr="006C5D25">
        <w:rPr>
          <w:rFonts w:ascii="Aptos Narrow" w:hAnsi="Aptos Narrow"/>
          <w:b/>
          <w:bCs/>
          <w:sz w:val="24"/>
        </w:rPr>
        <w:t xml:space="preserve">Processo nº </w:t>
      </w:r>
      <w:r w:rsidR="007F359E" w:rsidRPr="006C5D25">
        <w:rPr>
          <w:rFonts w:ascii="Aptos Narrow" w:hAnsi="Aptos Narrow"/>
          <w:b/>
          <w:bCs/>
          <w:sz w:val="24"/>
        </w:rPr>
        <w:t>0</w:t>
      </w:r>
      <w:r w:rsidR="00564780">
        <w:rPr>
          <w:rFonts w:ascii="Aptos Narrow" w:hAnsi="Aptos Narrow"/>
          <w:b/>
          <w:bCs/>
          <w:sz w:val="24"/>
        </w:rPr>
        <w:t>68</w:t>
      </w:r>
      <w:r w:rsidRPr="006C5D25">
        <w:rPr>
          <w:rFonts w:ascii="Aptos Narrow" w:hAnsi="Aptos Narrow"/>
          <w:b/>
          <w:bCs/>
          <w:sz w:val="24"/>
        </w:rPr>
        <w:t>/</w:t>
      </w:r>
      <w:r w:rsidR="005C5C34" w:rsidRPr="006C5D25">
        <w:rPr>
          <w:rFonts w:ascii="Aptos Narrow" w:hAnsi="Aptos Narrow"/>
          <w:b/>
          <w:bCs/>
          <w:sz w:val="24"/>
        </w:rPr>
        <w:t>2025</w:t>
      </w:r>
    </w:p>
    <w:p w14:paraId="534EEC2C" w14:textId="77777777" w:rsidR="00700709" w:rsidRPr="006C5D25" w:rsidRDefault="00700709" w:rsidP="00E64F23">
      <w:pPr>
        <w:pStyle w:val="Corpodetexto"/>
        <w:widowControl w:val="0"/>
        <w:suppressAutoHyphens/>
        <w:spacing w:before="120" w:after="120"/>
        <w:rPr>
          <w:rFonts w:ascii="Aptos Narrow" w:hAnsi="Aptos Narrow" w:cs="Arial"/>
          <w:color w:val="000000"/>
          <w:sz w:val="24"/>
        </w:rPr>
      </w:pPr>
    </w:p>
    <w:p w14:paraId="15C73877" w14:textId="77777777" w:rsidR="00C9098A" w:rsidRDefault="00790B07" w:rsidP="00E64F23">
      <w:pPr>
        <w:pStyle w:val="Corpodetexto"/>
        <w:widowControl w:val="0"/>
        <w:suppressAutoHyphens/>
        <w:spacing w:before="120" w:after="120"/>
        <w:rPr>
          <w:rFonts w:ascii="Aptos Narrow" w:hAnsi="Aptos Narrow" w:cs="Arial"/>
          <w:b/>
          <w:color w:val="000000"/>
          <w:sz w:val="24"/>
        </w:rPr>
      </w:pPr>
      <w:r w:rsidRPr="006C5D25">
        <w:rPr>
          <w:rFonts w:ascii="Aptos Narrow" w:hAnsi="Aptos Narrow" w:cs="Arial"/>
          <w:color w:val="000000"/>
          <w:sz w:val="24"/>
        </w:rPr>
        <w:t xml:space="preserve">Pelo presente instrumento, que entre si fazem de um lado a </w:t>
      </w:r>
      <w:r w:rsidRPr="006C5D25">
        <w:rPr>
          <w:rFonts w:ascii="Aptos Narrow" w:hAnsi="Aptos Narrow" w:cs="Arial"/>
          <w:b/>
          <w:bCs/>
          <w:color w:val="000000"/>
          <w:sz w:val="24"/>
        </w:rPr>
        <w:t>PREFEITURA MUNICIPAL DE ANGATUBA/SP</w:t>
      </w:r>
      <w:r w:rsidRPr="006C5D25">
        <w:rPr>
          <w:rFonts w:ascii="Aptos Narrow" w:hAnsi="Aptos Narrow" w:cs="Arial"/>
          <w:color w:val="000000"/>
          <w:sz w:val="24"/>
        </w:rPr>
        <w:t xml:space="preserve">, Pessoa Jurídica de Direito Público, inscrita no CNPJ/MF sob o nº 46.634.234/0001-91, com sede administrativa na Rua João Lopes Filho, nº 120, Centro, Angatuba/SP - CEP 18.240-000, neste ato representado pelo Senhor Prefeito Municipal, </w:t>
      </w:r>
      <w:r w:rsidR="004D46E3">
        <w:rPr>
          <w:rFonts w:ascii="Aptos Narrow" w:hAnsi="Aptos Narrow" w:cs="Arial"/>
          <w:color w:val="000000"/>
          <w:sz w:val="24"/>
        </w:rPr>
        <w:t>NÍCOLAS BASILE ROCHEL,</w:t>
      </w:r>
      <w:r w:rsidRPr="006C5D25">
        <w:rPr>
          <w:rFonts w:ascii="Aptos Narrow" w:hAnsi="Aptos Narrow" w:cs="Arial"/>
          <w:color w:val="000000"/>
          <w:sz w:val="24"/>
        </w:rPr>
        <w:t xml:space="preserve"> portador da Cédula de Identidade RG n° ................ e inscrito no CPF/MF sob nº </w:t>
      </w:r>
      <w:sdt>
        <w:sdtPr>
          <w:rPr>
            <w:rFonts w:ascii="Aptos Narrow" w:hAnsi="Aptos Narrow" w:cs="Arial"/>
            <w:color w:val="000000"/>
            <w:sz w:val="24"/>
          </w:rPr>
          <w:alias w:val="CPF NICOLAS "/>
          <w:tag w:val="CPF NICOLAS "/>
          <w:id w:val="-2056459797"/>
          <w:placeholder>
            <w:docPart w:val="8EFBCCEA974F4385825B19D839517195"/>
          </w:placeholder>
          <w:dataBinding w:prefixMappings="xmlns:ns0='http://schemas.openxmlformats.org/officeDocument/2006/extended-properties' " w:xpath="/ns0:Properties[1]/ns0:Manager[1]" w:storeItemID="{6668398D-A668-4E3E-A5EB-62B293D839F1}"/>
          <w:text/>
        </w:sdtPr>
        <w:sdtEndPr/>
        <w:sdtContent>
          <w:r w:rsidR="00F6256E">
            <w:rPr>
              <w:rFonts w:ascii="Aptos Narrow" w:hAnsi="Aptos Narrow" w:cs="Arial"/>
              <w:color w:val="000000"/>
              <w:sz w:val="24"/>
            </w:rPr>
            <w:t>423.369.018-62</w:t>
          </w:r>
        </w:sdtContent>
      </w:sdt>
      <w:r w:rsidRPr="006C5D25">
        <w:rPr>
          <w:rFonts w:ascii="Aptos Narrow" w:hAnsi="Aptos Narrow" w:cs="Arial"/>
          <w:color w:val="000000"/>
          <w:sz w:val="24"/>
        </w:rPr>
        <w:t xml:space="preserve">, residente e domiciliado à </w:t>
      </w:r>
      <w:r w:rsidR="004D46E3">
        <w:rPr>
          <w:rFonts w:ascii="Aptos Narrow" w:hAnsi="Aptos Narrow" w:cs="Arial"/>
          <w:color w:val="000000"/>
          <w:sz w:val="24"/>
        </w:rPr>
        <w:t xml:space="preserve">Rua Giacomo </w:t>
      </w:r>
      <w:proofErr w:type="spellStart"/>
      <w:r w:rsidR="004D46E3">
        <w:rPr>
          <w:rFonts w:ascii="Aptos Narrow" w:hAnsi="Aptos Narrow" w:cs="Arial"/>
          <w:color w:val="000000"/>
          <w:sz w:val="24"/>
        </w:rPr>
        <w:t>Fasanela</w:t>
      </w:r>
      <w:proofErr w:type="spellEnd"/>
      <w:r w:rsidRPr="006C5D25">
        <w:rPr>
          <w:rFonts w:ascii="Aptos Narrow" w:hAnsi="Aptos Narrow" w:cs="Arial"/>
          <w:color w:val="000000"/>
          <w:sz w:val="24"/>
        </w:rPr>
        <w:t>, nº ...........,</w:t>
      </w:r>
      <w:r w:rsidR="004D46E3">
        <w:rPr>
          <w:rFonts w:ascii="Aptos Narrow" w:hAnsi="Aptos Narrow" w:cs="Arial"/>
          <w:color w:val="000000"/>
          <w:sz w:val="24"/>
        </w:rPr>
        <w:t xml:space="preserve"> Jardim Domingos Orsi, Angatuba/</w:t>
      </w:r>
      <w:r w:rsidR="00C9098A">
        <w:rPr>
          <w:rFonts w:ascii="Aptos Narrow" w:hAnsi="Aptos Narrow" w:cs="Arial"/>
          <w:color w:val="000000"/>
          <w:sz w:val="24"/>
        </w:rPr>
        <w:t>SP -</w:t>
      </w:r>
      <w:r w:rsidR="004D46E3">
        <w:rPr>
          <w:rFonts w:ascii="Aptos Narrow" w:hAnsi="Aptos Narrow" w:cs="Arial"/>
          <w:color w:val="000000"/>
          <w:sz w:val="24"/>
        </w:rPr>
        <w:t xml:space="preserve"> </w:t>
      </w:r>
      <w:r w:rsidRPr="006C5D25">
        <w:rPr>
          <w:rFonts w:ascii="Aptos Narrow" w:hAnsi="Aptos Narrow" w:cs="Arial"/>
          <w:color w:val="000000"/>
          <w:sz w:val="24"/>
        </w:rPr>
        <w:t xml:space="preserve">CEP </w:t>
      </w:r>
      <w:r w:rsidR="004D46E3">
        <w:rPr>
          <w:rFonts w:ascii="Aptos Narrow" w:hAnsi="Aptos Narrow" w:cs="Arial"/>
          <w:color w:val="000000"/>
          <w:sz w:val="24"/>
        </w:rPr>
        <w:t>18240-000</w:t>
      </w:r>
      <w:r w:rsidRPr="006C5D25">
        <w:rPr>
          <w:rFonts w:ascii="Aptos Narrow" w:hAnsi="Aptos Narrow" w:cs="Arial"/>
          <w:color w:val="000000"/>
          <w:sz w:val="24"/>
        </w:rPr>
        <w:t xml:space="preserve">, aqui denominada simplesmente de </w:t>
      </w:r>
      <w:r w:rsidRPr="006C5D25">
        <w:rPr>
          <w:rFonts w:ascii="Aptos Narrow" w:hAnsi="Aptos Narrow" w:cs="Arial"/>
          <w:b/>
          <w:color w:val="000000"/>
          <w:sz w:val="24"/>
        </w:rPr>
        <w:t>CONTRATANTE</w:t>
      </w:r>
      <w:r w:rsidR="00C9098A">
        <w:rPr>
          <w:rFonts w:ascii="Aptos Narrow" w:hAnsi="Aptos Narrow" w:cs="Arial"/>
          <w:b/>
          <w:color w:val="000000"/>
          <w:sz w:val="24"/>
        </w:rPr>
        <w:t>.</w:t>
      </w:r>
    </w:p>
    <w:p w14:paraId="16CDF6F6" w14:textId="77777777" w:rsidR="008F1D5A" w:rsidRDefault="00C9098A" w:rsidP="00E64F23">
      <w:pPr>
        <w:pStyle w:val="Corpodetexto"/>
        <w:widowControl w:val="0"/>
        <w:suppressAutoHyphens/>
        <w:spacing w:before="120" w:after="120"/>
        <w:rPr>
          <w:rFonts w:ascii="Aptos Narrow" w:hAnsi="Aptos Narrow"/>
          <w:sz w:val="24"/>
        </w:rPr>
      </w:pPr>
      <w:r>
        <w:rPr>
          <w:rFonts w:ascii="Aptos Narrow" w:hAnsi="Aptos Narrow" w:cs="Arial"/>
          <w:color w:val="000000"/>
          <w:sz w:val="24"/>
        </w:rPr>
        <w:t>E</w:t>
      </w:r>
      <w:r w:rsidR="00790B07" w:rsidRPr="006C5D25">
        <w:rPr>
          <w:rFonts w:ascii="Aptos Narrow" w:hAnsi="Aptos Narrow" w:cs="Arial"/>
          <w:color w:val="000000"/>
          <w:sz w:val="24"/>
        </w:rPr>
        <w:t xml:space="preserve"> a empresa </w:t>
      </w:r>
      <w:sdt>
        <w:sdtPr>
          <w:rPr>
            <w:rFonts w:ascii="Aptos Narrow" w:hAnsi="Aptos Narrow"/>
            <w:b/>
            <w:bCs/>
            <w:sz w:val="24"/>
          </w:rPr>
          <w:alias w:val="Empresa"/>
          <w:tag w:val=""/>
          <w:id w:val="-1243563322"/>
          <w:placeholder>
            <w:docPart w:val="D527F54E33A24509B387DECAE14A858C"/>
          </w:placeholder>
          <w:dataBinding w:prefixMappings="xmlns:ns0='http://schemas.openxmlformats.org/officeDocument/2006/extended-properties' " w:xpath="/ns0:Properties[1]/ns0:Company[1]" w:storeItemID="{6668398D-A668-4E3E-A5EB-62B293D839F1}"/>
          <w:text/>
        </w:sdtPr>
        <w:sdtEndPr/>
        <w:sdtContent>
          <w:r w:rsidR="008F1D5A">
            <w:rPr>
              <w:rFonts w:ascii="Aptos Narrow" w:hAnsi="Aptos Narrow"/>
              <w:b/>
              <w:bCs/>
              <w:sz w:val="24"/>
            </w:rPr>
            <w:t>XXXXXXX</w:t>
          </w:r>
        </w:sdtContent>
      </w:sdt>
      <w:r w:rsidR="00790B07" w:rsidRPr="006C5D25">
        <w:rPr>
          <w:rFonts w:ascii="Aptos Narrow" w:hAnsi="Aptos Narrow" w:cs="Arial"/>
          <w:color w:val="000000"/>
          <w:sz w:val="24"/>
        </w:rPr>
        <w:t xml:space="preserve"> Pessoa Jurídica de Direito Privado, inscrita no CNPJ/MF sob o nº </w:t>
      </w:r>
      <w:sdt>
        <w:sdtPr>
          <w:rPr>
            <w:rFonts w:ascii="Aptos Narrow" w:hAnsi="Aptos Narrow" w:cs="Arial"/>
            <w:color w:val="000000"/>
            <w:sz w:val="24"/>
          </w:rPr>
          <w:alias w:val="CNPJ*CONTRATADA"/>
          <w:tag w:val="CNPJ*CONTRATADA"/>
          <w:id w:val="1426924437"/>
          <w:placeholder>
            <w:docPart w:val="FBCB6D28C7014885881F7F624BFA6983"/>
          </w:placeholder>
          <w:dataBinding w:prefixMappings="xmlns:ns0='http://purl.org/dc/elements/1.1/' xmlns:ns1='http://schemas.openxmlformats.org/package/2006/metadata/core-properties' " w:xpath="/ns1:coreProperties[1]/ns0:creator[1]" w:storeItemID="{6C3C8BC8-F283-45AE-878A-BAB7291924A1}"/>
          <w:text/>
        </w:sdtPr>
        <w:sdtEndPr/>
        <w:sdtContent>
          <w:r w:rsidR="004D46E3">
            <w:rPr>
              <w:rFonts w:ascii="Aptos Narrow" w:hAnsi="Aptos Narrow" w:cs="Arial"/>
              <w:color w:val="000000"/>
              <w:sz w:val="24"/>
            </w:rPr>
            <w:t>YY.YYY.YYY/YYYY-YY</w:t>
          </w:r>
        </w:sdtContent>
      </w:sdt>
      <w:r w:rsidR="00790B07" w:rsidRPr="006C5D25">
        <w:rPr>
          <w:rFonts w:ascii="Aptos Narrow" w:hAnsi="Aptos Narrow" w:cs="Arial"/>
          <w:color w:val="000000"/>
          <w:sz w:val="24"/>
        </w:rPr>
        <w:t>, estabelecida na ................................................., n° ......., ..............., .............., neste ato representada pelo(a) seu(</w:t>
      </w:r>
      <w:proofErr w:type="spellStart"/>
      <w:r w:rsidR="00790B07" w:rsidRPr="006C5D25">
        <w:rPr>
          <w:rFonts w:ascii="Aptos Narrow" w:hAnsi="Aptos Narrow" w:cs="Arial"/>
          <w:color w:val="000000"/>
          <w:sz w:val="24"/>
        </w:rPr>
        <w:t>ua</w:t>
      </w:r>
      <w:proofErr w:type="spellEnd"/>
      <w:r w:rsidR="00790B07" w:rsidRPr="006C5D25">
        <w:rPr>
          <w:rFonts w:ascii="Aptos Narrow" w:hAnsi="Aptos Narrow" w:cs="Arial"/>
          <w:color w:val="000000"/>
          <w:sz w:val="24"/>
        </w:rPr>
        <w:t>) .........................., o Senhor(a) ................................, .................., ..........................., ..........................., portador(a) da Cédula de Identidade RG nº ................, e do CPF sob nº ................, residente e domiciliado(a) à ................................................., nº ..........., ................................................., .......................- .................</w:t>
      </w:r>
      <w:r w:rsidR="00790B07" w:rsidRPr="006C5D25">
        <w:rPr>
          <w:rFonts w:ascii="Aptos Narrow" w:hAnsi="Aptos Narrow" w:cs="Arial"/>
          <w:sz w:val="24"/>
        </w:rPr>
        <w:t xml:space="preserve">, doravante denominada </w:t>
      </w:r>
      <w:r w:rsidR="00790B07" w:rsidRPr="006C5D25">
        <w:rPr>
          <w:rFonts w:ascii="Aptos Narrow" w:hAnsi="Aptos Narrow" w:cs="Arial"/>
          <w:b/>
          <w:sz w:val="24"/>
        </w:rPr>
        <w:t>CONTRATADA</w:t>
      </w:r>
      <w:r w:rsidR="00A6112B">
        <w:rPr>
          <w:rFonts w:ascii="Aptos Narrow" w:hAnsi="Aptos Narrow"/>
          <w:sz w:val="24"/>
        </w:rPr>
        <w:t>.</w:t>
      </w:r>
    </w:p>
    <w:p w14:paraId="76880B03" w14:textId="77777777" w:rsidR="00830ED4" w:rsidRPr="00C9098A" w:rsidRDefault="00A6112B" w:rsidP="00E64F23">
      <w:pPr>
        <w:pStyle w:val="Corpodetexto"/>
        <w:widowControl w:val="0"/>
        <w:suppressAutoHyphens/>
        <w:spacing w:before="120" w:after="120"/>
        <w:rPr>
          <w:rFonts w:ascii="Aptos Narrow" w:hAnsi="Aptos Narrow" w:cs="Arial"/>
          <w:color w:val="000000"/>
          <w:sz w:val="24"/>
        </w:rPr>
      </w:pPr>
      <w:r>
        <w:rPr>
          <w:rFonts w:ascii="Aptos Narrow" w:hAnsi="Aptos Narrow"/>
          <w:sz w:val="24"/>
        </w:rPr>
        <w:t xml:space="preserve"> </w:t>
      </w:r>
      <w:r w:rsidR="00790B07" w:rsidRPr="006C5D25">
        <w:rPr>
          <w:rFonts w:ascii="Aptos Narrow" w:hAnsi="Aptos Narrow"/>
          <w:sz w:val="24"/>
        </w:rPr>
        <w:t>Os contraentes enunciam as</w:t>
      </w:r>
      <w:r w:rsidR="00790B07" w:rsidRPr="006C5D25">
        <w:rPr>
          <w:rFonts w:ascii="Aptos Narrow" w:hAnsi="Aptos Narrow"/>
          <w:spacing w:val="1"/>
          <w:sz w:val="24"/>
        </w:rPr>
        <w:t xml:space="preserve"> </w:t>
      </w:r>
      <w:r w:rsidR="00790B07" w:rsidRPr="006C5D25">
        <w:rPr>
          <w:rFonts w:ascii="Aptos Narrow" w:hAnsi="Aptos Narrow"/>
          <w:sz w:val="24"/>
        </w:rPr>
        <w:t>seguintes cláusulas e condições que regerão o contrato em harmonia com os princípios e normas da</w:t>
      </w:r>
      <w:r w:rsidR="00790B07" w:rsidRPr="006C5D25">
        <w:rPr>
          <w:rFonts w:ascii="Aptos Narrow" w:hAnsi="Aptos Narrow"/>
          <w:spacing w:val="1"/>
          <w:sz w:val="24"/>
        </w:rPr>
        <w:t xml:space="preserve"> </w:t>
      </w:r>
      <w:r w:rsidR="00790B07" w:rsidRPr="006C5D25">
        <w:rPr>
          <w:rFonts w:ascii="Aptos Narrow" w:hAnsi="Aptos Narrow"/>
          <w:sz w:val="24"/>
        </w:rPr>
        <w:t>legislação</w:t>
      </w:r>
      <w:r w:rsidR="00790B07" w:rsidRPr="006C5D25">
        <w:rPr>
          <w:rFonts w:ascii="Aptos Narrow" w:hAnsi="Aptos Narrow"/>
          <w:spacing w:val="-10"/>
          <w:sz w:val="24"/>
        </w:rPr>
        <w:t xml:space="preserve"> </w:t>
      </w:r>
      <w:r w:rsidR="00790B07" w:rsidRPr="006C5D25">
        <w:rPr>
          <w:rFonts w:ascii="Aptos Narrow" w:hAnsi="Aptos Narrow"/>
          <w:sz w:val="24"/>
        </w:rPr>
        <w:t>aplicável</w:t>
      </w:r>
      <w:r w:rsidR="00790B07" w:rsidRPr="006C5D25">
        <w:rPr>
          <w:rFonts w:ascii="Aptos Narrow" w:hAnsi="Aptos Narrow"/>
          <w:spacing w:val="-11"/>
          <w:sz w:val="24"/>
        </w:rPr>
        <w:t xml:space="preserve"> </w:t>
      </w:r>
      <w:r w:rsidR="00790B07" w:rsidRPr="006C5D25">
        <w:rPr>
          <w:rFonts w:ascii="Aptos Narrow" w:hAnsi="Aptos Narrow"/>
          <w:sz w:val="24"/>
        </w:rPr>
        <w:t>à</w:t>
      </w:r>
      <w:r w:rsidR="00790B07" w:rsidRPr="006C5D25">
        <w:rPr>
          <w:rFonts w:ascii="Aptos Narrow" w:hAnsi="Aptos Narrow"/>
          <w:spacing w:val="-12"/>
          <w:sz w:val="24"/>
        </w:rPr>
        <w:t xml:space="preserve"> </w:t>
      </w:r>
      <w:r w:rsidR="00790B07" w:rsidRPr="006C5D25">
        <w:rPr>
          <w:rFonts w:ascii="Aptos Narrow" w:hAnsi="Aptos Narrow"/>
          <w:sz w:val="24"/>
        </w:rPr>
        <w:t>espécie,</w:t>
      </w:r>
      <w:r w:rsidR="00790B07" w:rsidRPr="006C5D25">
        <w:rPr>
          <w:rFonts w:ascii="Aptos Narrow" w:hAnsi="Aptos Narrow"/>
          <w:spacing w:val="-10"/>
          <w:sz w:val="24"/>
        </w:rPr>
        <w:t xml:space="preserve"> </w:t>
      </w:r>
      <w:r w:rsidR="00790B07" w:rsidRPr="006C5D25">
        <w:rPr>
          <w:rFonts w:ascii="Aptos Narrow" w:hAnsi="Aptos Narrow"/>
          <w:sz w:val="24"/>
        </w:rPr>
        <w:t>especialmente</w:t>
      </w:r>
      <w:r w:rsidR="00790B07" w:rsidRPr="006C5D25">
        <w:rPr>
          <w:rFonts w:ascii="Aptos Narrow" w:hAnsi="Aptos Narrow"/>
          <w:spacing w:val="-11"/>
          <w:sz w:val="24"/>
        </w:rPr>
        <w:t xml:space="preserve"> </w:t>
      </w:r>
      <w:r w:rsidR="00790B07" w:rsidRPr="006C5D25">
        <w:rPr>
          <w:rFonts w:ascii="Aptos Narrow" w:hAnsi="Aptos Narrow"/>
          <w:sz w:val="24"/>
        </w:rPr>
        <w:t>a</w:t>
      </w:r>
      <w:r w:rsidR="00790B07" w:rsidRPr="006C5D25">
        <w:rPr>
          <w:rFonts w:ascii="Aptos Narrow" w:hAnsi="Aptos Narrow"/>
          <w:spacing w:val="-11"/>
          <w:sz w:val="24"/>
        </w:rPr>
        <w:t xml:space="preserve"> </w:t>
      </w:r>
      <w:r w:rsidR="00790B07" w:rsidRPr="006C5D25">
        <w:rPr>
          <w:rFonts w:ascii="Aptos Narrow" w:hAnsi="Aptos Narrow"/>
          <w:sz w:val="24"/>
        </w:rPr>
        <w:t>Lei</w:t>
      </w:r>
      <w:r w:rsidR="00790B07" w:rsidRPr="006C5D25">
        <w:rPr>
          <w:rFonts w:ascii="Aptos Narrow" w:hAnsi="Aptos Narrow"/>
          <w:spacing w:val="-11"/>
          <w:sz w:val="24"/>
        </w:rPr>
        <w:t xml:space="preserve"> </w:t>
      </w:r>
      <w:r w:rsidR="00790B07" w:rsidRPr="006C5D25">
        <w:rPr>
          <w:rFonts w:ascii="Aptos Narrow" w:hAnsi="Aptos Narrow"/>
          <w:sz w:val="24"/>
        </w:rPr>
        <w:t>Federal</w:t>
      </w:r>
      <w:r w:rsidR="00790B07" w:rsidRPr="006C5D25">
        <w:rPr>
          <w:rFonts w:ascii="Aptos Narrow" w:hAnsi="Aptos Narrow"/>
          <w:spacing w:val="-10"/>
          <w:sz w:val="24"/>
        </w:rPr>
        <w:t xml:space="preserve"> </w:t>
      </w:r>
      <w:r w:rsidR="00790B07" w:rsidRPr="006C5D25">
        <w:rPr>
          <w:rFonts w:ascii="Aptos Narrow" w:hAnsi="Aptos Narrow"/>
          <w:sz w:val="24"/>
        </w:rPr>
        <w:t>nº</w:t>
      </w:r>
      <w:r w:rsidR="00790B07" w:rsidRPr="006C5D25">
        <w:rPr>
          <w:rFonts w:ascii="Aptos Narrow" w:hAnsi="Aptos Narrow"/>
          <w:spacing w:val="-11"/>
          <w:sz w:val="24"/>
        </w:rPr>
        <w:t xml:space="preserve"> </w:t>
      </w:r>
      <w:r w:rsidR="00790B07" w:rsidRPr="006C5D25">
        <w:rPr>
          <w:rFonts w:ascii="Aptos Narrow" w:hAnsi="Aptos Narrow"/>
          <w:sz w:val="24"/>
        </w:rPr>
        <w:t>14.133/2021,</w:t>
      </w:r>
      <w:r w:rsidR="00790B07" w:rsidRPr="006C5D25">
        <w:rPr>
          <w:rFonts w:ascii="Aptos Narrow" w:hAnsi="Aptos Narrow"/>
          <w:spacing w:val="-8"/>
          <w:sz w:val="24"/>
        </w:rPr>
        <w:t xml:space="preserve"> </w:t>
      </w:r>
      <w:r w:rsidR="00790B07" w:rsidRPr="006C5D25">
        <w:rPr>
          <w:rFonts w:ascii="Aptos Narrow" w:hAnsi="Aptos Narrow"/>
          <w:sz w:val="24"/>
        </w:rPr>
        <w:t>doravante</w:t>
      </w:r>
      <w:r w:rsidR="00790B07" w:rsidRPr="006C5D25">
        <w:rPr>
          <w:rFonts w:ascii="Aptos Narrow" w:hAnsi="Aptos Narrow"/>
          <w:spacing w:val="-8"/>
          <w:sz w:val="24"/>
        </w:rPr>
        <w:t xml:space="preserve"> </w:t>
      </w:r>
      <w:r w:rsidR="00790B07" w:rsidRPr="006C5D25">
        <w:rPr>
          <w:rFonts w:ascii="Aptos Narrow" w:hAnsi="Aptos Narrow"/>
          <w:sz w:val="24"/>
        </w:rPr>
        <w:t>denominada</w:t>
      </w:r>
      <w:r w:rsidR="00790B07" w:rsidRPr="006C5D25">
        <w:rPr>
          <w:rFonts w:ascii="Aptos Narrow" w:hAnsi="Aptos Narrow"/>
          <w:spacing w:val="-12"/>
          <w:sz w:val="24"/>
        </w:rPr>
        <w:t xml:space="preserve"> </w:t>
      </w:r>
      <w:r w:rsidR="00790B07" w:rsidRPr="006C5D25">
        <w:rPr>
          <w:rFonts w:ascii="Aptos Narrow" w:hAnsi="Aptos Narrow"/>
          <w:sz w:val="24"/>
        </w:rPr>
        <w:t>Lei,</w:t>
      </w:r>
      <w:r w:rsidR="00790B07" w:rsidRPr="006C5D25">
        <w:rPr>
          <w:rFonts w:ascii="Aptos Narrow" w:hAnsi="Aptos Narrow"/>
          <w:spacing w:val="-47"/>
          <w:sz w:val="24"/>
        </w:rPr>
        <w:t xml:space="preserve"> </w:t>
      </w:r>
      <w:r w:rsidR="00790B07" w:rsidRPr="006C5D25">
        <w:rPr>
          <w:rFonts w:ascii="Aptos Narrow" w:hAnsi="Aptos Narrow"/>
          <w:sz w:val="24"/>
        </w:rPr>
        <w:t>e ao Decreto Municipal nº</w:t>
      </w:r>
      <w:r w:rsidR="00790B07" w:rsidRPr="006C5D25">
        <w:rPr>
          <w:rFonts w:ascii="Aptos Narrow" w:hAnsi="Aptos Narrow"/>
          <w:spacing w:val="1"/>
          <w:sz w:val="24"/>
        </w:rPr>
        <w:t xml:space="preserve"> </w:t>
      </w:r>
      <w:r w:rsidR="00790B07" w:rsidRPr="006C5D25">
        <w:rPr>
          <w:rFonts w:ascii="Aptos Narrow" w:hAnsi="Aptos Narrow"/>
          <w:sz w:val="24"/>
        </w:rPr>
        <w:t>729/2023, que as partes declaram conhecer,</w:t>
      </w:r>
      <w:r w:rsidR="00790B07" w:rsidRPr="006C5D25">
        <w:rPr>
          <w:rFonts w:ascii="Aptos Narrow" w:hAnsi="Aptos Narrow"/>
          <w:spacing w:val="1"/>
          <w:sz w:val="24"/>
        </w:rPr>
        <w:t xml:space="preserve"> </w:t>
      </w:r>
      <w:r w:rsidR="00790B07" w:rsidRPr="006C5D25">
        <w:rPr>
          <w:rFonts w:ascii="Aptos Narrow" w:hAnsi="Aptos Narrow"/>
          <w:sz w:val="24"/>
        </w:rPr>
        <w:t>subordinando-se, incondicional e</w:t>
      </w:r>
      <w:r w:rsidR="00790B07" w:rsidRPr="006C5D25">
        <w:rPr>
          <w:rFonts w:ascii="Aptos Narrow" w:hAnsi="Aptos Narrow"/>
          <w:spacing w:val="1"/>
          <w:sz w:val="24"/>
        </w:rPr>
        <w:t xml:space="preserve"> </w:t>
      </w:r>
      <w:r w:rsidR="00790B07" w:rsidRPr="006C5D25">
        <w:rPr>
          <w:rFonts w:ascii="Aptos Narrow" w:hAnsi="Aptos Narrow"/>
          <w:sz w:val="24"/>
        </w:rPr>
        <w:t>irrestritamente,</w:t>
      </w:r>
      <w:r w:rsidR="00790B07" w:rsidRPr="006C5D25">
        <w:rPr>
          <w:rFonts w:ascii="Aptos Narrow" w:hAnsi="Aptos Narrow"/>
          <w:spacing w:val="-1"/>
          <w:sz w:val="24"/>
        </w:rPr>
        <w:t xml:space="preserve"> </w:t>
      </w:r>
      <w:r w:rsidR="00790B07" w:rsidRPr="006C5D25">
        <w:rPr>
          <w:rFonts w:ascii="Aptos Narrow" w:hAnsi="Aptos Narrow"/>
          <w:sz w:val="24"/>
        </w:rPr>
        <w:t>às suas estipulações</w:t>
      </w:r>
      <w:bookmarkEnd w:id="0"/>
      <w:r w:rsidR="00830ED4" w:rsidRPr="006C5D25">
        <w:rPr>
          <w:rFonts w:ascii="Aptos Narrow" w:hAnsi="Aptos Narrow"/>
          <w:sz w:val="24"/>
        </w:rPr>
        <w:t>:</w:t>
      </w:r>
    </w:p>
    <w:p w14:paraId="5C1B7583" w14:textId="77777777" w:rsidR="00830ED4" w:rsidRPr="006C5D25" w:rsidRDefault="00830ED4" w:rsidP="00E64F23">
      <w:pPr>
        <w:widowControl w:val="0"/>
        <w:suppressAutoHyphens/>
        <w:spacing w:before="120" w:after="120"/>
        <w:jc w:val="both"/>
        <w:rPr>
          <w:rFonts w:ascii="Aptos Narrow" w:hAnsi="Aptos Narrow"/>
          <w:sz w:val="24"/>
        </w:rPr>
      </w:pPr>
    </w:p>
    <w:p w14:paraId="24781382" w14:textId="77777777" w:rsidR="00B924CC" w:rsidRPr="006C5D25" w:rsidRDefault="00830ED4" w:rsidP="00E64F23">
      <w:pPr>
        <w:pStyle w:val="Livro"/>
        <w:widowControl w:val="0"/>
        <w:numPr>
          <w:ilvl w:val="0"/>
          <w:numId w:val="5"/>
        </w:numPr>
        <w:tabs>
          <w:tab w:val="left" w:pos="709"/>
        </w:tabs>
        <w:suppressAutoHyphens/>
        <w:jc w:val="left"/>
        <w:rPr>
          <w:rFonts w:ascii="Aptos Narrow" w:hAnsi="Aptos Narrow"/>
        </w:rPr>
      </w:pPr>
      <w:r w:rsidRPr="006C5D25">
        <w:rPr>
          <w:rFonts w:ascii="Aptos Narrow" w:hAnsi="Aptos Narrow"/>
        </w:rPr>
        <w:t>CLÁUSULA PRIMEIRA – DA FUNDAMENTAÇÃO</w:t>
      </w:r>
    </w:p>
    <w:p w14:paraId="2D9131CD" w14:textId="614F71C2" w:rsidR="00830ED4" w:rsidRPr="006C5D25" w:rsidRDefault="00830ED4" w:rsidP="00E64F23">
      <w:pPr>
        <w:pStyle w:val="Corpodetexto"/>
        <w:widowControl w:val="0"/>
        <w:numPr>
          <w:ilvl w:val="1"/>
          <w:numId w:val="5"/>
        </w:numPr>
        <w:tabs>
          <w:tab w:val="left" w:pos="709"/>
        </w:tabs>
        <w:suppressAutoHyphens/>
        <w:spacing w:before="120" w:after="120"/>
        <w:rPr>
          <w:rFonts w:ascii="Aptos Narrow" w:hAnsi="Aptos Narrow"/>
          <w:sz w:val="24"/>
        </w:rPr>
      </w:pPr>
      <w:r w:rsidRPr="006C5D25">
        <w:rPr>
          <w:rFonts w:ascii="Aptos Narrow" w:hAnsi="Aptos Narrow"/>
          <w:sz w:val="24"/>
        </w:rPr>
        <w:t>O presente instrumento é celebrado com fundament</w:t>
      </w:r>
      <w:r w:rsidR="00F3275D" w:rsidRPr="006C5D25">
        <w:rPr>
          <w:rFonts w:ascii="Aptos Narrow" w:hAnsi="Aptos Narrow"/>
          <w:sz w:val="24"/>
        </w:rPr>
        <w:t xml:space="preserve">o no Processo Administrativo nº </w:t>
      </w:r>
      <w:r w:rsidR="007F359E" w:rsidRPr="006C5D25">
        <w:rPr>
          <w:rFonts w:ascii="Aptos Narrow" w:hAnsi="Aptos Narrow"/>
          <w:sz w:val="24"/>
        </w:rPr>
        <w:t>0</w:t>
      </w:r>
      <w:r w:rsidR="001F3514">
        <w:rPr>
          <w:rFonts w:ascii="Aptos Narrow" w:hAnsi="Aptos Narrow"/>
          <w:sz w:val="24"/>
        </w:rPr>
        <w:t>XX</w:t>
      </w:r>
      <w:r w:rsidR="00644A71" w:rsidRPr="006C5D25">
        <w:rPr>
          <w:rFonts w:ascii="Aptos Narrow" w:hAnsi="Aptos Narrow"/>
          <w:sz w:val="24"/>
        </w:rPr>
        <w:t>/</w:t>
      </w:r>
      <w:r w:rsidR="005C5C34" w:rsidRPr="006C5D25">
        <w:rPr>
          <w:rFonts w:ascii="Aptos Narrow" w:hAnsi="Aptos Narrow"/>
          <w:sz w:val="24"/>
        </w:rPr>
        <w:t xml:space="preserve">2025 </w:t>
      </w:r>
      <w:r w:rsidR="00F3275D" w:rsidRPr="006C5D25">
        <w:rPr>
          <w:rFonts w:ascii="Aptos Narrow" w:hAnsi="Aptos Narrow"/>
          <w:sz w:val="24"/>
        </w:rPr>
        <w:t>e</w:t>
      </w:r>
      <w:r w:rsidRPr="006C5D25">
        <w:rPr>
          <w:rFonts w:ascii="Aptos Narrow" w:hAnsi="Aptos Narrow"/>
          <w:sz w:val="24"/>
        </w:rPr>
        <w:t xml:space="preserve"> </w:t>
      </w:r>
      <w:r w:rsidR="00A6112B" w:rsidRPr="006C5D25">
        <w:rPr>
          <w:rFonts w:ascii="Aptos Narrow" w:hAnsi="Aptos Narrow"/>
          <w:sz w:val="24"/>
        </w:rPr>
        <w:t>N</w:t>
      </w:r>
      <w:r w:rsidR="00A6112B">
        <w:rPr>
          <w:rFonts w:ascii="Aptos Narrow" w:hAnsi="Aptos Narrow"/>
          <w:sz w:val="24"/>
        </w:rPr>
        <w:t xml:space="preserve">o Pregão Eletrônico </w:t>
      </w:r>
      <w:r w:rsidRPr="006C5D25">
        <w:rPr>
          <w:rFonts w:ascii="Aptos Narrow" w:hAnsi="Aptos Narrow"/>
          <w:sz w:val="24"/>
        </w:rPr>
        <w:t xml:space="preserve">n° </w:t>
      </w:r>
      <w:sdt>
        <w:sdtPr>
          <w:rPr>
            <w:rFonts w:ascii="Aptos Narrow" w:hAnsi="Aptos Narrow"/>
            <w:b/>
            <w:sz w:val="24"/>
          </w:rPr>
          <w:alias w:val="LICITAÇÃO"/>
          <w:tag w:val="LICITAÇÃO"/>
          <w:id w:val="934564468"/>
          <w:placeholder>
            <w:docPart w:val="BC4FED7AED7A4F4286FE0BC4D0FFFC37"/>
          </w:placeholder>
          <w:dataBinding w:prefixMappings="xmlns:ns0='http://purl.org/dc/elements/1.1/' xmlns:ns1='http://schemas.openxmlformats.org/package/2006/metadata/core-properties' " w:xpath="/ns1:coreProperties[1]/ns1:category[1]" w:storeItemID="{6C3C8BC8-F283-45AE-878A-BAB7291924A1}"/>
          <w:text/>
        </w:sdtPr>
        <w:sdtEndPr/>
        <w:sdtContent>
          <w:r w:rsidR="003918BF">
            <w:rPr>
              <w:rFonts w:ascii="Aptos Narrow" w:hAnsi="Aptos Narrow"/>
              <w:b/>
              <w:sz w:val="24"/>
            </w:rPr>
            <w:t>0XX/</w:t>
          </w:r>
        </w:sdtContent>
      </w:sdt>
      <w:r w:rsidR="004D1AC4" w:rsidRPr="006C5D25">
        <w:rPr>
          <w:rFonts w:ascii="Aptos Narrow" w:hAnsi="Aptos Narrow"/>
          <w:sz w:val="24"/>
        </w:rPr>
        <w:t>2025</w:t>
      </w:r>
      <w:r w:rsidRPr="006C5D25">
        <w:rPr>
          <w:rFonts w:ascii="Aptos Narrow" w:hAnsi="Aptos Narrow"/>
          <w:sz w:val="24"/>
        </w:rPr>
        <w:t>, que integram o presente Termo, e nos fundamentos e disposições da Lei Federal nº 14.133, de 1º de abril de 2021, da Lei Complementar nº 123/06, do Decreto Municipal nº 729/2023 e demais legislações</w:t>
      </w:r>
      <w:r w:rsidRPr="006C5D25">
        <w:rPr>
          <w:rFonts w:ascii="Aptos Narrow" w:hAnsi="Aptos Narrow"/>
          <w:spacing w:val="-24"/>
          <w:sz w:val="24"/>
        </w:rPr>
        <w:t xml:space="preserve"> </w:t>
      </w:r>
      <w:r w:rsidRPr="006C5D25">
        <w:rPr>
          <w:rFonts w:ascii="Aptos Narrow" w:hAnsi="Aptos Narrow"/>
          <w:sz w:val="24"/>
        </w:rPr>
        <w:t>aplicáveis.</w:t>
      </w:r>
    </w:p>
    <w:p w14:paraId="36305B91" w14:textId="77777777" w:rsidR="00830ED4" w:rsidRPr="006C5D25" w:rsidRDefault="00830ED4" w:rsidP="00E64F23">
      <w:pPr>
        <w:pStyle w:val="Corpodetexto"/>
        <w:widowControl w:val="0"/>
        <w:suppressAutoHyphens/>
        <w:spacing w:before="120" w:after="120"/>
        <w:rPr>
          <w:rFonts w:ascii="Aptos Narrow" w:hAnsi="Aptos Narrow"/>
          <w:sz w:val="24"/>
        </w:rPr>
      </w:pPr>
    </w:p>
    <w:p w14:paraId="78359833" w14:textId="77777777" w:rsidR="00F90C76" w:rsidRPr="006C5D25" w:rsidRDefault="00830ED4" w:rsidP="00E64F23">
      <w:pPr>
        <w:pStyle w:val="Ttulo3"/>
        <w:keepNext w:val="0"/>
        <w:widowControl w:val="0"/>
        <w:numPr>
          <w:ilvl w:val="0"/>
          <w:numId w:val="5"/>
        </w:numPr>
        <w:tabs>
          <w:tab w:val="left" w:pos="709"/>
        </w:tabs>
        <w:suppressAutoHyphens/>
        <w:spacing w:before="120" w:after="120"/>
        <w:jc w:val="both"/>
        <w:rPr>
          <w:rFonts w:ascii="Aptos Narrow" w:hAnsi="Aptos Narrow"/>
          <w:b w:val="0"/>
          <w:sz w:val="24"/>
          <w:szCs w:val="24"/>
        </w:rPr>
      </w:pPr>
      <w:r w:rsidRPr="006C5D25">
        <w:rPr>
          <w:rFonts w:ascii="Aptos Narrow" w:hAnsi="Aptos Narrow"/>
          <w:sz w:val="24"/>
          <w:szCs w:val="24"/>
        </w:rPr>
        <w:t>CLÁUSULA SEGUNDA – DO OBJETO:</w:t>
      </w:r>
    </w:p>
    <w:p w14:paraId="3B1CC427" w14:textId="0ACAE024" w:rsidR="0015342C" w:rsidRPr="006C5D25" w:rsidRDefault="00C8342C" w:rsidP="00E64F23">
      <w:pPr>
        <w:pStyle w:val="Ttulo3"/>
        <w:keepNext w:val="0"/>
        <w:widowControl w:val="0"/>
        <w:numPr>
          <w:ilvl w:val="1"/>
          <w:numId w:val="5"/>
        </w:numPr>
        <w:tabs>
          <w:tab w:val="left" w:pos="709"/>
        </w:tabs>
        <w:suppressAutoHyphens/>
        <w:spacing w:before="120" w:after="120"/>
        <w:jc w:val="both"/>
        <w:rPr>
          <w:rFonts w:ascii="Aptos Narrow" w:hAnsi="Aptos Narrow"/>
          <w:sz w:val="24"/>
        </w:rPr>
      </w:pPr>
      <w:r w:rsidRPr="006C5D25">
        <w:rPr>
          <w:rFonts w:ascii="Aptos Narrow" w:hAnsi="Aptos Narrow"/>
          <w:b w:val="0"/>
          <w:bCs w:val="0"/>
          <w:sz w:val="24"/>
        </w:rPr>
        <w:t>O objeto do presente contrato é a</w:t>
      </w:r>
      <w:r w:rsidRPr="006C5D25">
        <w:rPr>
          <w:rFonts w:ascii="Aptos Narrow" w:hAnsi="Aptos Narrow"/>
          <w:sz w:val="24"/>
        </w:rPr>
        <w:t xml:space="preserve"> </w:t>
      </w:r>
      <w:sdt>
        <w:sdtPr>
          <w:rPr>
            <w:rFonts w:ascii="Aptos Narrow" w:hAnsi="Aptos Narrow" w:cs="Tahoma"/>
            <w:bCs w:val="0"/>
            <w:sz w:val="24"/>
          </w:rPr>
          <w:alias w:val="OBJETO"/>
          <w:tag w:val="OBJETO"/>
          <w:id w:val="26148459"/>
          <w:placeholder>
            <w:docPart w:val="6015DF8C681B45FBA81724E46A3EF14F"/>
          </w:placeholder>
          <w:dataBinding w:prefixMappings="xmlns:ns0='http://purl.org/dc/elements/1.1/' xmlns:ns1='http://schemas.openxmlformats.org/package/2006/metadata/core-properties' " w:xpath="/ns1:coreProperties[1]/ns1:keywords[1]" w:storeItemID="{6C3C8BC8-F283-45AE-878A-BAB7291924A1}"/>
          <w:text/>
        </w:sdtPr>
        <w:sdtContent>
          <w:r w:rsidR="00916B5A">
            <w:rPr>
              <w:rFonts w:ascii="Aptos Narrow" w:hAnsi="Aptos Narrow" w:cs="Tahoma"/>
              <w:bCs w:val="0"/>
              <w:sz w:val="24"/>
            </w:rPr>
            <w:t>CONTRATAÇÃO DE SEGURO DE VEÍCULOS, COM EMISSÃO DE APÓLICE AUTOMOTIVA, E ASSISTÊNCIA 24H PARA VEÍCULOS OFICIAIS DA FROTA MUNICIPAL REGISTRADA NOS ÓRGÃOS FISCALIZADORES - CONFORME ESPECIFICAÇÕES CONSTANTES DO TERMO DE REFERÊNCIA E SEUS ANEXOS, PELO PERÍODO DE 12 (DOZE) MESES.</w:t>
          </w:r>
        </w:sdtContent>
      </w:sdt>
    </w:p>
    <w:p w14:paraId="599DEE19" w14:textId="77777777" w:rsidR="00C8342C" w:rsidRPr="006C5D25" w:rsidRDefault="00C634CD" w:rsidP="00E64F23">
      <w:pPr>
        <w:widowControl w:val="0"/>
        <w:numPr>
          <w:ilvl w:val="1"/>
          <w:numId w:val="5"/>
        </w:numPr>
        <w:tabs>
          <w:tab w:val="left" w:pos="709"/>
        </w:tabs>
        <w:suppressAutoHyphens/>
        <w:spacing w:before="120" w:after="120"/>
        <w:rPr>
          <w:rFonts w:ascii="Aptos Narrow" w:hAnsi="Aptos Narrow"/>
          <w:sz w:val="24"/>
          <w:szCs w:val="22"/>
        </w:rPr>
      </w:pPr>
      <w:r w:rsidRPr="006C5D25">
        <w:rPr>
          <w:rFonts w:ascii="Aptos Narrow" w:hAnsi="Aptos Narrow"/>
          <w:sz w:val="24"/>
          <w:szCs w:val="22"/>
        </w:rPr>
        <w:t>Quadro de composição de custos</w:t>
      </w:r>
      <w:r w:rsidR="00BE1ECB" w:rsidRPr="006C5D25">
        <w:rPr>
          <w:rFonts w:ascii="Aptos Narrow" w:hAnsi="Aptos Narrow"/>
          <w:sz w:val="24"/>
          <w:szCs w:val="22"/>
        </w:rPr>
        <w:t>, considerando a contratação por doze meses</w:t>
      </w:r>
      <w:r w:rsidRPr="006C5D25">
        <w:rPr>
          <w:rFonts w:ascii="Aptos Narrow" w:hAnsi="Aptos Narrow"/>
          <w:sz w:val="24"/>
          <w:szCs w:val="22"/>
        </w:rPr>
        <w:t>:</w:t>
      </w:r>
    </w:p>
    <w:p w14:paraId="1AC41E6F" w14:textId="77777777" w:rsidR="00D949F4" w:rsidRPr="006C5D25" w:rsidRDefault="004B1A48" w:rsidP="00E64F23">
      <w:pPr>
        <w:widowControl w:val="0"/>
        <w:tabs>
          <w:tab w:val="left" w:pos="709"/>
        </w:tabs>
        <w:suppressAutoHyphens/>
        <w:spacing w:before="120" w:after="120"/>
        <w:jc w:val="center"/>
        <w:rPr>
          <w:rFonts w:ascii="Aptos Narrow" w:hAnsi="Aptos Narrow"/>
          <w:b/>
          <w:bCs/>
          <w:color w:val="C00000"/>
          <w:sz w:val="24"/>
          <w:szCs w:val="22"/>
        </w:rPr>
      </w:pPr>
      <w:r w:rsidRPr="006C5D25">
        <w:rPr>
          <w:rFonts w:ascii="Aptos Narrow" w:hAnsi="Aptos Narrow"/>
          <w:b/>
          <w:bCs/>
          <w:color w:val="C00000"/>
          <w:sz w:val="24"/>
          <w:szCs w:val="22"/>
        </w:rPr>
        <w:lastRenderedPageBreak/>
        <w:t>[</w:t>
      </w:r>
      <w:r w:rsidR="00D949F4" w:rsidRPr="006C5D25">
        <w:rPr>
          <w:rFonts w:ascii="Aptos Narrow" w:hAnsi="Aptos Narrow"/>
          <w:b/>
          <w:bCs/>
          <w:color w:val="C00000"/>
          <w:sz w:val="24"/>
          <w:szCs w:val="22"/>
        </w:rPr>
        <w:t>INSERIR PLANILHAS</w:t>
      </w:r>
      <w:r w:rsidRPr="006C5D25">
        <w:rPr>
          <w:rFonts w:ascii="Aptos Narrow" w:hAnsi="Aptos Narrow"/>
          <w:b/>
          <w:bCs/>
          <w:color w:val="C00000"/>
          <w:sz w:val="24"/>
          <w:szCs w:val="22"/>
        </w:rPr>
        <w:t>]</w:t>
      </w:r>
    </w:p>
    <w:p w14:paraId="70D04AA2" w14:textId="77777777" w:rsidR="00830ED4" w:rsidRPr="006C5D25" w:rsidRDefault="00360F96" w:rsidP="00E64F23">
      <w:pPr>
        <w:widowControl w:val="0"/>
        <w:numPr>
          <w:ilvl w:val="1"/>
          <w:numId w:val="5"/>
        </w:numPr>
        <w:tabs>
          <w:tab w:val="left" w:pos="709"/>
        </w:tabs>
        <w:suppressAutoHyphens/>
        <w:spacing w:before="120" w:after="120"/>
        <w:jc w:val="both"/>
        <w:rPr>
          <w:rFonts w:ascii="Aptos Narrow" w:hAnsi="Aptos Narrow"/>
          <w:sz w:val="24"/>
        </w:rPr>
      </w:pPr>
      <w:r w:rsidRPr="006C5D25">
        <w:rPr>
          <w:rFonts w:ascii="Aptos Narrow" w:hAnsi="Aptos Narrow"/>
          <w:sz w:val="24"/>
        </w:rPr>
        <w:t xml:space="preserve">Vinculam </w:t>
      </w:r>
      <w:r w:rsidR="0081557B" w:rsidRPr="006C5D25">
        <w:rPr>
          <w:rFonts w:ascii="Aptos Narrow" w:hAnsi="Aptos Narrow"/>
          <w:sz w:val="24"/>
        </w:rPr>
        <w:t>esta contratação, independentemente de transcrição:</w:t>
      </w:r>
    </w:p>
    <w:p w14:paraId="01CC1F8B" w14:textId="77777777" w:rsidR="00360F96" w:rsidRPr="006C5D25" w:rsidRDefault="00360F96" w:rsidP="00E64F23">
      <w:pPr>
        <w:pStyle w:val="Corpodetexto"/>
        <w:widowControl w:val="0"/>
        <w:numPr>
          <w:ilvl w:val="0"/>
          <w:numId w:val="11"/>
        </w:numPr>
        <w:tabs>
          <w:tab w:val="left" w:pos="284"/>
          <w:tab w:val="left" w:pos="709"/>
        </w:tabs>
        <w:suppressAutoHyphens/>
        <w:spacing w:before="120" w:after="120"/>
        <w:ind w:left="0" w:firstLine="0"/>
        <w:rPr>
          <w:rFonts w:ascii="Aptos Narrow" w:hAnsi="Aptos Narrow"/>
          <w:sz w:val="24"/>
        </w:rPr>
      </w:pPr>
      <w:r w:rsidRPr="006C5D25">
        <w:rPr>
          <w:rFonts w:ascii="Aptos Narrow" w:hAnsi="Aptos Narrow"/>
          <w:sz w:val="24"/>
        </w:rPr>
        <w:t>Termo de Referência;</w:t>
      </w:r>
    </w:p>
    <w:p w14:paraId="0EE2C02F" w14:textId="77777777" w:rsidR="00360F96" w:rsidRPr="006C5D25" w:rsidRDefault="00DA3238" w:rsidP="00E64F23">
      <w:pPr>
        <w:pStyle w:val="Corpodetexto"/>
        <w:widowControl w:val="0"/>
        <w:numPr>
          <w:ilvl w:val="0"/>
          <w:numId w:val="11"/>
        </w:numPr>
        <w:tabs>
          <w:tab w:val="left" w:pos="284"/>
          <w:tab w:val="left" w:pos="709"/>
        </w:tabs>
        <w:suppressAutoHyphens/>
        <w:spacing w:before="120" w:after="120"/>
        <w:ind w:left="0" w:firstLine="0"/>
        <w:rPr>
          <w:rFonts w:ascii="Aptos Narrow" w:hAnsi="Aptos Narrow"/>
          <w:sz w:val="24"/>
        </w:rPr>
      </w:pPr>
      <w:r w:rsidRPr="006C5D25">
        <w:rPr>
          <w:rFonts w:ascii="Aptos Narrow" w:hAnsi="Aptos Narrow"/>
          <w:sz w:val="24"/>
        </w:rPr>
        <w:t>Aviso de Contratação Direta</w:t>
      </w:r>
      <w:r w:rsidR="00360F96" w:rsidRPr="006C5D25">
        <w:rPr>
          <w:rFonts w:ascii="Aptos Narrow" w:hAnsi="Aptos Narrow"/>
          <w:sz w:val="24"/>
        </w:rPr>
        <w:t>;</w:t>
      </w:r>
    </w:p>
    <w:p w14:paraId="2BF396C1" w14:textId="77777777" w:rsidR="00360F96" w:rsidRPr="006C5D25" w:rsidRDefault="00360F96" w:rsidP="00E64F23">
      <w:pPr>
        <w:pStyle w:val="Corpodetexto"/>
        <w:widowControl w:val="0"/>
        <w:numPr>
          <w:ilvl w:val="0"/>
          <w:numId w:val="11"/>
        </w:numPr>
        <w:tabs>
          <w:tab w:val="left" w:pos="284"/>
          <w:tab w:val="left" w:pos="709"/>
        </w:tabs>
        <w:suppressAutoHyphens/>
        <w:spacing w:before="120" w:after="120"/>
        <w:ind w:left="0" w:firstLine="0"/>
        <w:rPr>
          <w:rFonts w:ascii="Aptos Narrow" w:hAnsi="Aptos Narrow"/>
          <w:sz w:val="24"/>
        </w:rPr>
      </w:pPr>
      <w:r w:rsidRPr="006C5D25">
        <w:rPr>
          <w:rFonts w:ascii="Aptos Narrow" w:hAnsi="Aptos Narrow"/>
          <w:sz w:val="24"/>
        </w:rPr>
        <w:t>A Proposta do contratado;</w:t>
      </w:r>
    </w:p>
    <w:p w14:paraId="3AEB4620" w14:textId="77777777" w:rsidR="00830ED4" w:rsidRPr="006C5D25" w:rsidRDefault="00360F96" w:rsidP="00E64F23">
      <w:pPr>
        <w:pStyle w:val="Corpodetexto"/>
        <w:widowControl w:val="0"/>
        <w:numPr>
          <w:ilvl w:val="0"/>
          <w:numId w:val="11"/>
        </w:numPr>
        <w:tabs>
          <w:tab w:val="left" w:pos="284"/>
          <w:tab w:val="left" w:pos="709"/>
        </w:tabs>
        <w:suppressAutoHyphens/>
        <w:spacing w:before="120" w:after="120"/>
        <w:ind w:left="0" w:firstLine="0"/>
        <w:rPr>
          <w:rFonts w:ascii="Aptos Narrow" w:hAnsi="Aptos Narrow"/>
          <w:sz w:val="24"/>
        </w:rPr>
      </w:pPr>
      <w:r w:rsidRPr="006C5D25">
        <w:rPr>
          <w:rFonts w:ascii="Aptos Narrow" w:hAnsi="Aptos Narrow"/>
          <w:sz w:val="24"/>
        </w:rPr>
        <w:t>Eventuais anexos dos documentos supracitados.</w:t>
      </w:r>
    </w:p>
    <w:p w14:paraId="6EEE158F" w14:textId="77777777" w:rsidR="00360F96" w:rsidRPr="006C5D25" w:rsidRDefault="00360F96" w:rsidP="00E64F23">
      <w:pPr>
        <w:pStyle w:val="Corpodetexto"/>
        <w:widowControl w:val="0"/>
        <w:tabs>
          <w:tab w:val="left" w:pos="709"/>
        </w:tabs>
        <w:suppressAutoHyphens/>
        <w:spacing w:before="120" w:after="120"/>
        <w:rPr>
          <w:rFonts w:ascii="Aptos Narrow" w:hAnsi="Aptos Narrow"/>
          <w:sz w:val="24"/>
        </w:rPr>
      </w:pPr>
    </w:p>
    <w:p w14:paraId="3EBE0A48" w14:textId="77777777" w:rsidR="005C6579" w:rsidRPr="006C5D25" w:rsidRDefault="00830ED4" w:rsidP="00E64F23">
      <w:pPr>
        <w:pStyle w:val="Ttulo3"/>
        <w:keepNext w:val="0"/>
        <w:widowControl w:val="0"/>
        <w:numPr>
          <w:ilvl w:val="0"/>
          <w:numId w:val="5"/>
        </w:numPr>
        <w:tabs>
          <w:tab w:val="left" w:pos="709"/>
        </w:tabs>
        <w:suppressAutoHyphens/>
        <w:spacing w:before="120" w:after="120"/>
        <w:rPr>
          <w:rFonts w:ascii="Aptos Narrow" w:hAnsi="Aptos Narrow"/>
          <w:vanish/>
          <w:sz w:val="24"/>
          <w:szCs w:val="22"/>
        </w:rPr>
      </w:pPr>
      <w:r w:rsidRPr="006C5D25">
        <w:rPr>
          <w:rFonts w:ascii="Aptos Narrow" w:hAnsi="Aptos Narrow"/>
          <w:sz w:val="24"/>
        </w:rPr>
        <w:t>CLÁUSULA TERCEIRA – DA INDICAÇÃO DE GESTOR(ES) E FISCAL(IS):</w:t>
      </w:r>
    </w:p>
    <w:p w14:paraId="1B9D4566" w14:textId="77777777" w:rsidR="005C6579" w:rsidRPr="006C5D25" w:rsidRDefault="005C6579" w:rsidP="00E64F23">
      <w:pPr>
        <w:pStyle w:val="PargrafodaLista"/>
        <w:widowControl w:val="0"/>
        <w:numPr>
          <w:ilvl w:val="1"/>
          <w:numId w:val="5"/>
        </w:numPr>
        <w:tabs>
          <w:tab w:val="left" w:pos="709"/>
        </w:tabs>
        <w:suppressAutoHyphens/>
        <w:spacing w:before="120" w:after="120"/>
        <w:outlineLvl w:val="8"/>
        <w:rPr>
          <w:rFonts w:ascii="Aptos Narrow" w:hAnsi="Aptos Narrow" w:cs="Arial"/>
          <w:vanish/>
          <w:sz w:val="24"/>
          <w:szCs w:val="22"/>
        </w:rPr>
      </w:pPr>
    </w:p>
    <w:p w14:paraId="7B7C1A57" w14:textId="77777777" w:rsidR="005C6579" w:rsidRPr="006C5D25" w:rsidRDefault="005C6579" w:rsidP="00E64F23">
      <w:pPr>
        <w:pStyle w:val="PargrafodaLista"/>
        <w:widowControl w:val="0"/>
        <w:numPr>
          <w:ilvl w:val="1"/>
          <w:numId w:val="5"/>
        </w:numPr>
        <w:tabs>
          <w:tab w:val="left" w:pos="709"/>
        </w:tabs>
        <w:suppressAutoHyphens/>
        <w:spacing w:before="120" w:after="120"/>
        <w:outlineLvl w:val="8"/>
        <w:rPr>
          <w:rFonts w:ascii="Aptos Narrow" w:hAnsi="Aptos Narrow" w:cs="Arial"/>
          <w:vanish/>
          <w:sz w:val="24"/>
          <w:szCs w:val="22"/>
        </w:rPr>
      </w:pPr>
    </w:p>
    <w:p w14:paraId="630B75F6" w14:textId="77777777" w:rsidR="005C6579" w:rsidRPr="006C5D25" w:rsidRDefault="005C6579" w:rsidP="00E64F23">
      <w:pPr>
        <w:pStyle w:val="PargrafodaLista"/>
        <w:widowControl w:val="0"/>
        <w:numPr>
          <w:ilvl w:val="2"/>
          <w:numId w:val="5"/>
        </w:numPr>
        <w:tabs>
          <w:tab w:val="left" w:pos="709"/>
        </w:tabs>
        <w:suppressAutoHyphens/>
        <w:spacing w:before="120" w:after="120"/>
        <w:outlineLvl w:val="8"/>
        <w:rPr>
          <w:rFonts w:ascii="Aptos Narrow" w:hAnsi="Aptos Narrow" w:cs="Arial"/>
          <w:vanish/>
          <w:sz w:val="24"/>
          <w:szCs w:val="22"/>
        </w:rPr>
      </w:pPr>
    </w:p>
    <w:p w14:paraId="49B95008" w14:textId="77777777" w:rsidR="005C6579" w:rsidRPr="006C5D25" w:rsidRDefault="005C6579" w:rsidP="00E64F23">
      <w:pPr>
        <w:pStyle w:val="PargrafodaLista"/>
        <w:widowControl w:val="0"/>
        <w:numPr>
          <w:ilvl w:val="2"/>
          <w:numId w:val="5"/>
        </w:numPr>
        <w:tabs>
          <w:tab w:val="left" w:pos="709"/>
        </w:tabs>
        <w:suppressAutoHyphens/>
        <w:spacing w:before="120" w:after="120"/>
        <w:outlineLvl w:val="8"/>
        <w:rPr>
          <w:rFonts w:ascii="Aptos Narrow" w:hAnsi="Aptos Narrow" w:cs="Arial"/>
          <w:vanish/>
          <w:sz w:val="24"/>
          <w:szCs w:val="22"/>
        </w:rPr>
      </w:pPr>
    </w:p>
    <w:p w14:paraId="654031CC" w14:textId="77777777" w:rsidR="005C6579" w:rsidRPr="006C5D25" w:rsidRDefault="005C6579" w:rsidP="00E64F23">
      <w:pPr>
        <w:pStyle w:val="PargrafodaLista"/>
        <w:widowControl w:val="0"/>
        <w:numPr>
          <w:ilvl w:val="2"/>
          <w:numId w:val="5"/>
        </w:numPr>
        <w:tabs>
          <w:tab w:val="left" w:pos="709"/>
        </w:tabs>
        <w:suppressAutoHyphens/>
        <w:spacing w:before="120" w:after="120"/>
        <w:outlineLvl w:val="8"/>
        <w:rPr>
          <w:rFonts w:ascii="Aptos Narrow" w:hAnsi="Aptos Narrow" w:cs="Arial"/>
          <w:vanish/>
          <w:sz w:val="24"/>
          <w:szCs w:val="22"/>
        </w:rPr>
      </w:pPr>
    </w:p>
    <w:p w14:paraId="6AC358B7" w14:textId="77777777" w:rsidR="005C6579" w:rsidRPr="006C5D25" w:rsidRDefault="005C6579" w:rsidP="00E64F23">
      <w:pPr>
        <w:pStyle w:val="PargrafodaLista"/>
        <w:widowControl w:val="0"/>
        <w:numPr>
          <w:ilvl w:val="3"/>
          <w:numId w:val="5"/>
        </w:numPr>
        <w:tabs>
          <w:tab w:val="left" w:pos="709"/>
        </w:tabs>
        <w:suppressAutoHyphens/>
        <w:spacing w:before="120" w:after="120"/>
        <w:outlineLvl w:val="8"/>
        <w:rPr>
          <w:rFonts w:ascii="Aptos Narrow" w:hAnsi="Aptos Narrow" w:cs="Arial"/>
          <w:vanish/>
          <w:sz w:val="24"/>
          <w:szCs w:val="22"/>
        </w:rPr>
      </w:pPr>
    </w:p>
    <w:p w14:paraId="632F5D1D" w14:textId="77777777" w:rsidR="005C6579" w:rsidRPr="006C5D25" w:rsidRDefault="005C6579" w:rsidP="00E64F23">
      <w:pPr>
        <w:pStyle w:val="PargrafodaLista"/>
        <w:widowControl w:val="0"/>
        <w:numPr>
          <w:ilvl w:val="3"/>
          <w:numId w:val="5"/>
        </w:numPr>
        <w:tabs>
          <w:tab w:val="left" w:pos="709"/>
        </w:tabs>
        <w:suppressAutoHyphens/>
        <w:spacing w:before="120" w:after="120"/>
        <w:outlineLvl w:val="8"/>
        <w:rPr>
          <w:rFonts w:ascii="Aptos Narrow" w:hAnsi="Aptos Narrow" w:cs="Arial"/>
          <w:vanish/>
          <w:sz w:val="24"/>
          <w:szCs w:val="22"/>
        </w:rPr>
      </w:pPr>
    </w:p>
    <w:p w14:paraId="2B140C4F" w14:textId="77777777" w:rsidR="005C6579" w:rsidRPr="006C5D25" w:rsidRDefault="005C6579" w:rsidP="00E64F23">
      <w:pPr>
        <w:pStyle w:val="PargrafodaLista"/>
        <w:widowControl w:val="0"/>
        <w:numPr>
          <w:ilvl w:val="3"/>
          <w:numId w:val="5"/>
        </w:numPr>
        <w:tabs>
          <w:tab w:val="left" w:pos="709"/>
        </w:tabs>
        <w:suppressAutoHyphens/>
        <w:spacing w:before="120" w:after="120"/>
        <w:outlineLvl w:val="8"/>
        <w:rPr>
          <w:rFonts w:ascii="Aptos Narrow" w:hAnsi="Aptos Narrow" w:cs="Arial"/>
          <w:vanish/>
          <w:sz w:val="24"/>
          <w:szCs w:val="22"/>
        </w:rPr>
      </w:pPr>
    </w:p>
    <w:p w14:paraId="3B290652" w14:textId="77777777" w:rsidR="005C6579" w:rsidRPr="006C5D25" w:rsidRDefault="005C6579" w:rsidP="00E64F23">
      <w:pPr>
        <w:pStyle w:val="PargrafodaLista"/>
        <w:widowControl w:val="0"/>
        <w:numPr>
          <w:ilvl w:val="4"/>
          <w:numId w:val="5"/>
        </w:numPr>
        <w:tabs>
          <w:tab w:val="left" w:pos="709"/>
        </w:tabs>
        <w:suppressAutoHyphens/>
        <w:spacing w:before="120" w:after="120"/>
        <w:outlineLvl w:val="8"/>
        <w:rPr>
          <w:rFonts w:ascii="Aptos Narrow" w:hAnsi="Aptos Narrow" w:cs="Arial"/>
          <w:vanish/>
          <w:sz w:val="24"/>
          <w:szCs w:val="22"/>
        </w:rPr>
      </w:pPr>
    </w:p>
    <w:p w14:paraId="2FE4468A" w14:textId="77777777" w:rsidR="005C6579" w:rsidRPr="006C5D25" w:rsidRDefault="005C6579" w:rsidP="00E64F23">
      <w:pPr>
        <w:pStyle w:val="PargrafodaLista"/>
        <w:widowControl w:val="0"/>
        <w:numPr>
          <w:ilvl w:val="4"/>
          <w:numId w:val="5"/>
        </w:numPr>
        <w:tabs>
          <w:tab w:val="left" w:pos="709"/>
        </w:tabs>
        <w:suppressAutoHyphens/>
        <w:spacing w:before="120" w:after="120"/>
        <w:outlineLvl w:val="8"/>
        <w:rPr>
          <w:rFonts w:ascii="Aptos Narrow" w:hAnsi="Aptos Narrow" w:cs="Arial"/>
          <w:vanish/>
          <w:sz w:val="24"/>
          <w:szCs w:val="22"/>
        </w:rPr>
      </w:pPr>
    </w:p>
    <w:p w14:paraId="6372F24C" w14:textId="77777777" w:rsidR="005C6579" w:rsidRPr="006C5D25" w:rsidRDefault="005C6579" w:rsidP="00E64F23">
      <w:pPr>
        <w:pStyle w:val="PargrafodaLista"/>
        <w:widowControl w:val="0"/>
        <w:numPr>
          <w:ilvl w:val="4"/>
          <w:numId w:val="5"/>
        </w:numPr>
        <w:tabs>
          <w:tab w:val="left" w:pos="709"/>
        </w:tabs>
        <w:suppressAutoHyphens/>
        <w:spacing w:before="120" w:after="120"/>
        <w:outlineLvl w:val="8"/>
        <w:rPr>
          <w:rFonts w:ascii="Aptos Narrow" w:hAnsi="Aptos Narrow" w:cs="Arial"/>
          <w:vanish/>
          <w:sz w:val="24"/>
          <w:szCs w:val="22"/>
        </w:rPr>
      </w:pPr>
    </w:p>
    <w:p w14:paraId="4BC64977" w14:textId="77777777" w:rsidR="005C6579" w:rsidRPr="006C5D25" w:rsidRDefault="005C6579" w:rsidP="00E64F23">
      <w:pPr>
        <w:pStyle w:val="PargrafodaLista"/>
        <w:widowControl w:val="0"/>
        <w:numPr>
          <w:ilvl w:val="5"/>
          <w:numId w:val="5"/>
        </w:numPr>
        <w:tabs>
          <w:tab w:val="left" w:pos="709"/>
        </w:tabs>
        <w:suppressAutoHyphens/>
        <w:spacing w:before="120" w:after="120"/>
        <w:outlineLvl w:val="8"/>
        <w:rPr>
          <w:rFonts w:ascii="Aptos Narrow" w:hAnsi="Aptos Narrow" w:cs="Arial"/>
          <w:vanish/>
          <w:sz w:val="24"/>
          <w:szCs w:val="22"/>
        </w:rPr>
      </w:pPr>
    </w:p>
    <w:p w14:paraId="10FD3DBD" w14:textId="77777777" w:rsidR="005C6579" w:rsidRPr="006C5D25" w:rsidRDefault="005C6579" w:rsidP="00E64F23">
      <w:pPr>
        <w:pStyle w:val="PargrafodaLista"/>
        <w:widowControl w:val="0"/>
        <w:numPr>
          <w:ilvl w:val="5"/>
          <w:numId w:val="5"/>
        </w:numPr>
        <w:tabs>
          <w:tab w:val="left" w:pos="709"/>
        </w:tabs>
        <w:suppressAutoHyphens/>
        <w:spacing w:before="120" w:after="120"/>
        <w:outlineLvl w:val="8"/>
        <w:rPr>
          <w:rFonts w:ascii="Aptos Narrow" w:hAnsi="Aptos Narrow" w:cs="Arial"/>
          <w:vanish/>
          <w:sz w:val="24"/>
          <w:szCs w:val="22"/>
        </w:rPr>
      </w:pPr>
    </w:p>
    <w:p w14:paraId="5E363787" w14:textId="77777777" w:rsidR="005C6579" w:rsidRPr="006C5D25" w:rsidRDefault="005C6579" w:rsidP="00E64F23">
      <w:pPr>
        <w:pStyle w:val="PargrafodaLista"/>
        <w:widowControl w:val="0"/>
        <w:numPr>
          <w:ilvl w:val="5"/>
          <w:numId w:val="5"/>
        </w:numPr>
        <w:tabs>
          <w:tab w:val="left" w:pos="709"/>
        </w:tabs>
        <w:suppressAutoHyphens/>
        <w:spacing w:before="120" w:after="120"/>
        <w:outlineLvl w:val="8"/>
        <w:rPr>
          <w:rFonts w:ascii="Aptos Narrow" w:hAnsi="Aptos Narrow" w:cs="Arial"/>
          <w:vanish/>
          <w:sz w:val="24"/>
          <w:szCs w:val="22"/>
        </w:rPr>
      </w:pPr>
    </w:p>
    <w:p w14:paraId="60FD14E7" w14:textId="77777777" w:rsidR="005C6579" w:rsidRPr="006C5D25" w:rsidRDefault="005C6579" w:rsidP="00E64F23">
      <w:pPr>
        <w:pStyle w:val="PargrafodaLista"/>
        <w:widowControl w:val="0"/>
        <w:numPr>
          <w:ilvl w:val="6"/>
          <w:numId w:val="5"/>
        </w:numPr>
        <w:tabs>
          <w:tab w:val="left" w:pos="709"/>
        </w:tabs>
        <w:suppressAutoHyphens/>
        <w:spacing w:before="120" w:after="120"/>
        <w:outlineLvl w:val="8"/>
        <w:rPr>
          <w:rFonts w:ascii="Aptos Narrow" w:hAnsi="Aptos Narrow" w:cs="Arial"/>
          <w:vanish/>
          <w:sz w:val="24"/>
          <w:szCs w:val="22"/>
        </w:rPr>
      </w:pPr>
    </w:p>
    <w:p w14:paraId="6817BA1B" w14:textId="77777777" w:rsidR="005C6579" w:rsidRPr="006C5D25" w:rsidRDefault="005C6579" w:rsidP="00E64F23">
      <w:pPr>
        <w:pStyle w:val="PargrafodaLista"/>
        <w:widowControl w:val="0"/>
        <w:numPr>
          <w:ilvl w:val="6"/>
          <w:numId w:val="5"/>
        </w:numPr>
        <w:tabs>
          <w:tab w:val="left" w:pos="709"/>
        </w:tabs>
        <w:suppressAutoHyphens/>
        <w:spacing w:before="120" w:after="120"/>
        <w:outlineLvl w:val="8"/>
        <w:rPr>
          <w:rFonts w:ascii="Aptos Narrow" w:hAnsi="Aptos Narrow" w:cs="Arial"/>
          <w:vanish/>
          <w:sz w:val="24"/>
          <w:szCs w:val="22"/>
        </w:rPr>
      </w:pPr>
    </w:p>
    <w:p w14:paraId="714B95FE" w14:textId="77777777" w:rsidR="005C6579" w:rsidRPr="006C5D25" w:rsidRDefault="005C6579" w:rsidP="00E64F23">
      <w:pPr>
        <w:pStyle w:val="PargrafodaLista"/>
        <w:widowControl w:val="0"/>
        <w:numPr>
          <w:ilvl w:val="6"/>
          <w:numId w:val="5"/>
        </w:numPr>
        <w:tabs>
          <w:tab w:val="left" w:pos="709"/>
        </w:tabs>
        <w:suppressAutoHyphens/>
        <w:spacing w:before="120" w:after="120"/>
        <w:outlineLvl w:val="8"/>
        <w:rPr>
          <w:rFonts w:ascii="Aptos Narrow" w:hAnsi="Aptos Narrow" w:cs="Arial"/>
          <w:vanish/>
          <w:sz w:val="24"/>
          <w:szCs w:val="22"/>
        </w:rPr>
      </w:pPr>
    </w:p>
    <w:p w14:paraId="7BC61899" w14:textId="77777777" w:rsidR="005C6579" w:rsidRPr="006C5D25" w:rsidRDefault="005C6579" w:rsidP="00E64F23">
      <w:pPr>
        <w:pStyle w:val="PargrafodaLista"/>
        <w:widowControl w:val="0"/>
        <w:numPr>
          <w:ilvl w:val="7"/>
          <w:numId w:val="5"/>
        </w:numPr>
        <w:tabs>
          <w:tab w:val="left" w:pos="709"/>
        </w:tabs>
        <w:suppressAutoHyphens/>
        <w:spacing w:before="120" w:after="120"/>
        <w:outlineLvl w:val="8"/>
        <w:rPr>
          <w:rFonts w:ascii="Aptos Narrow" w:hAnsi="Aptos Narrow" w:cs="Arial"/>
          <w:vanish/>
          <w:sz w:val="24"/>
          <w:szCs w:val="22"/>
        </w:rPr>
      </w:pPr>
    </w:p>
    <w:p w14:paraId="79AA9200" w14:textId="77777777" w:rsidR="005C6579" w:rsidRPr="006C5D25" w:rsidRDefault="005C6579" w:rsidP="00E64F23">
      <w:pPr>
        <w:pStyle w:val="PargrafodaLista"/>
        <w:widowControl w:val="0"/>
        <w:numPr>
          <w:ilvl w:val="7"/>
          <w:numId w:val="5"/>
        </w:numPr>
        <w:tabs>
          <w:tab w:val="left" w:pos="709"/>
        </w:tabs>
        <w:suppressAutoHyphens/>
        <w:spacing w:before="120" w:after="120"/>
        <w:outlineLvl w:val="8"/>
        <w:rPr>
          <w:rFonts w:ascii="Aptos Narrow" w:hAnsi="Aptos Narrow" w:cs="Arial"/>
          <w:vanish/>
          <w:sz w:val="24"/>
          <w:szCs w:val="22"/>
        </w:rPr>
      </w:pPr>
    </w:p>
    <w:p w14:paraId="1FB003E9" w14:textId="77777777" w:rsidR="005C6579" w:rsidRPr="006C5D25" w:rsidRDefault="005C6579" w:rsidP="00E64F23">
      <w:pPr>
        <w:pStyle w:val="PargrafodaLista"/>
        <w:widowControl w:val="0"/>
        <w:numPr>
          <w:ilvl w:val="7"/>
          <w:numId w:val="5"/>
        </w:numPr>
        <w:tabs>
          <w:tab w:val="left" w:pos="709"/>
        </w:tabs>
        <w:suppressAutoHyphens/>
        <w:spacing w:before="120" w:after="120"/>
        <w:outlineLvl w:val="8"/>
        <w:rPr>
          <w:rFonts w:ascii="Aptos Narrow" w:hAnsi="Aptos Narrow" w:cs="Arial"/>
          <w:vanish/>
          <w:sz w:val="24"/>
          <w:szCs w:val="22"/>
        </w:rPr>
      </w:pPr>
    </w:p>
    <w:p w14:paraId="3E92C980" w14:textId="77777777" w:rsidR="005C6579" w:rsidRPr="006C5D25" w:rsidRDefault="005C6579" w:rsidP="00E64F23">
      <w:pPr>
        <w:pStyle w:val="PargrafodaLista"/>
        <w:widowControl w:val="0"/>
        <w:numPr>
          <w:ilvl w:val="8"/>
          <w:numId w:val="5"/>
        </w:numPr>
        <w:tabs>
          <w:tab w:val="left" w:pos="709"/>
        </w:tabs>
        <w:suppressAutoHyphens/>
        <w:spacing w:before="120" w:after="120"/>
        <w:outlineLvl w:val="8"/>
        <w:rPr>
          <w:rFonts w:ascii="Aptos Narrow" w:hAnsi="Aptos Narrow" w:cs="Arial"/>
          <w:vanish/>
          <w:sz w:val="24"/>
          <w:szCs w:val="22"/>
        </w:rPr>
      </w:pPr>
    </w:p>
    <w:p w14:paraId="204914C2" w14:textId="77777777" w:rsidR="005C6579" w:rsidRPr="006C5D25" w:rsidRDefault="005C6579" w:rsidP="00E64F23">
      <w:pPr>
        <w:pStyle w:val="PargrafodaLista"/>
        <w:widowControl w:val="0"/>
        <w:numPr>
          <w:ilvl w:val="8"/>
          <w:numId w:val="5"/>
        </w:numPr>
        <w:tabs>
          <w:tab w:val="left" w:pos="709"/>
        </w:tabs>
        <w:suppressAutoHyphens/>
        <w:spacing w:before="120" w:after="120"/>
        <w:outlineLvl w:val="8"/>
        <w:rPr>
          <w:rFonts w:ascii="Aptos Narrow" w:hAnsi="Aptos Narrow" w:cs="Arial"/>
          <w:vanish/>
          <w:sz w:val="24"/>
          <w:szCs w:val="22"/>
        </w:rPr>
      </w:pPr>
    </w:p>
    <w:p w14:paraId="2EAE277A" w14:textId="77777777" w:rsidR="005C6579" w:rsidRPr="006C5D25" w:rsidRDefault="005C6579" w:rsidP="00E64F23">
      <w:pPr>
        <w:pStyle w:val="PargrafodaLista"/>
        <w:widowControl w:val="0"/>
        <w:numPr>
          <w:ilvl w:val="8"/>
          <w:numId w:val="5"/>
        </w:numPr>
        <w:tabs>
          <w:tab w:val="left" w:pos="709"/>
        </w:tabs>
        <w:suppressAutoHyphens/>
        <w:spacing w:before="120" w:after="120"/>
        <w:outlineLvl w:val="8"/>
        <w:rPr>
          <w:rFonts w:ascii="Aptos Narrow" w:hAnsi="Aptos Narrow"/>
          <w:sz w:val="24"/>
        </w:rPr>
      </w:pPr>
    </w:p>
    <w:p w14:paraId="6A2D345B" w14:textId="77777777" w:rsidR="00830ED4" w:rsidRPr="006C5D25" w:rsidRDefault="00125F4F" w:rsidP="00E64F23">
      <w:pPr>
        <w:pStyle w:val="PargrafodaLista"/>
        <w:widowControl w:val="0"/>
        <w:tabs>
          <w:tab w:val="left" w:pos="709"/>
        </w:tabs>
        <w:suppressAutoHyphens/>
        <w:spacing w:before="120" w:after="120"/>
        <w:ind w:left="0"/>
        <w:jc w:val="both"/>
        <w:outlineLvl w:val="8"/>
        <w:rPr>
          <w:rFonts w:ascii="Aptos Narrow" w:hAnsi="Aptos Narrow"/>
          <w:sz w:val="24"/>
          <w:u w:val="single"/>
        </w:rPr>
      </w:pPr>
      <w:r w:rsidRPr="006C5D25">
        <w:rPr>
          <w:rFonts w:ascii="Aptos Narrow" w:hAnsi="Aptos Narrow"/>
          <w:b/>
          <w:sz w:val="24"/>
        </w:rPr>
        <w:t xml:space="preserve">3.1. </w:t>
      </w:r>
      <w:r w:rsidR="00FF243C" w:rsidRPr="006C5D25">
        <w:rPr>
          <w:rFonts w:ascii="Aptos Narrow" w:hAnsi="Aptos Narrow"/>
          <w:sz w:val="24"/>
        </w:rPr>
        <w:t xml:space="preserve">Para este instrumento, fica(m) nomeado(s) o(s) seguinte(s) servidor(es) para atuar(em) como </w:t>
      </w:r>
      <w:r w:rsidR="00FF243C" w:rsidRPr="006C5D25">
        <w:rPr>
          <w:rFonts w:ascii="Aptos Narrow" w:hAnsi="Aptos Narrow"/>
          <w:b/>
          <w:bCs/>
          <w:sz w:val="24"/>
          <w:u w:val="single"/>
        </w:rPr>
        <w:t>GESTOR(ES)</w:t>
      </w:r>
      <w:r w:rsidR="00FF243C" w:rsidRPr="006C5D25">
        <w:rPr>
          <w:rFonts w:ascii="Aptos Narrow" w:hAnsi="Aptos Narrow"/>
          <w:sz w:val="24"/>
        </w:rPr>
        <w:t xml:space="preserve"> e </w:t>
      </w:r>
      <w:r w:rsidR="00FF243C" w:rsidRPr="006C5D25">
        <w:rPr>
          <w:rFonts w:ascii="Aptos Narrow" w:hAnsi="Aptos Narrow"/>
          <w:b/>
          <w:bCs/>
          <w:sz w:val="24"/>
          <w:u w:val="single"/>
        </w:rPr>
        <w:t>FISCAL(IS)</w:t>
      </w:r>
      <w:r w:rsidR="00FF243C" w:rsidRPr="006C5D25">
        <w:rPr>
          <w:rFonts w:ascii="Aptos Narrow" w:hAnsi="Aptos Narrow"/>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4633"/>
        <w:gridCol w:w="1319"/>
        <w:gridCol w:w="1859"/>
        <w:gridCol w:w="1257"/>
      </w:tblGrid>
      <w:tr w:rsidR="00783A83" w:rsidRPr="006C5D25" w14:paraId="65AFD803" w14:textId="77777777" w:rsidTr="007E2E71">
        <w:trPr>
          <w:trHeight w:val="467"/>
        </w:trPr>
        <w:tc>
          <w:tcPr>
            <w:tcW w:w="649" w:type="pct"/>
            <w:shd w:val="clear" w:color="auto" w:fill="0A2F41" w:themeFill="accent1" w:themeFillShade="80"/>
            <w:vAlign w:val="center"/>
          </w:tcPr>
          <w:p w14:paraId="633E7A5F" w14:textId="77777777" w:rsidR="00783A83" w:rsidRPr="006C5D25" w:rsidRDefault="00783A83" w:rsidP="00E64F23">
            <w:pPr>
              <w:spacing w:before="120" w:after="120"/>
              <w:jc w:val="center"/>
              <w:rPr>
                <w:rFonts w:ascii="Aptos Narrow" w:hAnsi="Aptos Narrow" w:cs="Aptos Display"/>
                <w:b/>
                <w:bCs/>
                <w:color w:val="FFFFFF"/>
                <w:sz w:val="22"/>
                <w:szCs w:val="22"/>
              </w:rPr>
            </w:pPr>
            <w:r w:rsidRPr="006C5D25">
              <w:rPr>
                <w:rFonts w:ascii="Aptos Narrow" w:hAnsi="Aptos Narrow" w:cs="Aptos Display"/>
                <w:b/>
                <w:bCs/>
                <w:color w:val="FFFFFF"/>
                <w:sz w:val="22"/>
                <w:szCs w:val="22"/>
              </w:rPr>
              <w:t>Função</w:t>
            </w:r>
          </w:p>
        </w:tc>
        <w:tc>
          <w:tcPr>
            <w:tcW w:w="2223" w:type="pct"/>
            <w:shd w:val="clear" w:color="auto" w:fill="0A2F41" w:themeFill="accent1" w:themeFillShade="80"/>
            <w:vAlign w:val="center"/>
          </w:tcPr>
          <w:p w14:paraId="6EE97D41" w14:textId="77777777" w:rsidR="00783A83" w:rsidRPr="006C5D25" w:rsidRDefault="00783A83" w:rsidP="00E64F23">
            <w:pPr>
              <w:spacing w:before="120" w:after="120"/>
              <w:jc w:val="center"/>
              <w:rPr>
                <w:rFonts w:ascii="Aptos Narrow" w:hAnsi="Aptos Narrow" w:cs="Aptos Display"/>
                <w:b/>
                <w:bCs/>
                <w:color w:val="FFFFFF"/>
                <w:sz w:val="22"/>
                <w:szCs w:val="22"/>
              </w:rPr>
            </w:pPr>
            <w:r w:rsidRPr="006C5D25">
              <w:rPr>
                <w:rFonts w:ascii="Aptos Narrow" w:hAnsi="Aptos Narrow" w:cs="Aptos Display"/>
                <w:b/>
                <w:bCs/>
                <w:color w:val="FFFFFF"/>
                <w:sz w:val="22"/>
                <w:szCs w:val="22"/>
              </w:rPr>
              <w:t>Nome completo</w:t>
            </w:r>
          </w:p>
        </w:tc>
        <w:tc>
          <w:tcPr>
            <w:tcW w:w="633" w:type="pct"/>
            <w:shd w:val="clear" w:color="auto" w:fill="0A2F41" w:themeFill="accent1" w:themeFillShade="80"/>
            <w:vAlign w:val="center"/>
          </w:tcPr>
          <w:p w14:paraId="0E77124A" w14:textId="77777777" w:rsidR="00783A83" w:rsidRPr="006C5D25" w:rsidRDefault="00783A83" w:rsidP="00E64F23">
            <w:pPr>
              <w:spacing w:before="120" w:after="120"/>
              <w:jc w:val="center"/>
              <w:rPr>
                <w:rFonts w:ascii="Aptos Narrow" w:hAnsi="Aptos Narrow" w:cs="Aptos Display"/>
                <w:b/>
                <w:bCs/>
                <w:color w:val="FFFFFF"/>
                <w:sz w:val="22"/>
                <w:szCs w:val="22"/>
              </w:rPr>
            </w:pPr>
            <w:r w:rsidRPr="006C5D25">
              <w:rPr>
                <w:rFonts w:ascii="Aptos Narrow" w:hAnsi="Aptos Narrow" w:cs="Aptos Display"/>
                <w:b/>
                <w:bCs/>
                <w:color w:val="FFFFFF"/>
                <w:sz w:val="22"/>
                <w:szCs w:val="22"/>
              </w:rPr>
              <w:t>CPF</w:t>
            </w:r>
          </w:p>
        </w:tc>
        <w:tc>
          <w:tcPr>
            <w:tcW w:w="892" w:type="pct"/>
            <w:shd w:val="clear" w:color="auto" w:fill="0A2F41" w:themeFill="accent1" w:themeFillShade="80"/>
            <w:vAlign w:val="center"/>
          </w:tcPr>
          <w:p w14:paraId="0905551D" w14:textId="77777777" w:rsidR="00783A83" w:rsidRPr="006C5D25" w:rsidRDefault="00783A83" w:rsidP="00E64F23">
            <w:pPr>
              <w:spacing w:before="120" w:after="120"/>
              <w:jc w:val="center"/>
              <w:rPr>
                <w:rFonts w:ascii="Aptos Narrow" w:hAnsi="Aptos Narrow" w:cs="Aptos Display"/>
                <w:b/>
                <w:bCs/>
                <w:color w:val="FFFFFF"/>
                <w:sz w:val="22"/>
                <w:szCs w:val="22"/>
              </w:rPr>
            </w:pPr>
            <w:r w:rsidRPr="006C5D25">
              <w:rPr>
                <w:rFonts w:ascii="Aptos Narrow" w:hAnsi="Aptos Narrow" w:cs="Aptos Display"/>
                <w:b/>
                <w:bCs/>
                <w:color w:val="FFFFFF"/>
                <w:sz w:val="22"/>
                <w:szCs w:val="22"/>
              </w:rPr>
              <w:t>Cargo</w:t>
            </w:r>
          </w:p>
        </w:tc>
        <w:tc>
          <w:tcPr>
            <w:tcW w:w="603" w:type="pct"/>
            <w:shd w:val="clear" w:color="auto" w:fill="0A2F41" w:themeFill="accent1" w:themeFillShade="80"/>
            <w:vAlign w:val="center"/>
          </w:tcPr>
          <w:p w14:paraId="2C9EDDCD" w14:textId="77777777" w:rsidR="00783A83" w:rsidRPr="006C5D25" w:rsidRDefault="00783A83" w:rsidP="00E64F23">
            <w:pPr>
              <w:spacing w:before="120" w:after="120"/>
              <w:jc w:val="center"/>
              <w:rPr>
                <w:rFonts w:ascii="Aptos Narrow" w:hAnsi="Aptos Narrow" w:cs="Aptos Display"/>
                <w:b/>
                <w:bCs/>
                <w:color w:val="FFFFFF"/>
                <w:sz w:val="22"/>
                <w:szCs w:val="22"/>
              </w:rPr>
            </w:pPr>
            <w:r w:rsidRPr="006C5D25">
              <w:rPr>
                <w:rFonts w:ascii="Aptos Narrow" w:hAnsi="Aptos Narrow" w:cs="Aptos Display"/>
                <w:b/>
                <w:bCs/>
                <w:color w:val="FFFFFF"/>
                <w:sz w:val="22"/>
                <w:szCs w:val="22"/>
              </w:rPr>
              <w:t>Matrícula</w:t>
            </w:r>
          </w:p>
        </w:tc>
      </w:tr>
      <w:tr w:rsidR="00F64A5B" w:rsidRPr="006C5D25" w14:paraId="052F6C44" w14:textId="77777777" w:rsidTr="00F64A5B">
        <w:trPr>
          <w:trHeight w:val="340"/>
        </w:trPr>
        <w:tc>
          <w:tcPr>
            <w:tcW w:w="649" w:type="pct"/>
            <w:vAlign w:val="center"/>
          </w:tcPr>
          <w:p w14:paraId="25FEE36D" w14:textId="77777777" w:rsidR="00F64A5B" w:rsidRPr="006C5D25" w:rsidRDefault="00F64A5B" w:rsidP="00E64F23">
            <w:pPr>
              <w:spacing w:before="120" w:after="120"/>
              <w:jc w:val="center"/>
              <w:rPr>
                <w:rFonts w:ascii="Aptos Narrow" w:hAnsi="Aptos Narrow" w:cs="Aptos Display"/>
                <w:b/>
                <w:bCs/>
                <w:sz w:val="22"/>
                <w:szCs w:val="22"/>
              </w:rPr>
            </w:pPr>
            <w:r w:rsidRPr="006C5D25">
              <w:rPr>
                <w:rFonts w:ascii="Aptos Narrow" w:hAnsi="Aptos Narrow" w:cs="Aptos Display"/>
                <w:b/>
                <w:bCs/>
                <w:sz w:val="22"/>
                <w:szCs w:val="22"/>
              </w:rPr>
              <w:t>Gestor</w:t>
            </w:r>
          </w:p>
        </w:tc>
        <w:tc>
          <w:tcPr>
            <w:tcW w:w="2223" w:type="pct"/>
            <w:vAlign w:val="center"/>
          </w:tcPr>
          <w:p w14:paraId="3E679B7F" w14:textId="77777777" w:rsidR="003874F5" w:rsidRPr="006C5D25" w:rsidRDefault="003874F5" w:rsidP="006C5D25">
            <w:pPr>
              <w:spacing w:before="120" w:after="120"/>
              <w:rPr>
                <w:rFonts w:ascii="Aptos Narrow" w:hAnsi="Aptos Narrow" w:cs="Aptos Display"/>
                <w:sz w:val="22"/>
                <w:szCs w:val="22"/>
              </w:rPr>
            </w:pPr>
          </w:p>
        </w:tc>
        <w:tc>
          <w:tcPr>
            <w:tcW w:w="633" w:type="pct"/>
            <w:vAlign w:val="center"/>
          </w:tcPr>
          <w:p w14:paraId="27C53B3E" w14:textId="77777777" w:rsidR="00F64A5B" w:rsidRPr="006C5D25" w:rsidRDefault="00F64A5B" w:rsidP="00E64F23">
            <w:pPr>
              <w:spacing w:before="120" w:after="120"/>
              <w:jc w:val="center"/>
              <w:rPr>
                <w:rFonts w:ascii="Aptos Narrow" w:hAnsi="Aptos Narrow"/>
                <w:sz w:val="22"/>
                <w:szCs w:val="22"/>
              </w:rPr>
            </w:pPr>
          </w:p>
        </w:tc>
        <w:tc>
          <w:tcPr>
            <w:tcW w:w="892" w:type="pct"/>
            <w:vAlign w:val="center"/>
          </w:tcPr>
          <w:p w14:paraId="547E86C6" w14:textId="77777777" w:rsidR="00F64A5B" w:rsidRPr="006C5D25" w:rsidRDefault="00F64A5B" w:rsidP="00E64F23">
            <w:pPr>
              <w:spacing w:before="120" w:after="120"/>
              <w:jc w:val="center"/>
              <w:rPr>
                <w:rFonts w:ascii="Aptos Narrow" w:hAnsi="Aptos Narrow"/>
                <w:sz w:val="20"/>
                <w:szCs w:val="20"/>
              </w:rPr>
            </w:pPr>
          </w:p>
        </w:tc>
        <w:tc>
          <w:tcPr>
            <w:tcW w:w="603" w:type="pct"/>
            <w:vAlign w:val="center"/>
          </w:tcPr>
          <w:p w14:paraId="15053E30" w14:textId="77777777" w:rsidR="00F64A5B" w:rsidRPr="006C5D25" w:rsidRDefault="00F64A5B" w:rsidP="00E64F23">
            <w:pPr>
              <w:spacing w:before="120" w:after="120"/>
              <w:jc w:val="center"/>
              <w:rPr>
                <w:rFonts w:ascii="Aptos Narrow" w:hAnsi="Aptos Narrow" w:cs="Aptos Display"/>
                <w:bCs/>
                <w:sz w:val="22"/>
                <w:szCs w:val="22"/>
              </w:rPr>
            </w:pPr>
          </w:p>
        </w:tc>
      </w:tr>
      <w:tr w:rsidR="00F64A5B" w:rsidRPr="006C5D25" w14:paraId="6111E817" w14:textId="77777777" w:rsidTr="00F64A5B">
        <w:trPr>
          <w:trHeight w:val="340"/>
        </w:trPr>
        <w:tc>
          <w:tcPr>
            <w:tcW w:w="649" w:type="pct"/>
            <w:vAlign w:val="center"/>
          </w:tcPr>
          <w:p w14:paraId="0759225B" w14:textId="77777777" w:rsidR="00F64A5B" w:rsidRPr="006C5D25" w:rsidRDefault="00F64A5B" w:rsidP="00E64F23">
            <w:pPr>
              <w:spacing w:before="120" w:after="120"/>
              <w:jc w:val="center"/>
              <w:rPr>
                <w:rFonts w:ascii="Aptos Narrow" w:hAnsi="Aptos Narrow" w:cs="Aptos Display"/>
                <w:b/>
                <w:bCs/>
                <w:sz w:val="22"/>
                <w:szCs w:val="22"/>
              </w:rPr>
            </w:pPr>
            <w:r w:rsidRPr="006C5D25">
              <w:rPr>
                <w:rFonts w:ascii="Aptos Narrow" w:hAnsi="Aptos Narrow" w:cs="Aptos Display"/>
                <w:b/>
                <w:bCs/>
                <w:sz w:val="22"/>
                <w:szCs w:val="22"/>
              </w:rPr>
              <w:t>Fiscal</w:t>
            </w:r>
          </w:p>
        </w:tc>
        <w:tc>
          <w:tcPr>
            <w:tcW w:w="2223" w:type="pct"/>
            <w:vAlign w:val="center"/>
          </w:tcPr>
          <w:p w14:paraId="0187B2A3" w14:textId="77777777" w:rsidR="003874F5" w:rsidRPr="006C5D25" w:rsidRDefault="003874F5" w:rsidP="006C5D25">
            <w:pPr>
              <w:spacing w:before="120" w:after="120"/>
              <w:rPr>
                <w:rFonts w:ascii="Aptos Narrow" w:hAnsi="Aptos Narrow" w:cs="Aptos Display"/>
                <w:sz w:val="22"/>
                <w:szCs w:val="22"/>
              </w:rPr>
            </w:pPr>
          </w:p>
        </w:tc>
        <w:tc>
          <w:tcPr>
            <w:tcW w:w="633" w:type="pct"/>
            <w:vAlign w:val="center"/>
          </w:tcPr>
          <w:p w14:paraId="4DDCC5D2" w14:textId="77777777" w:rsidR="00F64A5B" w:rsidRPr="006C5D25" w:rsidRDefault="00F64A5B" w:rsidP="00E64F23">
            <w:pPr>
              <w:spacing w:before="120" w:after="120"/>
              <w:jc w:val="center"/>
              <w:rPr>
                <w:rFonts w:ascii="Aptos Narrow" w:hAnsi="Aptos Narrow"/>
                <w:sz w:val="22"/>
                <w:szCs w:val="22"/>
              </w:rPr>
            </w:pPr>
          </w:p>
        </w:tc>
        <w:tc>
          <w:tcPr>
            <w:tcW w:w="892" w:type="pct"/>
            <w:vAlign w:val="center"/>
          </w:tcPr>
          <w:p w14:paraId="299DE262" w14:textId="77777777" w:rsidR="00F64A5B" w:rsidRPr="006C5D25" w:rsidRDefault="00F64A5B" w:rsidP="00E64F23">
            <w:pPr>
              <w:spacing w:before="120" w:after="120"/>
              <w:jc w:val="center"/>
              <w:rPr>
                <w:rFonts w:ascii="Aptos Narrow" w:hAnsi="Aptos Narrow"/>
                <w:sz w:val="20"/>
                <w:szCs w:val="20"/>
              </w:rPr>
            </w:pPr>
          </w:p>
        </w:tc>
        <w:tc>
          <w:tcPr>
            <w:tcW w:w="603" w:type="pct"/>
            <w:vAlign w:val="center"/>
          </w:tcPr>
          <w:p w14:paraId="2902876B" w14:textId="77777777" w:rsidR="00F64A5B" w:rsidRPr="006C5D25" w:rsidRDefault="00F64A5B" w:rsidP="00E64F23">
            <w:pPr>
              <w:spacing w:before="120" w:after="120"/>
              <w:jc w:val="center"/>
              <w:rPr>
                <w:rFonts w:ascii="Aptos Narrow" w:hAnsi="Aptos Narrow" w:cs="Aptos Display"/>
                <w:bCs/>
                <w:sz w:val="22"/>
                <w:szCs w:val="22"/>
              </w:rPr>
            </w:pPr>
          </w:p>
        </w:tc>
      </w:tr>
    </w:tbl>
    <w:p w14:paraId="07019A7E" w14:textId="77777777" w:rsidR="00FF243C" w:rsidRPr="006C5D25" w:rsidRDefault="00FF243C" w:rsidP="00E64F23">
      <w:pPr>
        <w:pStyle w:val="PargrafodaLista"/>
        <w:widowControl w:val="0"/>
        <w:suppressAutoHyphens/>
        <w:spacing w:before="120" w:after="120"/>
        <w:ind w:left="0"/>
        <w:outlineLvl w:val="8"/>
        <w:rPr>
          <w:rFonts w:ascii="Aptos Narrow" w:hAnsi="Aptos Narrow"/>
          <w:sz w:val="24"/>
        </w:rPr>
      </w:pPr>
    </w:p>
    <w:p w14:paraId="639088F8" w14:textId="77777777" w:rsidR="0061555D" w:rsidRPr="006C5D25" w:rsidRDefault="00830ED4" w:rsidP="00E64F23">
      <w:pPr>
        <w:pStyle w:val="Corpodetexto"/>
        <w:widowControl w:val="0"/>
        <w:numPr>
          <w:ilvl w:val="0"/>
          <w:numId w:val="5"/>
        </w:numPr>
        <w:tabs>
          <w:tab w:val="left" w:pos="709"/>
        </w:tabs>
        <w:suppressAutoHyphens/>
        <w:spacing w:before="120" w:after="120"/>
        <w:rPr>
          <w:rFonts w:ascii="Aptos Narrow" w:hAnsi="Aptos Narrow"/>
          <w:sz w:val="24"/>
        </w:rPr>
      </w:pPr>
      <w:r w:rsidRPr="006C5D25">
        <w:rPr>
          <w:rFonts w:ascii="Aptos Narrow" w:hAnsi="Aptos Narrow"/>
          <w:b/>
          <w:sz w:val="24"/>
        </w:rPr>
        <w:t>CLÁUSULA QUARTA – DA VIGÊNCIA E PRORROGAÇÃO:</w:t>
      </w:r>
    </w:p>
    <w:p w14:paraId="3AE390F3" w14:textId="77777777" w:rsidR="00D72B38" w:rsidRPr="006C5D25" w:rsidRDefault="00D72B38" w:rsidP="00E64F23">
      <w:pPr>
        <w:pStyle w:val="PargrafodaLista"/>
        <w:widowControl w:val="0"/>
        <w:numPr>
          <w:ilvl w:val="0"/>
          <w:numId w:val="6"/>
        </w:numPr>
        <w:tabs>
          <w:tab w:val="left" w:pos="709"/>
        </w:tabs>
        <w:suppressAutoHyphens/>
        <w:spacing w:before="120" w:after="120"/>
        <w:jc w:val="both"/>
        <w:rPr>
          <w:rFonts w:ascii="Aptos Narrow" w:hAnsi="Aptos Narrow"/>
          <w:vanish/>
          <w:sz w:val="24"/>
        </w:rPr>
      </w:pPr>
    </w:p>
    <w:p w14:paraId="473C819C" w14:textId="77777777" w:rsidR="0061555D" w:rsidRPr="006C5D25" w:rsidRDefault="00830ED4" w:rsidP="00E64F23">
      <w:pPr>
        <w:pStyle w:val="Corpodetexto"/>
        <w:widowControl w:val="0"/>
        <w:numPr>
          <w:ilvl w:val="1"/>
          <w:numId w:val="5"/>
        </w:numPr>
        <w:tabs>
          <w:tab w:val="left" w:pos="709"/>
        </w:tabs>
        <w:suppressAutoHyphens/>
        <w:spacing w:before="120" w:after="120"/>
        <w:rPr>
          <w:rFonts w:ascii="Aptos Narrow" w:hAnsi="Aptos Narrow"/>
          <w:sz w:val="24"/>
        </w:rPr>
      </w:pPr>
      <w:r w:rsidRPr="006C5D25">
        <w:rPr>
          <w:rFonts w:ascii="Aptos Narrow" w:hAnsi="Aptos Narrow"/>
          <w:sz w:val="24"/>
        </w:rPr>
        <w:t xml:space="preserve">O prazo de vigência da presente </w:t>
      </w:r>
      <w:r w:rsidR="00F83A6E" w:rsidRPr="006C5D25">
        <w:rPr>
          <w:rFonts w:ascii="Aptos Narrow" w:hAnsi="Aptos Narrow"/>
          <w:sz w:val="24"/>
        </w:rPr>
        <w:t xml:space="preserve">Contrato </w:t>
      </w:r>
      <w:r w:rsidRPr="006C5D25">
        <w:rPr>
          <w:rFonts w:ascii="Aptos Narrow" w:hAnsi="Aptos Narrow"/>
          <w:sz w:val="24"/>
        </w:rPr>
        <w:t xml:space="preserve">será de </w:t>
      </w:r>
      <w:r w:rsidR="0003763D" w:rsidRPr="006C5D25">
        <w:rPr>
          <w:rFonts w:ascii="Aptos Narrow" w:hAnsi="Aptos Narrow"/>
          <w:b/>
          <w:sz w:val="24"/>
        </w:rPr>
        <w:t>12 (doze) meses</w:t>
      </w:r>
      <w:r w:rsidRPr="006C5D25">
        <w:rPr>
          <w:rFonts w:ascii="Aptos Narrow" w:hAnsi="Aptos Narrow"/>
          <w:sz w:val="24"/>
        </w:rPr>
        <w:t xml:space="preserve">, </w:t>
      </w:r>
      <w:r w:rsidR="0003763D" w:rsidRPr="006C5D25">
        <w:rPr>
          <w:rFonts w:ascii="Aptos Narrow" w:hAnsi="Aptos Narrow"/>
          <w:sz w:val="24"/>
        </w:rPr>
        <w:t>contados de sua assinatura</w:t>
      </w:r>
      <w:r w:rsidRPr="006C5D25">
        <w:rPr>
          <w:rFonts w:ascii="Aptos Narrow" w:hAnsi="Aptos Narrow"/>
          <w:sz w:val="24"/>
        </w:rPr>
        <w:t xml:space="preserve">, </w:t>
      </w:r>
      <w:r w:rsidR="0003763D" w:rsidRPr="006C5D25">
        <w:rPr>
          <w:rFonts w:ascii="Aptos Narrow" w:hAnsi="Aptos Narrow"/>
          <w:sz w:val="24"/>
        </w:rPr>
        <w:t>podendo ser prorrogado até 10 (dez) anos, na forma dos artigos</w:t>
      </w:r>
      <w:r w:rsidRPr="006C5D25">
        <w:rPr>
          <w:rFonts w:ascii="Aptos Narrow" w:hAnsi="Aptos Narrow"/>
          <w:sz w:val="24"/>
        </w:rPr>
        <w:t xml:space="preserve"> </w:t>
      </w:r>
      <w:r w:rsidR="0081557B" w:rsidRPr="006C5D25">
        <w:rPr>
          <w:rFonts w:ascii="Aptos Narrow" w:hAnsi="Aptos Narrow"/>
          <w:sz w:val="24"/>
        </w:rPr>
        <w:t>106 e 107</w:t>
      </w:r>
      <w:r w:rsidRPr="006C5D25">
        <w:rPr>
          <w:rFonts w:ascii="Aptos Narrow" w:hAnsi="Aptos Narrow"/>
          <w:sz w:val="24"/>
        </w:rPr>
        <w:t>, da Lei nº 14.133/21.</w:t>
      </w:r>
    </w:p>
    <w:p w14:paraId="77451483" w14:textId="77777777" w:rsidR="00830ED4" w:rsidRPr="006C5D25" w:rsidRDefault="0003763D" w:rsidP="00E64F23">
      <w:pPr>
        <w:pStyle w:val="Corpodetexto"/>
        <w:widowControl w:val="0"/>
        <w:numPr>
          <w:ilvl w:val="1"/>
          <w:numId w:val="5"/>
        </w:numPr>
        <w:tabs>
          <w:tab w:val="left" w:pos="709"/>
        </w:tabs>
        <w:suppressAutoHyphens/>
        <w:spacing w:before="120" w:after="120"/>
        <w:rPr>
          <w:rFonts w:ascii="Aptos Narrow" w:hAnsi="Aptos Narrow"/>
          <w:sz w:val="24"/>
        </w:rPr>
      </w:pPr>
      <w:r w:rsidRPr="006C5D25">
        <w:rPr>
          <w:rFonts w:ascii="Aptos Narrow" w:hAnsi="Aptos Narrow"/>
          <w:sz w:val="24"/>
        </w:rPr>
        <w:t>A prorrogação de que trata este item é condicionada ao ateste, pela autoridade competente, de que as condições e os preços permanecem vantajosos para a Administração, permitida a negociação com o contratado.</w:t>
      </w:r>
    </w:p>
    <w:p w14:paraId="3030D370" w14:textId="77777777" w:rsidR="00BE02A8" w:rsidRPr="006C5D25" w:rsidRDefault="00BE02A8" w:rsidP="00E64F23">
      <w:pPr>
        <w:pStyle w:val="Corpodetexto"/>
        <w:widowControl w:val="0"/>
        <w:numPr>
          <w:ilvl w:val="1"/>
          <w:numId w:val="5"/>
        </w:numPr>
        <w:tabs>
          <w:tab w:val="left" w:pos="709"/>
        </w:tabs>
        <w:suppressAutoHyphens/>
        <w:spacing w:before="120" w:after="120"/>
        <w:rPr>
          <w:rFonts w:ascii="Aptos Narrow" w:hAnsi="Aptos Narrow"/>
          <w:sz w:val="24"/>
        </w:rPr>
      </w:pPr>
      <w:r w:rsidRPr="006C5D25">
        <w:rPr>
          <w:rFonts w:ascii="Aptos Narrow" w:hAnsi="Aptos Narrow"/>
          <w:sz w:val="24"/>
        </w:rPr>
        <w:t>O contratado não tem direito subjetivo à prorrogação contratual.</w:t>
      </w:r>
    </w:p>
    <w:p w14:paraId="5C2C2E40" w14:textId="77777777" w:rsidR="00BE02A8" w:rsidRPr="006C5D25" w:rsidRDefault="00BE02A8" w:rsidP="00E64F23">
      <w:pPr>
        <w:pStyle w:val="Corpodetexto"/>
        <w:widowControl w:val="0"/>
        <w:numPr>
          <w:ilvl w:val="1"/>
          <w:numId w:val="5"/>
        </w:numPr>
        <w:tabs>
          <w:tab w:val="left" w:pos="709"/>
        </w:tabs>
        <w:suppressAutoHyphens/>
        <w:spacing w:before="120" w:after="120"/>
        <w:rPr>
          <w:rFonts w:ascii="Aptos Narrow" w:hAnsi="Aptos Narrow"/>
          <w:sz w:val="24"/>
        </w:rPr>
      </w:pPr>
      <w:r w:rsidRPr="006C5D25">
        <w:rPr>
          <w:rFonts w:ascii="Aptos Narrow" w:hAnsi="Aptos Narrow"/>
          <w:sz w:val="24"/>
        </w:rPr>
        <w:t>A prorrogação de contrato deverá ser promovida mediante celebração de termo aditivo.</w:t>
      </w:r>
    </w:p>
    <w:p w14:paraId="25F740CB" w14:textId="77777777" w:rsidR="00BE02A8" w:rsidRPr="006C5D25" w:rsidRDefault="00BE02A8" w:rsidP="00E64F23">
      <w:pPr>
        <w:pStyle w:val="Corpodetexto"/>
        <w:widowControl w:val="0"/>
        <w:numPr>
          <w:ilvl w:val="1"/>
          <w:numId w:val="5"/>
        </w:numPr>
        <w:tabs>
          <w:tab w:val="left" w:pos="709"/>
        </w:tabs>
        <w:suppressAutoHyphens/>
        <w:spacing w:before="120" w:after="120"/>
        <w:rPr>
          <w:rFonts w:ascii="Aptos Narrow" w:hAnsi="Aptos Narrow"/>
          <w:sz w:val="24"/>
        </w:rPr>
      </w:pPr>
      <w:r w:rsidRPr="006C5D25">
        <w:rPr>
          <w:rFonts w:ascii="Aptos Narrow" w:hAnsi="Aptos Narrow"/>
          <w:sz w:val="24"/>
        </w:rPr>
        <w:t>O contrato não poderá ser prorrogado quando o contratado tiver sido penalizado nas sanções de declaração de inidoneidade ou impedimento de licitar e contratar com poder público, observadas as abrangências de aplicação.</w:t>
      </w:r>
    </w:p>
    <w:p w14:paraId="197D62AC" w14:textId="77777777" w:rsidR="00BE02A8" w:rsidRPr="006C5D25" w:rsidRDefault="00BE02A8" w:rsidP="00E64F23">
      <w:pPr>
        <w:pStyle w:val="Corpodetexto"/>
        <w:widowControl w:val="0"/>
        <w:tabs>
          <w:tab w:val="left" w:pos="709"/>
        </w:tabs>
        <w:suppressAutoHyphens/>
        <w:spacing w:before="120" w:after="120"/>
        <w:rPr>
          <w:rFonts w:ascii="Aptos Narrow" w:hAnsi="Aptos Narrow"/>
          <w:sz w:val="24"/>
        </w:rPr>
      </w:pPr>
    </w:p>
    <w:p w14:paraId="7A3F196D" w14:textId="77777777" w:rsidR="00830ED4" w:rsidRPr="006C5D25" w:rsidRDefault="00830ED4" w:rsidP="00E64F23">
      <w:pPr>
        <w:pStyle w:val="Ttulo3"/>
        <w:keepNext w:val="0"/>
        <w:widowControl w:val="0"/>
        <w:numPr>
          <w:ilvl w:val="0"/>
          <w:numId w:val="5"/>
        </w:numPr>
        <w:tabs>
          <w:tab w:val="left" w:pos="709"/>
        </w:tabs>
        <w:suppressAutoHyphens/>
        <w:spacing w:before="120" w:after="120"/>
        <w:jc w:val="both"/>
        <w:rPr>
          <w:rFonts w:ascii="Aptos Narrow" w:hAnsi="Aptos Narrow"/>
          <w:sz w:val="24"/>
          <w:szCs w:val="24"/>
        </w:rPr>
      </w:pPr>
      <w:r w:rsidRPr="006C5D25">
        <w:rPr>
          <w:rFonts w:ascii="Aptos Narrow" w:hAnsi="Aptos Narrow"/>
          <w:sz w:val="24"/>
          <w:szCs w:val="24"/>
        </w:rPr>
        <w:t>CLÁUSULA QUINTA – DO PREÇO</w:t>
      </w:r>
    </w:p>
    <w:p w14:paraId="61BF6C99" w14:textId="77777777" w:rsidR="00D72B38" w:rsidRPr="006C5D25" w:rsidRDefault="00D72B38" w:rsidP="00E64F23">
      <w:pPr>
        <w:pStyle w:val="PargrafodaLista"/>
        <w:widowControl w:val="0"/>
        <w:numPr>
          <w:ilvl w:val="0"/>
          <w:numId w:val="6"/>
        </w:numPr>
        <w:tabs>
          <w:tab w:val="left" w:pos="709"/>
        </w:tabs>
        <w:suppressAutoHyphens/>
        <w:autoSpaceDE w:val="0"/>
        <w:autoSpaceDN w:val="0"/>
        <w:spacing w:before="120" w:after="120"/>
        <w:jc w:val="both"/>
        <w:rPr>
          <w:rFonts w:ascii="Aptos Narrow" w:hAnsi="Aptos Narrow"/>
          <w:vanish/>
          <w:sz w:val="24"/>
        </w:rPr>
      </w:pPr>
    </w:p>
    <w:p w14:paraId="07B6091F" w14:textId="77777777" w:rsidR="00125F4F" w:rsidRPr="006C5D25" w:rsidRDefault="00830ED4" w:rsidP="00E64F23">
      <w:pPr>
        <w:pStyle w:val="PargrafodaLista"/>
        <w:widowControl w:val="0"/>
        <w:numPr>
          <w:ilvl w:val="1"/>
          <w:numId w:val="5"/>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O valor total da presente contratação é de </w:t>
      </w:r>
      <w:r w:rsidRPr="006C5D25">
        <w:rPr>
          <w:rFonts w:ascii="Aptos Narrow" w:hAnsi="Aptos Narrow"/>
          <w:b/>
          <w:bCs/>
          <w:sz w:val="24"/>
        </w:rPr>
        <w:t>R$ xxx (valor por</w:t>
      </w:r>
      <w:r w:rsidRPr="006C5D25">
        <w:rPr>
          <w:rFonts w:ascii="Aptos Narrow" w:hAnsi="Aptos Narrow"/>
          <w:b/>
          <w:bCs/>
          <w:spacing w:val="-8"/>
          <w:sz w:val="24"/>
        </w:rPr>
        <w:t xml:space="preserve"> </w:t>
      </w:r>
      <w:r w:rsidRPr="006C5D25">
        <w:rPr>
          <w:rFonts w:ascii="Aptos Narrow" w:hAnsi="Aptos Narrow"/>
          <w:b/>
          <w:bCs/>
          <w:sz w:val="24"/>
        </w:rPr>
        <w:t>extenso)</w:t>
      </w:r>
      <w:r w:rsidRPr="006C5D25">
        <w:rPr>
          <w:rFonts w:ascii="Aptos Narrow" w:hAnsi="Aptos Narrow"/>
          <w:sz w:val="24"/>
        </w:rPr>
        <w:t>;</w:t>
      </w:r>
    </w:p>
    <w:p w14:paraId="6D888E13" w14:textId="77777777" w:rsidR="00125F4F" w:rsidRPr="006C5D25" w:rsidRDefault="00830ED4" w:rsidP="00E64F23">
      <w:pPr>
        <w:pStyle w:val="PargrafodaLista"/>
        <w:widowControl w:val="0"/>
        <w:numPr>
          <w:ilvl w:val="1"/>
          <w:numId w:val="5"/>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w:t>
      </w:r>
      <w:r w:rsidRPr="006C5D25">
        <w:rPr>
          <w:rFonts w:ascii="Aptos Narrow" w:hAnsi="Aptos Narrow"/>
          <w:spacing w:val="-32"/>
          <w:sz w:val="24"/>
        </w:rPr>
        <w:t xml:space="preserve"> </w:t>
      </w:r>
      <w:r w:rsidRPr="006C5D25">
        <w:rPr>
          <w:rFonts w:ascii="Aptos Narrow" w:hAnsi="Aptos Narrow"/>
          <w:sz w:val="24"/>
        </w:rPr>
        <w:t>contratação</w:t>
      </w:r>
      <w:r w:rsidR="00934A5C" w:rsidRPr="006C5D25">
        <w:rPr>
          <w:rFonts w:ascii="Aptos Narrow" w:hAnsi="Aptos Narrow"/>
          <w:sz w:val="24"/>
        </w:rPr>
        <w:t>.</w:t>
      </w:r>
    </w:p>
    <w:p w14:paraId="2ABF685D" w14:textId="77777777" w:rsidR="00830ED4" w:rsidRPr="006C5D25" w:rsidRDefault="00830ED4" w:rsidP="00E64F23">
      <w:pPr>
        <w:pStyle w:val="Corpodetexto"/>
        <w:widowControl w:val="0"/>
        <w:tabs>
          <w:tab w:val="left" w:pos="993"/>
        </w:tabs>
        <w:suppressAutoHyphens/>
        <w:spacing w:before="120" w:after="120"/>
        <w:rPr>
          <w:rFonts w:ascii="Aptos Narrow" w:hAnsi="Aptos Narrow"/>
          <w:sz w:val="24"/>
        </w:rPr>
      </w:pPr>
    </w:p>
    <w:p w14:paraId="0C137C33" w14:textId="77777777" w:rsidR="001368F1" w:rsidRPr="006C5D25" w:rsidRDefault="001368F1" w:rsidP="00E64F23">
      <w:pPr>
        <w:pStyle w:val="PargrafodaLista"/>
        <w:widowControl w:val="0"/>
        <w:numPr>
          <w:ilvl w:val="0"/>
          <w:numId w:val="2"/>
        </w:numPr>
        <w:suppressAutoHyphens/>
        <w:spacing w:before="120" w:after="120"/>
        <w:jc w:val="both"/>
        <w:rPr>
          <w:rFonts w:ascii="Aptos Narrow" w:hAnsi="Aptos Narrow"/>
          <w:b/>
          <w:vanish/>
          <w:sz w:val="24"/>
        </w:rPr>
      </w:pPr>
    </w:p>
    <w:p w14:paraId="62905DC8" w14:textId="77777777" w:rsidR="001368F1" w:rsidRPr="006C5D25" w:rsidRDefault="001368F1" w:rsidP="00E64F23">
      <w:pPr>
        <w:pStyle w:val="PargrafodaLista"/>
        <w:widowControl w:val="0"/>
        <w:numPr>
          <w:ilvl w:val="0"/>
          <w:numId w:val="2"/>
        </w:numPr>
        <w:suppressAutoHyphens/>
        <w:spacing w:before="120" w:after="120"/>
        <w:jc w:val="both"/>
        <w:rPr>
          <w:rFonts w:ascii="Aptos Narrow" w:hAnsi="Aptos Narrow"/>
          <w:b/>
          <w:vanish/>
          <w:sz w:val="24"/>
        </w:rPr>
      </w:pPr>
    </w:p>
    <w:p w14:paraId="576AB6C5" w14:textId="77777777" w:rsidR="001368F1" w:rsidRPr="006C5D25" w:rsidRDefault="001368F1" w:rsidP="00E64F23">
      <w:pPr>
        <w:pStyle w:val="PargrafodaLista"/>
        <w:widowControl w:val="0"/>
        <w:numPr>
          <w:ilvl w:val="0"/>
          <w:numId w:val="2"/>
        </w:numPr>
        <w:suppressAutoHyphens/>
        <w:spacing w:before="120" w:after="120"/>
        <w:jc w:val="both"/>
        <w:rPr>
          <w:rFonts w:ascii="Aptos Narrow" w:hAnsi="Aptos Narrow"/>
          <w:b/>
          <w:vanish/>
          <w:sz w:val="24"/>
        </w:rPr>
      </w:pPr>
    </w:p>
    <w:p w14:paraId="33F279BC" w14:textId="77777777" w:rsidR="001368F1" w:rsidRPr="006C5D25" w:rsidRDefault="001368F1" w:rsidP="00E64F23">
      <w:pPr>
        <w:pStyle w:val="PargrafodaLista"/>
        <w:widowControl w:val="0"/>
        <w:numPr>
          <w:ilvl w:val="0"/>
          <w:numId w:val="2"/>
        </w:numPr>
        <w:suppressAutoHyphens/>
        <w:spacing w:before="120" w:after="120"/>
        <w:jc w:val="both"/>
        <w:rPr>
          <w:rFonts w:ascii="Aptos Narrow" w:hAnsi="Aptos Narrow"/>
          <w:b/>
          <w:vanish/>
          <w:sz w:val="24"/>
        </w:rPr>
      </w:pPr>
    </w:p>
    <w:p w14:paraId="7834F6C9" w14:textId="77777777" w:rsidR="001368F1" w:rsidRPr="006C5D25" w:rsidRDefault="001368F1" w:rsidP="00E64F23">
      <w:pPr>
        <w:pStyle w:val="PargrafodaLista"/>
        <w:widowControl w:val="0"/>
        <w:numPr>
          <w:ilvl w:val="0"/>
          <w:numId w:val="2"/>
        </w:numPr>
        <w:suppressAutoHyphens/>
        <w:spacing w:before="120" w:after="120"/>
        <w:jc w:val="both"/>
        <w:rPr>
          <w:rFonts w:ascii="Aptos Narrow" w:hAnsi="Aptos Narrow"/>
          <w:b/>
          <w:vanish/>
          <w:sz w:val="24"/>
        </w:rPr>
      </w:pPr>
    </w:p>
    <w:p w14:paraId="22EC86E4" w14:textId="77777777" w:rsidR="00830ED4" w:rsidRPr="006C5D25" w:rsidRDefault="00830ED4" w:rsidP="00E64F23">
      <w:pPr>
        <w:widowControl w:val="0"/>
        <w:numPr>
          <w:ilvl w:val="0"/>
          <w:numId w:val="2"/>
        </w:numPr>
        <w:suppressAutoHyphens/>
        <w:spacing w:before="120" w:after="120"/>
        <w:jc w:val="both"/>
        <w:rPr>
          <w:rFonts w:ascii="Aptos Narrow" w:hAnsi="Aptos Narrow"/>
          <w:b/>
          <w:sz w:val="24"/>
        </w:rPr>
      </w:pPr>
      <w:r w:rsidRPr="006C5D25">
        <w:rPr>
          <w:rFonts w:ascii="Aptos Narrow" w:hAnsi="Aptos Narrow"/>
          <w:b/>
          <w:sz w:val="24"/>
        </w:rPr>
        <w:t>CLÁUSULA SEXTA – D</w:t>
      </w:r>
      <w:r w:rsidR="00B924CC" w:rsidRPr="006C5D25">
        <w:rPr>
          <w:rFonts w:ascii="Aptos Narrow" w:hAnsi="Aptos Narrow"/>
          <w:b/>
          <w:sz w:val="24"/>
        </w:rPr>
        <w:t>O PAGAMENTO</w:t>
      </w:r>
    </w:p>
    <w:p w14:paraId="66FF94B2" w14:textId="77777777" w:rsidR="00D72B38" w:rsidRPr="006C5D25" w:rsidRDefault="00D72B38" w:rsidP="00E64F23">
      <w:pPr>
        <w:pStyle w:val="PargrafodaLista"/>
        <w:widowControl w:val="0"/>
        <w:numPr>
          <w:ilvl w:val="0"/>
          <w:numId w:val="6"/>
        </w:numPr>
        <w:tabs>
          <w:tab w:val="left" w:pos="709"/>
          <w:tab w:val="left" w:pos="9923"/>
          <w:tab w:val="left" w:pos="10206"/>
        </w:tabs>
        <w:suppressAutoHyphens/>
        <w:spacing w:before="120" w:after="120"/>
        <w:jc w:val="both"/>
        <w:rPr>
          <w:rFonts w:ascii="Aptos Narrow" w:hAnsi="Aptos Narrow"/>
          <w:b/>
          <w:vanish/>
          <w:sz w:val="24"/>
        </w:rPr>
      </w:pPr>
    </w:p>
    <w:p w14:paraId="75F84F85" w14:textId="77777777" w:rsidR="00607D57" w:rsidRPr="006C5D25" w:rsidRDefault="00607D57" w:rsidP="00E64F23">
      <w:pPr>
        <w:widowControl w:val="0"/>
        <w:suppressAutoHyphens/>
        <w:spacing w:before="120" w:after="120"/>
        <w:rPr>
          <w:rFonts w:ascii="Aptos Narrow" w:hAnsi="Aptos Narrow"/>
          <w:b/>
        </w:rPr>
      </w:pPr>
      <w:r w:rsidRPr="006C5D25">
        <w:rPr>
          <w:rFonts w:ascii="Aptos Narrow" w:hAnsi="Aptos Narrow"/>
          <w:b/>
        </w:rPr>
        <w:t>Liquidação</w:t>
      </w:r>
    </w:p>
    <w:p w14:paraId="520F9FDF" w14:textId="77777777" w:rsidR="001368F1" w:rsidRPr="006C5D25" w:rsidRDefault="001368F1" w:rsidP="00E64F23">
      <w:pPr>
        <w:pStyle w:val="PargrafodaLista"/>
        <w:widowControl w:val="0"/>
        <w:numPr>
          <w:ilvl w:val="0"/>
          <w:numId w:val="10"/>
        </w:numPr>
        <w:tabs>
          <w:tab w:val="left" w:pos="426"/>
        </w:tabs>
        <w:suppressAutoHyphens/>
        <w:spacing w:before="120" w:after="120"/>
        <w:jc w:val="both"/>
        <w:rPr>
          <w:rFonts w:ascii="Aptos Narrow" w:hAnsi="Aptos Narrow"/>
          <w:bCs/>
          <w:vanish/>
        </w:rPr>
      </w:pPr>
    </w:p>
    <w:p w14:paraId="3C74FFE9" w14:textId="77777777" w:rsidR="001368F1" w:rsidRPr="006C5D25" w:rsidRDefault="001368F1" w:rsidP="00E64F23">
      <w:pPr>
        <w:pStyle w:val="PargrafodaLista"/>
        <w:widowControl w:val="0"/>
        <w:numPr>
          <w:ilvl w:val="0"/>
          <w:numId w:val="10"/>
        </w:numPr>
        <w:tabs>
          <w:tab w:val="left" w:pos="426"/>
        </w:tabs>
        <w:suppressAutoHyphens/>
        <w:spacing w:before="120" w:after="120"/>
        <w:jc w:val="both"/>
        <w:rPr>
          <w:rFonts w:ascii="Aptos Narrow" w:hAnsi="Aptos Narrow"/>
          <w:bCs/>
          <w:vanish/>
        </w:rPr>
      </w:pPr>
    </w:p>
    <w:p w14:paraId="6F8A5593" w14:textId="77777777" w:rsidR="001368F1" w:rsidRPr="006C5D25" w:rsidRDefault="001368F1" w:rsidP="00E64F23">
      <w:pPr>
        <w:pStyle w:val="PargrafodaLista"/>
        <w:widowControl w:val="0"/>
        <w:numPr>
          <w:ilvl w:val="0"/>
          <w:numId w:val="10"/>
        </w:numPr>
        <w:tabs>
          <w:tab w:val="left" w:pos="426"/>
        </w:tabs>
        <w:suppressAutoHyphens/>
        <w:spacing w:before="120" w:after="120"/>
        <w:jc w:val="both"/>
        <w:rPr>
          <w:rFonts w:ascii="Aptos Narrow" w:hAnsi="Aptos Narrow"/>
          <w:bCs/>
          <w:vanish/>
        </w:rPr>
      </w:pPr>
    </w:p>
    <w:p w14:paraId="2901D0A1" w14:textId="77777777" w:rsidR="001368F1" w:rsidRPr="006C5D25" w:rsidRDefault="001368F1" w:rsidP="00E64F23">
      <w:pPr>
        <w:pStyle w:val="PargrafodaLista"/>
        <w:widowControl w:val="0"/>
        <w:numPr>
          <w:ilvl w:val="0"/>
          <w:numId w:val="10"/>
        </w:numPr>
        <w:tabs>
          <w:tab w:val="left" w:pos="426"/>
        </w:tabs>
        <w:suppressAutoHyphens/>
        <w:spacing w:before="120" w:after="120"/>
        <w:jc w:val="both"/>
        <w:rPr>
          <w:rFonts w:ascii="Aptos Narrow" w:hAnsi="Aptos Narrow"/>
          <w:bCs/>
          <w:vanish/>
        </w:rPr>
      </w:pPr>
    </w:p>
    <w:p w14:paraId="45AD7D71" w14:textId="77777777" w:rsidR="001368F1" w:rsidRPr="006C5D25" w:rsidRDefault="001368F1" w:rsidP="00E64F23">
      <w:pPr>
        <w:pStyle w:val="PargrafodaLista"/>
        <w:widowControl w:val="0"/>
        <w:numPr>
          <w:ilvl w:val="0"/>
          <w:numId w:val="10"/>
        </w:numPr>
        <w:tabs>
          <w:tab w:val="left" w:pos="426"/>
        </w:tabs>
        <w:suppressAutoHyphens/>
        <w:spacing w:before="120" w:after="120"/>
        <w:jc w:val="both"/>
        <w:rPr>
          <w:rFonts w:ascii="Aptos Narrow" w:hAnsi="Aptos Narrow"/>
          <w:bCs/>
          <w:vanish/>
        </w:rPr>
      </w:pPr>
    </w:p>
    <w:p w14:paraId="2BB2206F"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
          <w:sz w:val="24"/>
        </w:rPr>
      </w:pPr>
      <w:r w:rsidRPr="006C5D25">
        <w:rPr>
          <w:rFonts w:ascii="Aptos Narrow" w:hAnsi="Aptos Narrow"/>
          <w:bCs/>
          <w:sz w:val="24"/>
        </w:rPr>
        <w:t>Para fins de liquidação, o setor competente deverá verificar se a nota fiscal ou instrumento de cobrança equivalente apresentado expressa os elementos necessários e essenciais do documento, tais como:</w:t>
      </w:r>
    </w:p>
    <w:p w14:paraId="6B9307A1" w14:textId="77777777" w:rsidR="00607D57" w:rsidRPr="006C5D25" w:rsidRDefault="00607D57" w:rsidP="00E64F23">
      <w:pPr>
        <w:widowControl w:val="0"/>
        <w:suppressAutoHyphens/>
        <w:spacing w:before="120" w:after="120"/>
        <w:jc w:val="both"/>
        <w:rPr>
          <w:rFonts w:ascii="Aptos Narrow" w:hAnsi="Aptos Narrow"/>
          <w:bCs/>
          <w:sz w:val="24"/>
        </w:rPr>
      </w:pPr>
      <w:r w:rsidRPr="006C5D25">
        <w:rPr>
          <w:rFonts w:ascii="Aptos Narrow" w:hAnsi="Aptos Narrow"/>
          <w:bCs/>
          <w:sz w:val="24"/>
        </w:rPr>
        <w:t>a) O prazo de validade;</w:t>
      </w:r>
    </w:p>
    <w:p w14:paraId="0298AC5E" w14:textId="77777777" w:rsidR="00607D57" w:rsidRPr="006C5D25" w:rsidRDefault="00607D57" w:rsidP="00E64F23">
      <w:pPr>
        <w:widowControl w:val="0"/>
        <w:suppressAutoHyphens/>
        <w:spacing w:before="120" w:after="120"/>
        <w:jc w:val="both"/>
        <w:rPr>
          <w:rFonts w:ascii="Aptos Narrow" w:hAnsi="Aptos Narrow"/>
          <w:bCs/>
          <w:sz w:val="24"/>
        </w:rPr>
      </w:pPr>
      <w:r w:rsidRPr="006C5D25">
        <w:rPr>
          <w:rFonts w:ascii="Aptos Narrow" w:hAnsi="Aptos Narrow"/>
          <w:bCs/>
          <w:sz w:val="24"/>
        </w:rPr>
        <w:t>b) A data da emissão;</w:t>
      </w:r>
    </w:p>
    <w:p w14:paraId="361955CF" w14:textId="77777777" w:rsidR="00607D57" w:rsidRPr="006C5D25" w:rsidRDefault="00607D57" w:rsidP="00E64F23">
      <w:pPr>
        <w:widowControl w:val="0"/>
        <w:suppressAutoHyphens/>
        <w:spacing w:before="120" w:after="120"/>
        <w:jc w:val="both"/>
        <w:rPr>
          <w:rFonts w:ascii="Aptos Narrow" w:hAnsi="Aptos Narrow"/>
          <w:bCs/>
          <w:sz w:val="24"/>
        </w:rPr>
      </w:pPr>
      <w:r w:rsidRPr="006C5D25">
        <w:rPr>
          <w:rFonts w:ascii="Aptos Narrow" w:hAnsi="Aptos Narrow"/>
          <w:bCs/>
          <w:sz w:val="24"/>
        </w:rPr>
        <w:t xml:space="preserve">c) </w:t>
      </w:r>
      <w:r w:rsidRPr="006C5D25">
        <w:rPr>
          <w:rFonts w:ascii="Aptos Narrow" w:hAnsi="Aptos Narrow" w:cs="Calibri"/>
          <w:bCs/>
          <w:sz w:val="24"/>
        </w:rPr>
        <w:t>Os dados do contrato e do órgão contratante</w:t>
      </w:r>
      <w:r w:rsidRPr="006C5D25">
        <w:rPr>
          <w:rFonts w:ascii="Aptos Narrow" w:hAnsi="Aptos Narrow"/>
          <w:bCs/>
          <w:sz w:val="24"/>
        </w:rPr>
        <w:t>;</w:t>
      </w:r>
    </w:p>
    <w:p w14:paraId="04FDC0DE" w14:textId="77777777" w:rsidR="00607D57" w:rsidRPr="006C5D25" w:rsidRDefault="00607D57" w:rsidP="00E64F23">
      <w:pPr>
        <w:widowControl w:val="0"/>
        <w:suppressAutoHyphens/>
        <w:spacing w:before="120" w:after="120"/>
        <w:jc w:val="both"/>
        <w:rPr>
          <w:rFonts w:ascii="Aptos Narrow" w:hAnsi="Aptos Narrow"/>
          <w:bCs/>
          <w:sz w:val="24"/>
        </w:rPr>
      </w:pPr>
      <w:r w:rsidRPr="006C5D25">
        <w:rPr>
          <w:rFonts w:ascii="Aptos Narrow" w:hAnsi="Aptos Narrow"/>
          <w:bCs/>
          <w:sz w:val="24"/>
        </w:rPr>
        <w:t xml:space="preserve">d) </w:t>
      </w:r>
      <w:r w:rsidRPr="006C5D25">
        <w:rPr>
          <w:rFonts w:ascii="Aptos Narrow" w:hAnsi="Aptos Narrow" w:cs="Calibri"/>
          <w:bCs/>
          <w:sz w:val="24"/>
        </w:rPr>
        <w:t>O período respectivo de execução do contrato</w:t>
      </w:r>
      <w:r w:rsidRPr="006C5D25">
        <w:rPr>
          <w:rFonts w:ascii="Aptos Narrow" w:hAnsi="Aptos Narrow"/>
          <w:bCs/>
          <w:sz w:val="24"/>
        </w:rPr>
        <w:t>;</w:t>
      </w:r>
    </w:p>
    <w:p w14:paraId="15DCC6E3" w14:textId="77777777" w:rsidR="00607D57" w:rsidRPr="006C5D25" w:rsidRDefault="00607D57" w:rsidP="00E64F23">
      <w:pPr>
        <w:widowControl w:val="0"/>
        <w:suppressAutoHyphens/>
        <w:spacing w:before="120" w:after="120"/>
        <w:jc w:val="both"/>
        <w:rPr>
          <w:rFonts w:ascii="Aptos Narrow" w:hAnsi="Aptos Narrow"/>
          <w:bCs/>
          <w:sz w:val="24"/>
        </w:rPr>
      </w:pPr>
      <w:r w:rsidRPr="006C5D25">
        <w:rPr>
          <w:rFonts w:ascii="Aptos Narrow" w:hAnsi="Aptos Narrow"/>
          <w:bCs/>
          <w:sz w:val="24"/>
        </w:rPr>
        <w:t>e) O valor a pagar; e</w:t>
      </w:r>
    </w:p>
    <w:p w14:paraId="51C6BBD2" w14:textId="77777777" w:rsidR="00607D57" w:rsidRPr="006C5D25" w:rsidRDefault="00607D57" w:rsidP="00E64F23">
      <w:pPr>
        <w:widowControl w:val="0"/>
        <w:suppressAutoHyphens/>
        <w:spacing w:before="120" w:after="120"/>
        <w:jc w:val="both"/>
        <w:rPr>
          <w:rFonts w:ascii="Aptos Narrow" w:hAnsi="Aptos Narrow"/>
          <w:bCs/>
          <w:sz w:val="24"/>
        </w:rPr>
      </w:pPr>
      <w:r w:rsidRPr="006C5D25">
        <w:rPr>
          <w:rFonts w:ascii="Aptos Narrow" w:hAnsi="Aptos Narrow"/>
          <w:bCs/>
          <w:sz w:val="24"/>
        </w:rPr>
        <w:t>f) Eventual destaque do valor de retenções tributárias cabíveis.</w:t>
      </w:r>
    </w:p>
    <w:p w14:paraId="50203A75"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Havendo erro na apresentação da nota fiscal ou instrumento de cobrança equivalente, ou circunstância que impeça a liquidação da despesa, esta ficará sobrestada até que a contratada providencie as medidas saneadoras, reiniciando-se o prazo após a comprovação da regularização da situação, sem ônus ao contratante;</w:t>
      </w:r>
    </w:p>
    <w:p w14:paraId="7F6F8C2B"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A nota fiscal ou instrumento de cobrança equivalente deverá ser obrigatoriamente acompanhado da comprovação da regularidade fiscal, social e trabalhista constatada por meio da documentação prevista no art. 68 da Lei nº 14.133/2021;</w:t>
      </w:r>
    </w:p>
    <w:p w14:paraId="75613C83"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Constatando-se situação de irregularidade da contratada, será providenciada sua notificação, por escrito, para que, no prazo de 5 (cinco) dias úteis, regularize sua situação ou, no mesmo prazo, apresente sua defesa. O prazo poderá ser prorrogado uma vez, por igual período, a critério do contratante.</w:t>
      </w:r>
    </w:p>
    <w:p w14:paraId="2E5B6733"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Não havendo regularização ou sendo a defesa considerada improcedente, o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0392E1E1"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Persistindo a irregularidade, o contratante deverá adotar as medidas necessárias ao cancelamento do registro do fornecedor nos autos do processo administrativo correspondente, assegurada à contratada o contraditório e ampla defesa.</w:t>
      </w:r>
    </w:p>
    <w:p w14:paraId="34F019C1"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Havendo a efetiva execução do objeto, os pagamentos serão realizados normalmente, até que se decida pelo cancelamento do registro do fornecedor, caso a contratada não regularize sua situação.</w:t>
      </w:r>
    </w:p>
    <w:p w14:paraId="7A18D09C" w14:textId="77777777" w:rsidR="00607D57" w:rsidRPr="006C5D25" w:rsidRDefault="00607D57" w:rsidP="00E64F23">
      <w:pPr>
        <w:widowControl w:val="0"/>
        <w:tabs>
          <w:tab w:val="left" w:pos="709"/>
        </w:tabs>
        <w:suppressAutoHyphens/>
        <w:spacing w:before="120" w:after="120"/>
        <w:jc w:val="both"/>
        <w:rPr>
          <w:rFonts w:ascii="Aptos Narrow" w:hAnsi="Aptos Narrow"/>
          <w:b/>
          <w:sz w:val="24"/>
        </w:rPr>
      </w:pPr>
      <w:r w:rsidRPr="006C5D25">
        <w:rPr>
          <w:rFonts w:ascii="Aptos Narrow" w:hAnsi="Aptos Narrow"/>
          <w:b/>
          <w:sz w:val="24"/>
        </w:rPr>
        <w:t>Prazo do pagamento</w:t>
      </w:r>
    </w:p>
    <w:p w14:paraId="2507E629" w14:textId="77777777" w:rsidR="00607D57" w:rsidRPr="006C5D25" w:rsidRDefault="00F54660"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O órgão contratante efetuará o pagamento à CONTRATADA pelos serviços efetivamente executados, em até </w:t>
      </w:r>
      <w:r w:rsidR="00B36C6E" w:rsidRPr="006C5D25">
        <w:rPr>
          <w:rFonts w:ascii="Aptos Narrow" w:hAnsi="Aptos Narrow"/>
          <w:bCs/>
          <w:sz w:val="24"/>
        </w:rPr>
        <w:t>30</w:t>
      </w:r>
      <w:r w:rsidRPr="006C5D25">
        <w:rPr>
          <w:rFonts w:ascii="Aptos Narrow" w:hAnsi="Aptos Narrow"/>
          <w:bCs/>
          <w:sz w:val="24"/>
        </w:rPr>
        <w:t xml:space="preserve"> (</w:t>
      </w:r>
      <w:r w:rsidR="00B36C6E" w:rsidRPr="006C5D25">
        <w:rPr>
          <w:rFonts w:ascii="Aptos Narrow" w:hAnsi="Aptos Narrow"/>
          <w:bCs/>
          <w:sz w:val="24"/>
        </w:rPr>
        <w:t>trinta</w:t>
      </w:r>
      <w:r w:rsidRPr="006C5D25">
        <w:rPr>
          <w:rFonts w:ascii="Aptos Narrow" w:hAnsi="Aptos Narrow"/>
          <w:bCs/>
          <w:sz w:val="24"/>
        </w:rPr>
        <w:t>) dias após a apresentação da Nota Fiscal/Fatura correspondente, caso haja a aceitabilidade dos serviços, cabendo a contratada comprovar sua regularidade fiscal conforme solicitado para celebrar contrato</w:t>
      </w:r>
      <w:r w:rsidR="00607D57" w:rsidRPr="006C5D25">
        <w:rPr>
          <w:rFonts w:ascii="Aptos Narrow" w:hAnsi="Aptos Narrow"/>
          <w:bCs/>
          <w:sz w:val="24"/>
        </w:rPr>
        <w:t>.</w:t>
      </w:r>
    </w:p>
    <w:p w14:paraId="3B15858B"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Ocorrendo erros na apresentação dos documentos fiscais, será solicitada à contratada imediata correção, ficando estabelecido que o prazo para pagamento somente será contado a partir da data da regularização.</w:t>
      </w:r>
    </w:p>
    <w:p w14:paraId="43B0E662"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 O órgão poderá deduzir do pagamento importâncias que a qualquer título lhe forem devidos pela contratada, em decorrência de descumprimento de suas obrigações.</w:t>
      </w:r>
    </w:p>
    <w:p w14:paraId="748322FA"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 No caso de controvérsia sobre a execução do objeto, quanto à dimensão, qualidade e quantidade, deverá ser observado o teor do art. 143 da Lei nº 14.133/2021, comunicando-se à empresa para emissão de Nota Fiscal no que se refere à parcela incontroversa da execução do objeto, para efeito de liquidação e pagamento.</w:t>
      </w:r>
    </w:p>
    <w:p w14:paraId="65E1C7CE"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 O prazo para a solução, pela contratada,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21BB14C3" w14:textId="77777777" w:rsidR="00607D57" w:rsidRPr="006C5D25" w:rsidRDefault="00607D57" w:rsidP="00E64F23">
      <w:pPr>
        <w:widowControl w:val="0"/>
        <w:tabs>
          <w:tab w:val="left" w:pos="709"/>
        </w:tabs>
        <w:suppressAutoHyphens/>
        <w:spacing w:before="120" w:after="120"/>
        <w:jc w:val="both"/>
        <w:rPr>
          <w:rFonts w:ascii="Aptos Narrow" w:hAnsi="Aptos Narrow"/>
          <w:b/>
          <w:sz w:val="24"/>
        </w:rPr>
      </w:pPr>
      <w:r w:rsidRPr="006C5D25">
        <w:rPr>
          <w:rFonts w:ascii="Aptos Narrow" w:hAnsi="Aptos Narrow"/>
          <w:b/>
          <w:sz w:val="24"/>
        </w:rPr>
        <w:t>Forma de pagamento</w:t>
      </w:r>
    </w:p>
    <w:p w14:paraId="21183809"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 O pagamento será realizado por meio de ordem bancária, para crédito em banco, agência e conta corrente indicados pela contratada.</w:t>
      </w:r>
    </w:p>
    <w:p w14:paraId="392A77C7"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 Será considerada data do pagamento o dia em que constar como emitida a ordem bancária para pagamento.</w:t>
      </w:r>
    </w:p>
    <w:p w14:paraId="2D41E436"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 Quando do pagamento, será efetuada a retenção tributária prevista na legislação aplicável.</w:t>
      </w:r>
    </w:p>
    <w:p w14:paraId="53DCBA11"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 Independentemente do percentual de tributo inserido na planilha, quando houver, serão retidos na fonte, quando da realização do pagamento, os percentuais estabelecidos na legislação vigente.</w:t>
      </w:r>
    </w:p>
    <w:p w14:paraId="55DAFED5" w14:textId="77777777" w:rsidR="00607D57" w:rsidRPr="006C5D25" w:rsidRDefault="00607D57" w:rsidP="00E64F23">
      <w:pPr>
        <w:widowControl w:val="0"/>
        <w:numPr>
          <w:ilvl w:val="1"/>
          <w:numId w:val="10"/>
        </w:numPr>
        <w:tabs>
          <w:tab w:val="left" w:pos="709"/>
        </w:tabs>
        <w:suppressAutoHyphens/>
        <w:spacing w:before="120" w:after="120"/>
        <w:ind w:left="0" w:firstLine="0"/>
        <w:jc w:val="both"/>
        <w:rPr>
          <w:rFonts w:ascii="Aptos Narrow" w:hAnsi="Aptos Narrow"/>
          <w:bCs/>
          <w:sz w:val="24"/>
        </w:rPr>
      </w:pPr>
      <w:r w:rsidRPr="006C5D25">
        <w:rPr>
          <w:rFonts w:ascii="Aptos Narrow" w:hAnsi="Aptos Narrow"/>
          <w:bCs/>
          <w:sz w:val="24"/>
        </w:rPr>
        <w:t xml:space="preserve"> A contratada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D6F175B" w14:textId="77777777" w:rsidR="00607D57" w:rsidRPr="006C5D25" w:rsidRDefault="00607D57" w:rsidP="00E64F23">
      <w:pPr>
        <w:widowControl w:val="0"/>
        <w:tabs>
          <w:tab w:val="left" w:pos="426"/>
        </w:tabs>
        <w:suppressAutoHyphens/>
        <w:spacing w:before="120" w:after="120"/>
        <w:jc w:val="both"/>
        <w:rPr>
          <w:rFonts w:ascii="Aptos Narrow" w:hAnsi="Aptos Narrow"/>
          <w:bCs/>
        </w:rPr>
      </w:pPr>
    </w:p>
    <w:p w14:paraId="39DFE011" w14:textId="77777777" w:rsidR="00C26C0E" w:rsidRPr="006C5D25" w:rsidRDefault="00830ED4" w:rsidP="00E64F23">
      <w:pPr>
        <w:pStyle w:val="Ttulo3"/>
        <w:keepNext w:val="0"/>
        <w:widowControl w:val="0"/>
        <w:numPr>
          <w:ilvl w:val="0"/>
          <w:numId w:val="2"/>
        </w:numPr>
        <w:tabs>
          <w:tab w:val="left" w:pos="567"/>
        </w:tabs>
        <w:suppressAutoHyphens/>
        <w:spacing w:before="120" w:after="120"/>
        <w:jc w:val="both"/>
        <w:rPr>
          <w:rFonts w:ascii="Aptos Narrow" w:hAnsi="Aptos Narrow"/>
          <w:b w:val="0"/>
          <w:sz w:val="24"/>
          <w:szCs w:val="24"/>
        </w:rPr>
      </w:pPr>
      <w:r w:rsidRPr="006C5D25">
        <w:rPr>
          <w:rFonts w:ascii="Aptos Narrow" w:hAnsi="Aptos Narrow"/>
          <w:sz w:val="24"/>
          <w:szCs w:val="24"/>
        </w:rPr>
        <w:t xml:space="preserve">CLÁUSULA </w:t>
      </w:r>
      <w:r w:rsidR="00C26C0E" w:rsidRPr="006C5D25">
        <w:rPr>
          <w:rFonts w:ascii="Aptos Narrow" w:hAnsi="Aptos Narrow"/>
          <w:sz w:val="24"/>
          <w:szCs w:val="24"/>
        </w:rPr>
        <w:t>SÉTIMA</w:t>
      </w:r>
      <w:r w:rsidRPr="006C5D25">
        <w:rPr>
          <w:rFonts w:ascii="Aptos Narrow" w:hAnsi="Aptos Narrow"/>
          <w:sz w:val="24"/>
          <w:szCs w:val="24"/>
        </w:rPr>
        <w:t xml:space="preserve"> – </w:t>
      </w:r>
      <w:r w:rsidR="003B07B7" w:rsidRPr="006C5D25">
        <w:rPr>
          <w:rFonts w:ascii="Aptos Narrow" w:hAnsi="Aptos Narrow"/>
          <w:sz w:val="24"/>
          <w:szCs w:val="24"/>
        </w:rPr>
        <w:t>DAS PRERROGATIVAS DO CONTRATANTE</w:t>
      </w:r>
    </w:p>
    <w:p w14:paraId="5CA3B621"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7.1</w:t>
      </w:r>
      <w:r w:rsidRPr="006C5D25">
        <w:rPr>
          <w:rFonts w:ascii="Aptos Narrow" w:hAnsi="Aptos Narrow"/>
          <w:b w:val="0"/>
          <w:sz w:val="24"/>
          <w:szCs w:val="24"/>
        </w:rPr>
        <w:t xml:space="preserve"> </w:t>
      </w:r>
      <w:r w:rsidR="003B07B7" w:rsidRPr="006C5D25">
        <w:rPr>
          <w:rFonts w:ascii="Aptos Narrow" w:hAnsi="Aptos Narrow"/>
          <w:b w:val="0"/>
          <w:sz w:val="24"/>
          <w:szCs w:val="24"/>
        </w:rPr>
        <w:t>São prerrogativas do CONTRATANTE sobre o presente contrato, nos termos do art. 104 da Lei n.º 14.133/2021:</w:t>
      </w:r>
    </w:p>
    <w:p w14:paraId="0F8EF48C"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7.1.1</w:t>
      </w:r>
      <w:r w:rsidRPr="006C5D25">
        <w:rPr>
          <w:rFonts w:ascii="Aptos Narrow" w:hAnsi="Aptos Narrow"/>
          <w:b w:val="0"/>
          <w:sz w:val="24"/>
          <w:szCs w:val="24"/>
        </w:rPr>
        <w:t xml:space="preserve"> Modificá</w:t>
      </w:r>
      <w:r w:rsidR="003B07B7" w:rsidRPr="006C5D25">
        <w:rPr>
          <w:rFonts w:ascii="Aptos Narrow" w:hAnsi="Aptos Narrow"/>
          <w:b w:val="0"/>
          <w:sz w:val="24"/>
          <w:szCs w:val="24"/>
        </w:rPr>
        <w:t>-lo, unilateralmente, para melhor adequação às finalidades de interesse público, respeitados os direitos do contratado;</w:t>
      </w:r>
    </w:p>
    <w:p w14:paraId="7A484931"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7.1.2</w:t>
      </w:r>
      <w:r w:rsidRPr="006C5D25">
        <w:rPr>
          <w:rFonts w:ascii="Aptos Narrow" w:hAnsi="Aptos Narrow"/>
          <w:b w:val="0"/>
          <w:sz w:val="24"/>
          <w:szCs w:val="24"/>
        </w:rPr>
        <w:t xml:space="preserve"> Extingui</w:t>
      </w:r>
      <w:r w:rsidR="003B07B7" w:rsidRPr="006C5D25">
        <w:rPr>
          <w:rFonts w:ascii="Aptos Narrow" w:hAnsi="Aptos Narrow"/>
          <w:b w:val="0"/>
          <w:sz w:val="24"/>
          <w:szCs w:val="24"/>
        </w:rPr>
        <w:t>-lo, unilateralmente, nos casos especificados nesta Lei;</w:t>
      </w:r>
    </w:p>
    <w:p w14:paraId="422CCEB1"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7.1.3</w:t>
      </w:r>
      <w:r w:rsidRPr="006C5D25">
        <w:rPr>
          <w:rFonts w:ascii="Aptos Narrow" w:hAnsi="Aptos Narrow"/>
          <w:b w:val="0"/>
          <w:sz w:val="24"/>
          <w:szCs w:val="24"/>
        </w:rPr>
        <w:t xml:space="preserve"> Fiscalizar </w:t>
      </w:r>
      <w:r w:rsidR="003B07B7" w:rsidRPr="006C5D25">
        <w:rPr>
          <w:rFonts w:ascii="Aptos Narrow" w:hAnsi="Aptos Narrow"/>
          <w:b w:val="0"/>
          <w:sz w:val="24"/>
          <w:szCs w:val="24"/>
        </w:rPr>
        <w:t>sua execução;</w:t>
      </w:r>
    </w:p>
    <w:p w14:paraId="4C0239BC"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7.1.4</w:t>
      </w:r>
      <w:r w:rsidRPr="006C5D25">
        <w:rPr>
          <w:rFonts w:ascii="Aptos Narrow" w:hAnsi="Aptos Narrow"/>
          <w:b w:val="0"/>
          <w:sz w:val="24"/>
          <w:szCs w:val="24"/>
        </w:rPr>
        <w:t xml:space="preserve"> Aplicar </w:t>
      </w:r>
      <w:r w:rsidR="003B07B7" w:rsidRPr="006C5D25">
        <w:rPr>
          <w:rFonts w:ascii="Aptos Narrow" w:hAnsi="Aptos Narrow"/>
          <w:b w:val="0"/>
          <w:sz w:val="24"/>
          <w:szCs w:val="24"/>
        </w:rPr>
        <w:t>sanções motivadas pela inexecução total ou parcial do ajuste;</w:t>
      </w:r>
    </w:p>
    <w:p w14:paraId="0C6DCE8C"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7.1.5</w:t>
      </w:r>
      <w:r w:rsidRPr="006C5D25">
        <w:rPr>
          <w:rFonts w:ascii="Aptos Narrow" w:hAnsi="Aptos Narrow"/>
          <w:b w:val="0"/>
          <w:sz w:val="24"/>
          <w:szCs w:val="24"/>
        </w:rPr>
        <w:t xml:space="preserve"> Ocupar </w:t>
      </w:r>
      <w:r w:rsidR="003B07B7" w:rsidRPr="006C5D25">
        <w:rPr>
          <w:rFonts w:ascii="Aptos Narrow" w:hAnsi="Aptos Narrow"/>
          <w:b w:val="0"/>
          <w:sz w:val="24"/>
          <w:szCs w:val="24"/>
        </w:rPr>
        <w:t>provisoriamente bens móveis e imóveis e utilizar pessoal e serviços vinculados ao objeto do contrato nas hipóteses de:</w:t>
      </w:r>
    </w:p>
    <w:p w14:paraId="6B997DE4"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7.1.5.1</w:t>
      </w:r>
      <w:r w:rsidRPr="006C5D25">
        <w:rPr>
          <w:rFonts w:ascii="Aptos Narrow" w:hAnsi="Aptos Narrow"/>
          <w:b w:val="0"/>
          <w:sz w:val="24"/>
          <w:szCs w:val="24"/>
        </w:rPr>
        <w:t xml:space="preserve"> Risco </w:t>
      </w:r>
      <w:r w:rsidR="003B07B7" w:rsidRPr="006C5D25">
        <w:rPr>
          <w:rFonts w:ascii="Aptos Narrow" w:hAnsi="Aptos Narrow"/>
          <w:b w:val="0"/>
          <w:sz w:val="24"/>
          <w:szCs w:val="24"/>
        </w:rPr>
        <w:t>à prestação de serviços essenciais;</w:t>
      </w:r>
    </w:p>
    <w:p w14:paraId="7A7F7408"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7.1.5.2</w:t>
      </w:r>
      <w:r w:rsidRPr="006C5D25">
        <w:rPr>
          <w:rFonts w:ascii="Aptos Narrow" w:hAnsi="Aptos Narrow"/>
          <w:b w:val="0"/>
          <w:sz w:val="24"/>
          <w:szCs w:val="24"/>
        </w:rPr>
        <w:t xml:space="preserve"> Necessidade </w:t>
      </w:r>
      <w:r w:rsidR="003B07B7" w:rsidRPr="006C5D25">
        <w:rPr>
          <w:rFonts w:ascii="Aptos Narrow" w:hAnsi="Aptos Narrow"/>
          <w:b w:val="0"/>
          <w:sz w:val="24"/>
          <w:szCs w:val="24"/>
        </w:rPr>
        <w:t>de acautelar apuração administrativa de faltas contratuais pelo contratado, inclusive após extinção do contrato.</w:t>
      </w:r>
    </w:p>
    <w:p w14:paraId="06935FCE"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7.2</w:t>
      </w:r>
      <w:r w:rsidRPr="006C5D25">
        <w:rPr>
          <w:rFonts w:ascii="Aptos Narrow" w:hAnsi="Aptos Narrow"/>
          <w:b w:val="0"/>
          <w:sz w:val="24"/>
          <w:szCs w:val="24"/>
        </w:rPr>
        <w:t xml:space="preserve"> Cláusulas </w:t>
      </w:r>
      <w:r w:rsidR="003B07B7" w:rsidRPr="006C5D25">
        <w:rPr>
          <w:rFonts w:ascii="Aptos Narrow" w:hAnsi="Aptos Narrow"/>
          <w:b w:val="0"/>
          <w:sz w:val="24"/>
          <w:szCs w:val="24"/>
        </w:rPr>
        <w:t>econômico-financeiras e monetárias dos contratos não poderão ser alteradas sem prévia concordância do contratado.</w:t>
      </w:r>
    </w:p>
    <w:p w14:paraId="5ECF0FEA" w14:textId="77777777" w:rsidR="003B07B7" w:rsidRPr="006C5D25" w:rsidRDefault="001368F1" w:rsidP="00E64F23">
      <w:pPr>
        <w:pStyle w:val="Ttulo3"/>
        <w:keepNext w:val="0"/>
        <w:widowControl w:val="0"/>
        <w:tabs>
          <w:tab w:val="left" w:pos="567"/>
        </w:tabs>
        <w:suppressAutoHyphens/>
        <w:spacing w:before="120" w:after="120"/>
        <w:jc w:val="both"/>
        <w:rPr>
          <w:rFonts w:ascii="Aptos Narrow" w:hAnsi="Aptos Narrow"/>
          <w:b w:val="0"/>
          <w:sz w:val="24"/>
          <w:szCs w:val="24"/>
        </w:rPr>
      </w:pPr>
      <w:r w:rsidRPr="006C5D25">
        <w:rPr>
          <w:rFonts w:ascii="Aptos Narrow" w:hAnsi="Aptos Narrow"/>
          <w:bCs w:val="0"/>
          <w:sz w:val="24"/>
          <w:szCs w:val="24"/>
        </w:rPr>
        <w:t>7.3</w:t>
      </w:r>
      <w:r w:rsidRPr="006C5D25">
        <w:rPr>
          <w:rFonts w:ascii="Aptos Narrow" w:hAnsi="Aptos Narrow"/>
          <w:b w:val="0"/>
          <w:sz w:val="24"/>
          <w:szCs w:val="24"/>
        </w:rPr>
        <w:t xml:space="preserve"> </w:t>
      </w:r>
      <w:r w:rsidR="003B07B7" w:rsidRPr="006C5D25">
        <w:rPr>
          <w:rFonts w:ascii="Aptos Narrow" w:hAnsi="Aptos Narrow"/>
          <w:b w:val="0"/>
          <w:sz w:val="24"/>
          <w:szCs w:val="24"/>
        </w:rPr>
        <w:t>Na hipótese prevista 7.1.1, as cláusulas econômico-financeiras do contrato deverão ser revistas para que se mantenha o equilíbrio contratual.</w:t>
      </w:r>
    </w:p>
    <w:p w14:paraId="48A2790C" w14:textId="77777777" w:rsidR="00830ED4" w:rsidRPr="006C5D25" w:rsidRDefault="00830ED4" w:rsidP="00E64F23">
      <w:pPr>
        <w:pStyle w:val="Corpodetexto"/>
        <w:widowControl w:val="0"/>
        <w:tabs>
          <w:tab w:val="left" w:pos="993"/>
          <w:tab w:val="left" w:pos="10065"/>
        </w:tabs>
        <w:suppressAutoHyphens/>
        <w:spacing w:before="120" w:after="120"/>
        <w:rPr>
          <w:rFonts w:ascii="Aptos Narrow" w:hAnsi="Aptos Narrow"/>
          <w:sz w:val="24"/>
          <w:u w:val="single"/>
        </w:rPr>
      </w:pPr>
    </w:p>
    <w:p w14:paraId="1C0A9090" w14:textId="77777777" w:rsidR="00830ED4" w:rsidRPr="006C5D25" w:rsidRDefault="00830ED4" w:rsidP="00E64F23">
      <w:pPr>
        <w:pStyle w:val="Ttulo3"/>
        <w:keepNext w:val="0"/>
        <w:widowControl w:val="0"/>
        <w:numPr>
          <w:ilvl w:val="0"/>
          <w:numId w:val="2"/>
        </w:numPr>
        <w:tabs>
          <w:tab w:val="left" w:pos="567"/>
        </w:tabs>
        <w:suppressAutoHyphens/>
        <w:spacing w:before="120" w:after="120"/>
        <w:jc w:val="both"/>
        <w:rPr>
          <w:rFonts w:ascii="Aptos Narrow" w:hAnsi="Aptos Narrow"/>
          <w:sz w:val="24"/>
          <w:szCs w:val="24"/>
        </w:rPr>
      </w:pPr>
      <w:r w:rsidRPr="006C5D25">
        <w:rPr>
          <w:rFonts w:ascii="Aptos Narrow" w:hAnsi="Aptos Narrow"/>
          <w:sz w:val="24"/>
          <w:szCs w:val="24"/>
        </w:rPr>
        <w:t xml:space="preserve">CLÁUSULA </w:t>
      </w:r>
      <w:r w:rsidR="00C26C0E" w:rsidRPr="006C5D25">
        <w:rPr>
          <w:rFonts w:ascii="Aptos Narrow" w:hAnsi="Aptos Narrow"/>
          <w:sz w:val="24"/>
          <w:szCs w:val="24"/>
        </w:rPr>
        <w:t>OITAVA</w:t>
      </w:r>
      <w:r w:rsidRPr="006C5D25">
        <w:rPr>
          <w:rFonts w:ascii="Aptos Narrow" w:hAnsi="Aptos Narrow"/>
          <w:sz w:val="24"/>
          <w:szCs w:val="24"/>
        </w:rPr>
        <w:t xml:space="preserve"> – DO REAJUSTE</w:t>
      </w:r>
    </w:p>
    <w:p w14:paraId="5C589790" w14:textId="3986959C" w:rsidR="00C26C0E" w:rsidRPr="006C5D25" w:rsidRDefault="00C5293A" w:rsidP="00E64F23">
      <w:pPr>
        <w:pStyle w:val="PargrafodaLista"/>
        <w:widowControl w:val="0"/>
        <w:numPr>
          <w:ilvl w:val="1"/>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hAnsi="Aptos Narrow"/>
          <w:color w:val="000000"/>
          <w:sz w:val="24"/>
          <w:lang w:eastAsia="en-US"/>
        </w:rPr>
        <w:t xml:space="preserve">Os preços inicialmente contratados são fixos e irreajustáveis no prazo de </w:t>
      </w:r>
      <w:r w:rsidRPr="006C5D25">
        <w:rPr>
          <w:rFonts w:ascii="Aptos Narrow" w:hAnsi="Aptos Narrow"/>
          <w:b/>
          <w:bCs/>
          <w:color w:val="000000"/>
          <w:sz w:val="24"/>
          <w:lang w:eastAsia="en-US"/>
        </w:rPr>
        <w:t xml:space="preserve">12 (doze) meses </w:t>
      </w:r>
      <w:r w:rsidRPr="006C5D25">
        <w:rPr>
          <w:rFonts w:ascii="Aptos Narrow" w:hAnsi="Aptos Narrow"/>
          <w:color w:val="000000"/>
          <w:sz w:val="24"/>
          <w:lang w:eastAsia="en-US"/>
        </w:rPr>
        <w:t xml:space="preserve">contados da data do orçamento estimado </w:t>
      </w:r>
      <w:proofErr w:type="gramStart"/>
      <w:r w:rsidRPr="006C5D25">
        <w:rPr>
          <w:rFonts w:ascii="Aptos Narrow" w:hAnsi="Aptos Narrow"/>
          <w:color w:val="000000"/>
          <w:sz w:val="24"/>
          <w:lang w:eastAsia="en-US"/>
        </w:rPr>
        <w:t xml:space="preserve">em </w:t>
      </w:r>
      <w:r w:rsidRPr="00A6112B">
        <w:rPr>
          <w:rFonts w:ascii="Aptos Narrow" w:hAnsi="Aptos Narrow"/>
          <w:b/>
          <w:bCs/>
          <w:color w:val="C00000"/>
          <w:sz w:val="24"/>
          <w:lang w:eastAsia="en-US"/>
        </w:rPr>
        <w:t xml:space="preserve"> </w:t>
      </w:r>
      <w:r w:rsidR="00916B5A">
        <w:rPr>
          <w:rFonts w:ascii="Aptos Narrow" w:hAnsi="Aptos Narrow"/>
          <w:b/>
          <w:bCs/>
          <w:color w:val="C00000"/>
          <w:sz w:val="24"/>
          <w:lang w:eastAsia="en-US"/>
        </w:rPr>
        <w:t>outubro</w:t>
      </w:r>
      <w:proofErr w:type="gramEnd"/>
      <w:r w:rsidRPr="00A6112B">
        <w:rPr>
          <w:rFonts w:ascii="Aptos Narrow" w:hAnsi="Aptos Narrow"/>
          <w:b/>
          <w:bCs/>
          <w:color w:val="C00000"/>
          <w:sz w:val="24"/>
          <w:lang w:eastAsia="en-US"/>
        </w:rPr>
        <w:t xml:space="preserve"> de 2025</w:t>
      </w:r>
      <w:r w:rsidR="00830ED4" w:rsidRPr="00A6112B">
        <w:rPr>
          <w:rFonts w:ascii="Aptos Narrow" w:hAnsi="Aptos Narrow"/>
          <w:color w:val="C00000"/>
          <w:sz w:val="24"/>
        </w:rPr>
        <w:t>;</w:t>
      </w:r>
    </w:p>
    <w:p w14:paraId="4DBB5271" w14:textId="77777777" w:rsidR="00C26C0E" w:rsidRPr="006C5D25" w:rsidRDefault="00C5293A" w:rsidP="00E64F23">
      <w:pPr>
        <w:pStyle w:val="PargrafodaLista"/>
        <w:widowControl w:val="0"/>
        <w:numPr>
          <w:ilvl w:val="1"/>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hAnsi="Aptos Narrow"/>
          <w:color w:val="00000A"/>
          <w:sz w:val="24"/>
          <w:lang w:eastAsia="en-US"/>
        </w:rPr>
        <w:t xml:space="preserve">Após o intervalo de </w:t>
      </w:r>
      <w:r w:rsidRPr="006C5D25">
        <w:rPr>
          <w:rFonts w:ascii="Aptos Narrow" w:hAnsi="Aptos Narrow"/>
          <w:color w:val="000000"/>
          <w:sz w:val="24"/>
          <w:lang w:eastAsia="en-US"/>
        </w:rPr>
        <w:t>12 (doze) meses</w:t>
      </w:r>
      <w:r w:rsidRPr="006C5D25">
        <w:rPr>
          <w:rFonts w:ascii="Aptos Narrow" w:hAnsi="Aptos Narrow"/>
          <w:color w:val="00000A"/>
          <w:sz w:val="24"/>
          <w:lang w:eastAsia="en-US"/>
        </w:rPr>
        <w:t xml:space="preserve">, os preços iniciais poderão ser reajustados, </w:t>
      </w:r>
      <w:r w:rsidRPr="006C5D25">
        <w:rPr>
          <w:rFonts w:ascii="Aptos Narrow" w:hAnsi="Aptos Narrow"/>
          <w:color w:val="00000A"/>
          <w:sz w:val="24"/>
          <w:shd w:val="clear" w:color="auto" w:fill="FFFFFF"/>
          <w:lang w:eastAsia="en-US"/>
        </w:rPr>
        <w:t xml:space="preserve">mediante a aplicação, pelo </w:t>
      </w:r>
      <w:r w:rsidRPr="006C5D25">
        <w:rPr>
          <w:rFonts w:ascii="Aptos Narrow" w:hAnsi="Aptos Narrow"/>
          <w:bCs/>
          <w:sz w:val="24"/>
          <w:shd w:val="clear" w:color="auto" w:fill="FFFFFF"/>
          <w:lang w:eastAsia="en-US"/>
        </w:rPr>
        <w:t>CONTRANTE</w:t>
      </w:r>
      <w:r w:rsidRPr="006C5D25">
        <w:rPr>
          <w:rFonts w:ascii="Aptos Narrow" w:hAnsi="Aptos Narrow"/>
          <w:color w:val="00000A"/>
          <w:sz w:val="24"/>
          <w:shd w:val="clear" w:color="auto" w:fill="FFFFFF"/>
          <w:lang w:eastAsia="en-US"/>
        </w:rPr>
        <w:t xml:space="preserve">, do </w:t>
      </w:r>
      <w:r w:rsidRPr="006C5D25">
        <w:rPr>
          <w:rFonts w:ascii="Aptos Narrow" w:hAnsi="Aptos Narrow"/>
          <w:b/>
          <w:sz w:val="24"/>
          <w:shd w:val="clear" w:color="auto" w:fill="FFFFFF"/>
          <w:lang w:eastAsia="en-US"/>
        </w:rPr>
        <w:t xml:space="preserve">Índice de </w:t>
      </w:r>
      <w:r w:rsidRPr="006C5D25">
        <w:rPr>
          <w:rFonts w:ascii="Aptos Narrow" w:hAnsi="Aptos Narrow"/>
          <w:b/>
          <w:sz w:val="24"/>
          <w:shd w:val="clear" w:color="auto" w:fill="FFFFFF"/>
        </w:rPr>
        <w:t>Preços ao Consumidor Amplo – IPCA, apurado pelo Instituto Brasileiro de Geografia – IBGE</w:t>
      </w:r>
      <w:r w:rsidRPr="006C5D25">
        <w:rPr>
          <w:rFonts w:ascii="Aptos Narrow" w:hAnsi="Aptos Narrow"/>
          <w:sz w:val="24"/>
          <w:shd w:val="clear" w:color="auto" w:fill="FFFFFF"/>
        </w:rPr>
        <w:t xml:space="preserve">, </w:t>
      </w:r>
      <w:r w:rsidRPr="006C5D25">
        <w:rPr>
          <w:rFonts w:ascii="Aptos Narrow" w:hAnsi="Aptos Narrow"/>
          <w:sz w:val="24"/>
          <w:shd w:val="clear" w:color="auto" w:fill="FFFFFF"/>
          <w:lang w:eastAsia="en-US"/>
        </w:rPr>
        <w:t>exclusivamente para as obrigações iniciadas e concluídas após a ocorrência da anualidade</w:t>
      </w:r>
      <w:r w:rsidR="00830ED4" w:rsidRPr="006C5D25">
        <w:rPr>
          <w:rFonts w:ascii="Aptos Narrow" w:hAnsi="Aptos Narrow"/>
          <w:sz w:val="24"/>
        </w:rPr>
        <w:t>;</w:t>
      </w:r>
    </w:p>
    <w:p w14:paraId="26569ECE" w14:textId="77777777" w:rsidR="008F2D35" w:rsidRPr="006C5D25" w:rsidRDefault="00C5293A" w:rsidP="00E64F23">
      <w:pPr>
        <w:pStyle w:val="PargrafodaLista"/>
        <w:widowControl w:val="0"/>
        <w:numPr>
          <w:ilvl w:val="2"/>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eastAsia="ArialMT" w:hAnsi="Aptos Narrow" w:cs="ArialMT"/>
          <w:color w:val="000000"/>
          <w:sz w:val="24"/>
          <w:shd w:val="clear" w:color="auto" w:fill="FFFFFF"/>
          <w:lang w:eastAsia="en-US"/>
        </w:rPr>
        <w:t xml:space="preserve">O reajuste deverá ser pleiteado, protocolizando-o no </w:t>
      </w:r>
      <w:r w:rsidRPr="006C5D25">
        <w:rPr>
          <w:rStyle w:val="nfase"/>
          <w:rFonts w:ascii="Aptos Narrow" w:eastAsia="Arial" w:hAnsi="Aptos Narrow"/>
          <w:sz w:val="24"/>
          <w:shd w:val="clear" w:color="auto" w:fill="FFFFFF"/>
        </w:rPr>
        <w:t>Setor de Licitações</w:t>
      </w:r>
      <w:r w:rsidRPr="006C5D25">
        <w:rPr>
          <w:rFonts w:ascii="Aptos Narrow" w:eastAsia="ArialMT" w:hAnsi="Aptos Narrow" w:cs="ArialMT"/>
          <w:color w:val="000000"/>
          <w:sz w:val="24"/>
          <w:shd w:val="clear" w:color="auto" w:fill="FFFFFF"/>
          <w:lang w:eastAsia="en-US"/>
        </w:rPr>
        <w:t xml:space="preserve"> do Município, até o término do contrato ou até a data da prorrogação contratual subsequente, sendo que, se não for de forma tempestiva, haverá a preclusão do direito ao reajuste</w:t>
      </w:r>
      <w:r w:rsidR="00830ED4" w:rsidRPr="006C5D25">
        <w:rPr>
          <w:rFonts w:ascii="Aptos Narrow" w:hAnsi="Aptos Narrow"/>
          <w:sz w:val="24"/>
        </w:rPr>
        <w:t>;</w:t>
      </w:r>
    </w:p>
    <w:p w14:paraId="641711EF" w14:textId="77777777" w:rsidR="008F2D35" w:rsidRPr="006C5D25" w:rsidRDefault="00C5293A" w:rsidP="00E64F23">
      <w:pPr>
        <w:pStyle w:val="PargrafodaLista"/>
        <w:widowControl w:val="0"/>
        <w:numPr>
          <w:ilvl w:val="1"/>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hAnsi="Aptos Narrow"/>
          <w:sz w:val="24"/>
          <w:lang w:eastAsia="en-US"/>
        </w:rPr>
        <w:t>Nos reajustes subsequentes ao primeiro, o intervalo mínimo de 12 (doze) meses será contado a partir dos efeitos financeiros do último reajuste</w:t>
      </w:r>
      <w:r w:rsidR="00830ED4" w:rsidRPr="006C5D25">
        <w:rPr>
          <w:rFonts w:ascii="Aptos Narrow" w:hAnsi="Aptos Narrow"/>
          <w:sz w:val="24"/>
        </w:rPr>
        <w:t>;</w:t>
      </w:r>
    </w:p>
    <w:p w14:paraId="6417FA81" w14:textId="77777777" w:rsidR="008F2D35" w:rsidRPr="006C5D25" w:rsidRDefault="00C5293A" w:rsidP="00E64F23">
      <w:pPr>
        <w:pStyle w:val="PargrafodaLista"/>
        <w:widowControl w:val="0"/>
        <w:numPr>
          <w:ilvl w:val="1"/>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No caso de atraso ou não divulgação do(s) índice(s) de reajustamento, o </w:t>
      </w:r>
      <w:r w:rsidRPr="006C5D25">
        <w:rPr>
          <w:rFonts w:ascii="Aptos Narrow" w:hAnsi="Aptos Narrow"/>
          <w:bCs/>
          <w:sz w:val="24"/>
          <w:shd w:val="clear" w:color="auto" w:fill="FFFFFF"/>
          <w:lang w:eastAsia="en-US"/>
        </w:rPr>
        <w:t>CONTRATANTE</w:t>
      </w:r>
      <w:r w:rsidRPr="006C5D25">
        <w:rPr>
          <w:rFonts w:ascii="Aptos Narrow" w:hAnsi="Aptos Narrow"/>
          <w:sz w:val="24"/>
        </w:rPr>
        <w:t xml:space="preserve"> pagará a CONTRATADA a importância calculada pela última variação conhecida, liquidando a diferença correspondente tão logo seja(m) divulgado(s) o(s) índice(s) definitivo(s)</w:t>
      </w:r>
      <w:r w:rsidR="00830ED4" w:rsidRPr="006C5D25">
        <w:rPr>
          <w:rFonts w:ascii="Aptos Narrow" w:hAnsi="Aptos Narrow"/>
          <w:sz w:val="24"/>
        </w:rPr>
        <w:t>;</w:t>
      </w:r>
    </w:p>
    <w:p w14:paraId="06F20A4C" w14:textId="77777777" w:rsidR="008F2D35" w:rsidRPr="006C5D25" w:rsidRDefault="00C5293A" w:rsidP="00E64F23">
      <w:pPr>
        <w:pStyle w:val="PargrafodaLista"/>
        <w:widowControl w:val="0"/>
        <w:numPr>
          <w:ilvl w:val="1"/>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hAnsi="Aptos Narrow"/>
          <w:sz w:val="24"/>
        </w:rPr>
        <w:t>Nas aferições finais, o(s) índice(s) utilizado(s) para reajuste será(</w:t>
      </w:r>
      <w:proofErr w:type="spellStart"/>
      <w:r w:rsidRPr="006C5D25">
        <w:rPr>
          <w:rFonts w:ascii="Aptos Narrow" w:hAnsi="Aptos Narrow"/>
          <w:sz w:val="24"/>
        </w:rPr>
        <w:t>ão</w:t>
      </w:r>
      <w:proofErr w:type="spellEnd"/>
      <w:r w:rsidRPr="006C5D25">
        <w:rPr>
          <w:rFonts w:ascii="Aptos Narrow" w:hAnsi="Aptos Narrow"/>
          <w:sz w:val="24"/>
        </w:rPr>
        <w:t>), obrigatoriamente, o(s) definitivo(s)</w:t>
      </w:r>
      <w:r w:rsidR="00830ED4" w:rsidRPr="006C5D25">
        <w:rPr>
          <w:rFonts w:ascii="Aptos Narrow" w:hAnsi="Aptos Narrow"/>
          <w:sz w:val="24"/>
        </w:rPr>
        <w:t>;</w:t>
      </w:r>
    </w:p>
    <w:p w14:paraId="0E81BA83" w14:textId="77777777" w:rsidR="008F2D35" w:rsidRPr="006C5D25" w:rsidRDefault="00C5293A" w:rsidP="00E64F23">
      <w:pPr>
        <w:pStyle w:val="PargrafodaLista"/>
        <w:widowControl w:val="0"/>
        <w:numPr>
          <w:ilvl w:val="1"/>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hAnsi="Aptos Narrow"/>
          <w:sz w:val="24"/>
        </w:rPr>
        <w:t>Caso o(s) índice(s) estabelecido(s) para reajustamento venha(m) a ser extinto(s) ou de qualquer forma não possa(m) mais ser utilizado(s), será(</w:t>
      </w:r>
      <w:proofErr w:type="spellStart"/>
      <w:r w:rsidRPr="006C5D25">
        <w:rPr>
          <w:rFonts w:ascii="Aptos Narrow" w:hAnsi="Aptos Narrow"/>
          <w:sz w:val="24"/>
        </w:rPr>
        <w:t>ão</w:t>
      </w:r>
      <w:proofErr w:type="spellEnd"/>
      <w:r w:rsidRPr="006C5D25">
        <w:rPr>
          <w:rFonts w:ascii="Aptos Narrow" w:hAnsi="Aptos Narrow"/>
          <w:sz w:val="24"/>
        </w:rPr>
        <w:t>) adotado(s), em substituição, o(s) que vier(em) a ser determinado(s) pela legislação então em vigor</w:t>
      </w:r>
      <w:r w:rsidR="00830ED4" w:rsidRPr="006C5D25">
        <w:rPr>
          <w:rFonts w:ascii="Aptos Narrow" w:hAnsi="Aptos Narrow"/>
          <w:sz w:val="24"/>
        </w:rPr>
        <w:t>;</w:t>
      </w:r>
    </w:p>
    <w:p w14:paraId="21DCF036" w14:textId="77777777" w:rsidR="00830ED4" w:rsidRPr="006C5D25" w:rsidRDefault="00C5293A" w:rsidP="00E64F23">
      <w:pPr>
        <w:pStyle w:val="PargrafodaLista"/>
        <w:widowControl w:val="0"/>
        <w:numPr>
          <w:ilvl w:val="1"/>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hAnsi="Aptos Narrow"/>
          <w:sz w:val="24"/>
        </w:rPr>
        <w:t>Na ausência de previsão legal quanto ao índice substituto, as partes elegerão novo índice oficial, para reajustamento do preço do valor remanescente, por meio de termo aditivo</w:t>
      </w:r>
      <w:r w:rsidR="00830ED4" w:rsidRPr="006C5D25">
        <w:rPr>
          <w:rFonts w:ascii="Aptos Narrow" w:hAnsi="Aptos Narrow"/>
          <w:sz w:val="24"/>
        </w:rPr>
        <w:t>.</w:t>
      </w:r>
    </w:p>
    <w:p w14:paraId="33F7F912" w14:textId="77777777" w:rsidR="00C5293A" w:rsidRPr="006C5D25" w:rsidRDefault="00C5293A" w:rsidP="00E64F23">
      <w:pPr>
        <w:pStyle w:val="PargrafodaLista"/>
        <w:widowControl w:val="0"/>
        <w:numPr>
          <w:ilvl w:val="1"/>
          <w:numId w:val="2"/>
        </w:numPr>
        <w:tabs>
          <w:tab w:val="left" w:pos="0"/>
          <w:tab w:val="left" w:pos="567"/>
        </w:tabs>
        <w:suppressAutoHyphens/>
        <w:autoSpaceDE w:val="0"/>
        <w:autoSpaceDN w:val="0"/>
        <w:spacing w:before="120" w:after="120"/>
        <w:jc w:val="both"/>
        <w:rPr>
          <w:rFonts w:ascii="Aptos Narrow" w:hAnsi="Aptos Narrow"/>
          <w:sz w:val="24"/>
        </w:rPr>
      </w:pPr>
      <w:r w:rsidRPr="006C5D25">
        <w:rPr>
          <w:rFonts w:ascii="Aptos Narrow" w:hAnsi="Aptos Narrow"/>
          <w:sz w:val="24"/>
        </w:rPr>
        <w:t>O reajuste ou a repactuação de preços previstos no próprio contrato serão realizados por simples apostila, dispensada a celebração de termo aditivo.</w:t>
      </w:r>
    </w:p>
    <w:p w14:paraId="4B1AFCE2" w14:textId="77777777" w:rsidR="00830ED4" w:rsidRPr="006C5D25" w:rsidRDefault="00830ED4" w:rsidP="00E64F23">
      <w:pPr>
        <w:pStyle w:val="PargrafodaLista"/>
        <w:widowControl w:val="0"/>
        <w:tabs>
          <w:tab w:val="left" w:pos="621"/>
          <w:tab w:val="left" w:pos="993"/>
        </w:tabs>
        <w:suppressAutoHyphens/>
        <w:autoSpaceDE w:val="0"/>
        <w:autoSpaceDN w:val="0"/>
        <w:spacing w:before="120" w:after="120"/>
        <w:ind w:left="0"/>
        <w:jc w:val="both"/>
        <w:rPr>
          <w:rFonts w:ascii="Aptos Narrow" w:hAnsi="Aptos Narrow"/>
          <w:sz w:val="24"/>
        </w:rPr>
      </w:pPr>
    </w:p>
    <w:p w14:paraId="65643FAB" w14:textId="77777777" w:rsidR="008F2D35" w:rsidRPr="006C5D25" w:rsidRDefault="00830ED4" w:rsidP="00E64F23">
      <w:pPr>
        <w:widowControl w:val="0"/>
        <w:numPr>
          <w:ilvl w:val="0"/>
          <w:numId w:val="2"/>
        </w:numPr>
        <w:tabs>
          <w:tab w:val="left" w:pos="709"/>
        </w:tabs>
        <w:suppressAutoHyphens/>
        <w:spacing w:before="120" w:after="120"/>
        <w:jc w:val="both"/>
        <w:rPr>
          <w:rFonts w:ascii="Aptos Narrow" w:hAnsi="Aptos Narrow"/>
          <w:sz w:val="24"/>
        </w:rPr>
      </w:pPr>
      <w:r w:rsidRPr="006C5D25">
        <w:rPr>
          <w:rFonts w:ascii="Aptos Narrow" w:hAnsi="Aptos Narrow"/>
          <w:b/>
          <w:sz w:val="24"/>
        </w:rPr>
        <w:t xml:space="preserve">CLÁUSULA </w:t>
      </w:r>
      <w:r w:rsidR="008F2D35" w:rsidRPr="006C5D25">
        <w:rPr>
          <w:rFonts w:ascii="Aptos Narrow" w:hAnsi="Aptos Narrow"/>
          <w:b/>
          <w:sz w:val="24"/>
        </w:rPr>
        <w:t>NONA</w:t>
      </w:r>
      <w:r w:rsidRPr="006C5D25">
        <w:rPr>
          <w:rFonts w:ascii="Aptos Narrow" w:hAnsi="Aptos Narrow"/>
          <w:b/>
          <w:sz w:val="24"/>
        </w:rPr>
        <w:t xml:space="preserve"> – DA DOTAÇÃO ORÇAMENTÁRIA</w:t>
      </w:r>
      <w:r w:rsidR="008F2D35" w:rsidRPr="006C5D25">
        <w:rPr>
          <w:rFonts w:ascii="Aptos Narrow" w:hAnsi="Aptos Narrow"/>
          <w:b/>
          <w:sz w:val="24"/>
        </w:rPr>
        <w:t>:</w:t>
      </w:r>
    </w:p>
    <w:p w14:paraId="51EB6D98" w14:textId="77777777" w:rsidR="00830ED4" w:rsidRPr="006C5D25" w:rsidRDefault="00830ED4" w:rsidP="00E64F23">
      <w:pPr>
        <w:widowControl w:val="0"/>
        <w:numPr>
          <w:ilvl w:val="1"/>
          <w:numId w:val="2"/>
        </w:numPr>
        <w:tabs>
          <w:tab w:val="left" w:pos="709"/>
        </w:tabs>
        <w:suppressAutoHyphens/>
        <w:spacing w:before="120" w:after="120"/>
        <w:jc w:val="both"/>
        <w:rPr>
          <w:rFonts w:ascii="Aptos Narrow" w:hAnsi="Aptos Narrow"/>
          <w:sz w:val="24"/>
        </w:rPr>
      </w:pPr>
      <w:r w:rsidRPr="006C5D25">
        <w:rPr>
          <w:rFonts w:ascii="Aptos Narrow" w:hAnsi="Aptos Narrow"/>
          <w:sz w:val="24"/>
        </w:rPr>
        <w:t>As despesas com o presente contrato correrão por conta das seguintes dotações orçamentárias:</w:t>
      </w:r>
    </w:p>
    <w:p w14:paraId="4FD83E54" w14:textId="77777777" w:rsidR="00830ED4" w:rsidRPr="006C5D25" w:rsidRDefault="005D7903" w:rsidP="00E64F23">
      <w:pPr>
        <w:widowControl w:val="0"/>
        <w:tabs>
          <w:tab w:val="left" w:pos="709"/>
        </w:tabs>
        <w:suppressAutoHyphens/>
        <w:spacing w:before="120" w:after="120"/>
        <w:ind w:left="708" w:firstLine="708"/>
        <w:jc w:val="both"/>
        <w:rPr>
          <w:rFonts w:ascii="Aptos Narrow" w:hAnsi="Aptos Narrow"/>
          <w:bCs/>
          <w:sz w:val="24"/>
        </w:rPr>
      </w:pPr>
      <w:r w:rsidRPr="006C5D25">
        <w:rPr>
          <w:rFonts w:ascii="Aptos Narrow" w:hAnsi="Aptos Narrow"/>
          <w:bCs/>
          <w:sz w:val="24"/>
        </w:rPr>
        <w:t>XXXXXXXXXXXXXXXXXXXX</w:t>
      </w:r>
    </w:p>
    <w:p w14:paraId="35DBFBC0" w14:textId="77777777" w:rsidR="005D7903" w:rsidRPr="006C5D25" w:rsidRDefault="005D7903" w:rsidP="00E64F23">
      <w:pPr>
        <w:widowControl w:val="0"/>
        <w:tabs>
          <w:tab w:val="left" w:pos="709"/>
        </w:tabs>
        <w:suppressAutoHyphens/>
        <w:spacing w:before="120" w:after="120"/>
        <w:ind w:left="708" w:firstLine="708"/>
        <w:jc w:val="both"/>
        <w:rPr>
          <w:rFonts w:ascii="Aptos Narrow" w:hAnsi="Aptos Narrow"/>
          <w:bCs/>
          <w:sz w:val="24"/>
        </w:rPr>
      </w:pPr>
      <w:r w:rsidRPr="006C5D25">
        <w:rPr>
          <w:rFonts w:ascii="Aptos Narrow" w:hAnsi="Aptos Narrow"/>
          <w:bCs/>
          <w:sz w:val="24"/>
        </w:rPr>
        <w:t>XXXXXXXXXXXXXXXXXXXX</w:t>
      </w:r>
    </w:p>
    <w:p w14:paraId="5355C96B" w14:textId="77777777" w:rsidR="00830ED4" w:rsidRPr="006C5D25" w:rsidRDefault="00830ED4" w:rsidP="00E64F23">
      <w:pPr>
        <w:widowControl w:val="0"/>
        <w:suppressAutoHyphens/>
        <w:spacing w:before="120" w:after="120"/>
        <w:jc w:val="both"/>
        <w:rPr>
          <w:rFonts w:ascii="Aptos Narrow" w:hAnsi="Aptos Narrow"/>
          <w:sz w:val="24"/>
        </w:rPr>
      </w:pPr>
    </w:p>
    <w:p w14:paraId="1D1CF174" w14:textId="77777777" w:rsidR="00253EFA" w:rsidRPr="006C5D25" w:rsidRDefault="00830ED4" w:rsidP="00E64F23">
      <w:pPr>
        <w:pStyle w:val="Ttulo3"/>
        <w:keepNext w:val="0"/>
        <w:widowControl w:val="0"/>
        <w:numPr>
          <w:ilvl w:val="0"/>
          <w:numId w:val="2"/>
        </w:numPr>
        <w:tabs>
          <w:tab w:val="left" w:pos="709"/>
        </w:tabs>
        <w:suppressAutoHyphens/>
        <w:spacing w:before="120" w:after="120"/>
        <w:jc w:val="both"/>
        <w:rPr>
          <w:rFonts w:ascii="Aptos Narrow" w:hAnsi="Aptos Narrow"/>
          <w:b w:val="0"/>
          <w:sz w:val="24"/>
          <w:szCs w:val="24"/>
        </w:rPr>
      </w:pPr>
      <w:r w:rsidRPr="006C5D25">
        <w:rPr>
          <w:rFonts w:ascii="Aptos Narrow" w:hAnsi="Aptos Narrow"/>
          <w:sz w:val="24"/>
          <w:szCs w:val="24"/>
        </w:rPr>
        <w:t>CLÁUSULA DÉCIMA – DOS MODELOS DE EXECUÇÃO E DE GESTÃO CONTRATUAIS:</w:t>
      </w:r>
    </w:p>
    <w:p w14:paraId="7A67B1F9" w14:textId="666EF4DF" w:rsidR="00830ED4" w:rsidRPr="006C5D25" w:rsidRDefault="00830ED4" w:rsidP="00E64F23">
      <w:pPr>
        <w:pStyle w:val="Ttulo3"/>
        <w:keepNext w:val="0"/>
        <w:widowControl w:val="0"/>
        <w:numPr>
          <w:ilvl w:val="1"/>
          <w:numId w:val="2"/>
        </w:numPr>
        <w:tabs>
          <w:tab w:val="left" w:pos="709"/>
        </w:tabs>
        <w:suppressAutoHyphens/>
        <w:spacing w:before="120" w:after="120"/>
        <w:jc w:val="both"/>
        <w:rPr>
          <w:rFonts w:ascii="Aptos Narrow" w:hAnsi="Aptos Narrow"/>
          <w:b w:val="0"/>
          <w:sz w:val="24"/>
          <w:szCs w:val="24"/>
        </w:rPr>
      </w:pPr>
      <w:r w:rsidRPr="006C5D25">
        <w:rPr>
          <w:rFonts w:ascii="Aptos Narrow" w:hAnsi="Aptos Narrow"/>
          <w:b w:val="0"/>
          <w:sz w:val="24"/>
          <w:szCs w:val="24"/>
        </w:rPr>
        <w:t xml:space="preserve">O regime de execução contratual, os modelos de gestão, de fiscalização e de execução, assim como os prazos e condições de conclusão, entrega, observação e recebimento do objeto, constam no Termo de Referência, anexo </w:t>
      </w:r>
      <w:r w:rsidR="00CA60EF" w:rsidRPr="006C5D25">
        <w:rPr>
          <w:rFonts w:ascii="Aptos Narrow" w:hAnsi="Aptos Narrow"/>
          <w:b w:val="0"/>
          <w:sz w:val="24"/>
          <w:szCs w:val="24"/>
        </w:rPr>
        <w:t>a</w:t>
      </w:r>
      <w:r w:rsidRPr="006C5D25">
        <w:rPr>
          <w:rFonts w:ascii="Aptos Narrow" w:hAnsi="Aptos Narrow"/>
          <w:b w:val="0"/>
          <w:sz w:val="24"/>
          <w:szCs w:val="24"/>
        </w:rPr>
        <w:t xml:space="preserve"> </w:t>
      </w:r>
      <w:r w:rsidR="00A6112B">
        <w:rPr>
          <w:rFonts w:ascii="Aptos Narrow" w:hAnsi="Aptos Narrow"/>
          <w:bCs w:val="0"/>
          <w:sz w:val="24"/>
          <w:szCs w:val="24"/>
        </w:rPr>
        <w:t>PREGÃO ELETRONICO</w:t>
      </w:r>
      <w:r w:rsidR="00F3275D" w:rsidRPr="006C5D25">
        <w:rPr>
          <w:rFonts w:ascii="Aptos Narrow" w:hAnsi="Aptos Narrow"/>
          <w:bCs w:val="0"/>
          <w:sz w:val="24"/>
          <w:szCs w:val="24"/>
        </w:rPr>
        <w:t xml:space="preserve"> </w:t>
      </w:r>
      <w:sdt>
        <w:sdtPr>
          <w:rPr>
            <w:rFonts w:ascii="Aptos Narrow" w:hAnsi="Aptos Narrow"/>
            <w:b w:val="0"/>
            <w:sz w:val="24"/>
          </w:rPr>
          <w:alias w:val="LICITAÇÃO"/>
          <w:tag w:val="LICITAÇÃO"/>
          <w:id w:val="1782145234"/>
          <w:placeholder>
            <w:docPart w:val="C06A1B1718F84FE3A1A3CE76022B8948"/>
          </w:placeholder>
          <w:dataBinding w:prefixMappings="xmlns:ns0='http://purl.org/dc/elements/1.1/' xmlns:ns1='http://schemas.openxmlformats.org/package/2006/metadata/core-properties' " w:xpath="/ns1:coreProperties[1]/ns1:category[1]" w:storeItemID="{6C3C8BC8-F283-45AE-878A-BAB7291924A1}"/>
          <w:text/>
        </w:sdtPr>
        <w:sdtEndPr/>
        <w:sdtContent>
          <w:r w:rsidR="0041226A">
            <w:rPr>
              <w:rFonts w:ascii="Aptos Narrow" w:hAnsi="Aptos Narrow"/>
              <w:sz w:val="24"/>
            </w:rPr>
            <w:t>0XX/</w:t>
          </w:r>
        </w:sdtContent>
      </w:sdt>
      <w:r w:rsidR="004D1AC4" w:rsidRPr="006C5D25">
        <w:rPr>
          <w:rFonts w:ascii="Aptos Narrow" w:hAnsi="Aptos Narrow"/>
          <w:bCs w:val="0"/>
          <w:sz w:val="24"/>
          <w:szCs w:val="24"/>
        </w:rPr>
        <w:t>2025</w:t>
      </w:r>
      <w:r w:rsidRPr="006C5D25">
        <w:rPr>
          <w:rFonts w:ascii="Aptos Narrow" w:hAnsi="Aptos Narrow"/>
          <w:b w:val="0"/>
          <w:sz w:val="24"/>
          <w:szCs w:val="24"/>
        </w:rPr>
        <w:t>.</w:t>
      </w:r>
    </w:p>
    <w:p w14:paraId="77239E8E" w14:textId="77777777" w:rsidR="00830ED4" w:rsidRPr="006C5D25" w:rsidRDefault="00830ED4" w:rsidP="00E64F23">
      <w:pPr>
        <w:widowControl w:val="0"/>
        <w:tabs>
          <w:tab w:val="left" w:pos="709"/>
        </w:tabs>
        <w:suppressAutoHyphens/>
        <w:spacing w:before="120" w:after="120"/>
        <w:jc w:val="both"/>
        <w:rPr>
          <w:rFonts w:ascii="Aptos Narrow" w:hAnsi="Aptos Narrow"/>
          <w:sz w:val="24"/>
        </w:rPr>
      </w:pPr>
    </w:p>
    <w:p w14:paraId="2C86AC97" w14:textId="77777777" w:rsidR="00410196" w:rsidRPr="006C5D25" w:rsidRDefault="00830ED4" w:rsidP="00E64F23">
      <w:pPr>
        <w:widowControl w:val="0"/>
        <w:numPr>
          <w:ilvl w:val="0"/>
          <w:numId w:val="2"/>
        </w:numPr>
        <w:tabs>
          <w:tab w:val="left" w:pos="709"/>
        </w:tabs>
        <w:suppressAutoHyphens/>
        <w:spacing w:before="120" w:after="120"/>
        <w:jc w:val="both"/>
        <w:rPr>
          <w:rFonts w:ascii="Aptos Narrow" w:hAnsi="Aptos Narrow"/>
          <w:sz w:val="24"/>
        </w:rPr>
      </w:pPr>
      <w:r w:rsidRPr="006C5D25">
        <w:rPr>
          <w:rFonts w:ascii="Aptos Narrow" w:hAnsi="Aptos Narrow"/>
          <w:b/>
          <w:sz w:val="24"/>
        </w:rPr>
        <w:t xml:space="preserve">CLÁUSULA DÉCIMA </w:t>
      </w:r>
      <w:r w:rsidR="00253EFA" w:rsidRPr="006C5D25">
        <w:rPr>
          <w:rFonts w:ascii="Aptos Narrow" w:hAnsi="Aptos Narrow"/>
          <w:b/>
          <w:sz w:val="24"/>
        </w:rPr>
        <w:t>PRIMEIRA</w:t>
      </w:r>
      <w:r w:rsidRPr="006C5D25">
        <w:rPr>
          <w:rFonts w:ascii="Aptos Narrow" w:hAnsi="Aptos Narrow"/>
          <w:b/>
          <w:sz w:val="24"/>
        </w:rPr>
        <w:t xml:space="preserve"> – DA SUBCONTRATAÇÃO</w:t>
      </w:r>
    </w:p>
    <w:p w14:paraId="4597F233" w14:textId="77777777" w:rsidR="00DA31A5" w:rsidRPr="006C5D25" w:rsidRDefault="00410196" w:rsidP="00E64F23">
      <w:pPr>
        <w:widowControl w:val="0"/>
        <w:tabs>
          <w:tab w:val="left" w:pos="709"/>
        </w:tabs>
        <w:suppressAutoHyphens/>
        <w:spacing w:before="120" w:after="120"/>
        <w:jc w:val="both"/>
        <w:rPr>
          <w:rFonts w:ascii="Aptos Narrow" w:hAnsi="Aptos Narrow"/>
          <w:sz w:val="24"/>
        </w:rPr>
      </w:pPr>
      <w:r w:rsidRPr="006C5D25">
        <w:rPr>
          <w:rFonts w:ascii="Aptos Narrow" w:eastAsia="Calibri" w:hAnsi="Aptos Narrow" w:cs="Arial"/>
          <w:b/>
          <w:bCs/>
          <w:sz w:val="24"/>
        </w:rPr>
        <w:t>11.1</w:t>
      </w:r>
      <w:r w:rsidR="00F30DFD" w:rsidRPr="006C5D25">
        <w:rPr>
          <w:rFonts w:ascii="Aptos Narrow" w:eastAsia="Calibri" w:hAnsi="Aptos Narrow" w:cs="Arial"/>
          <w:b/>
          <w:bCs/>
          <w:sz w:val="24"/>
        </w:rPr>
        <w:t>.</w:t>
      </w:r>
      <w:r w:rsidRPr="006C5D25">
        <w:rPr>
          <w:rFonts w:ascii="Aptos Narrow" w:eastAsia="Calibri" w:hAnsi="Aptos Narrow" w:cs="Arial"/>
          <w:sz w:val="24"/>
        </w:rPr>
        <w:t xml:space="preserve"> </w:t>
      </w:r>
      <w:r w:rsidR="00E474DE" w:rsidRPr="006C5D25">
        <w:rPr>
          <w:rFonts w:ascii="Aptos Narrow" w:eastAsia="Calibri" w:hAnsi="Aptos Narrow" w:cs="Arial"/>
          <w:sz w:val="24"/>
        </w:rPr>
        <w:t xml:space="preserve">    </w:t>
      </w:r>
      <w:r w:rsidR="008727D1" w:rsidRPr="006C5D25">
        <w:rPr>
          <w:rFonts w:ascii="Aptos Narrow" w:hAnsi="Aptos Narrow"/>
          <w:sz w:val="24"/>
        </w:rPr>
        <w:t>Não será admitida a subcontratação do objeto contratual</w:t>
      </w:r>
      <w:r w:rsidR="00DA31A5" w:rsidRPr="006C5D25">
        <w:rPr>
          <w:rFonts w:ascii="Aptos Narrow" w:hAnsi="Aptos Narrow"/>
          <w:sz w:val="24"/>
        </w:rPr>
        <w:t>.</w:t>
      </w:r>
    </w:p>
    <w:p w14:paraId="71336418" w14:textId="77777777" w:rsidR="00830ED4" w:rsidRPr="006C5D25" w:rsidRDefault="00830ED4" w:rsidP="00E64F23">
      <w:pPr>
        <w:pStyle w:val="Corpodetexto"/>
        <w:widowControl w:val="0"/>
        <w:tabs>
          <w:tab w:val="left" w:pos="709"/>
          <w:tab w:val="left" w:pos="10065"/>
        </w:tabs>
        <w:suppressAutoHyphens/>
        <w:spacing w:before="120" w:after="120"/>
        <w:rPr>
          <w:rFonts w:ascii="Aptos Narrow" w:hAnsi="Aptos Narrow"/>
          <w:sz w:val="24"/>
        </w:rPr>
      </w:pPr>
    </w:p>
    <w:p w14:paraId="5B93D731" w14:textId="77777777" w:rsidR="005926E7" w:rsidRPr="006C5D25" w:rsidRDefault="00830ED4" w:rsidP="00E64F23">
      <w:pPr>
        <w:widowControl w:val="0"/>
        <w:numPr>
          <w:ilvl w:val="0"/>
          <w:numId w:val="2"/>
        </w:numPr>
        <w:tabs>
          <w:tab w:val="left" w:pos="709"/>
        </w:tabs>
        <w:suppressAutoHyphens/>
        <w:spacing w:before="120" w:after="120"/>
        <w:jc w:val="both"/>
        <w:rPr>
          <w:rFonts w:ascii="Aptos Narrow" w:hAnsi="Aptos Narrow"/>
          <w:sz w:val="24"/>
        </w:rPr>
      </w:pPr>
      <w:r w:rsidRPr="006C5D25">
        <w:rPr>
          <w:rFonts w:ascii="Aptos Narrow" w:hAnsi="Aptos Narrow"/>
          <w:b/>
          <w:sz w:val="24"/>
        </w:rPr>
        <w:t xml:space="preserve">CLÁUSULA DÉCIMA </w:t>
      </w:r>
      <w:r w:rsidR="005926E7" w:rsidRPr="006C5D25">
        <w:rPr>
          <w:rFonts w:ascii="Aptos Narrow" w:hAnsi="Aptos Narrow"/>
          <w:b/>
          <w:sz w:val="24"/>
        </w:rPr>
        <w:t>SEGUNDA</w:t>
      </w:r>
      <w:r w:rsidRPr="006C5D25">
        <w:rPr>
          <w:rFonts w:ascii="Aptos Narrow" w:hAnsi="Aptos Narrow"/>
          <w:b/>
          <w:sz w:val="24"/>
        </w:rPr>
        <w:t xml:space="preserve"> – DA GARANTIA</w:t>
      </w:r>
      <w:r w:rsidR="00593581" w:rsidRPr="006C5D25">
        <w:rPr>
          <w:rFonts w:ascii="Aptos Narrow" w:hAnsi="Aptos Narrow"/>
          <w:b/>
          <w:sz w:val="24"/>
        </w:rPr>
        <w:t xml:space="preserve"> DE EXECUÇÃO</w:t>
      </w:r>
    </w:p>
    <w:p w14:paraId="51B350FC" w14:textId="77777777" w:rsidR="00B73C8C" w:rsidRPr="006C5D25" w:rsidRDefault="002674BD" w:rsidP="00E64F23">
      <w:pPr>
        <w:widowControl w:val="0"/>
        <w:numPr>
          <w:ilvl w:val="1"/>
          <w:numId w:val="2"/>
        </w:numPr>
        <w:tabs>
          <w:tab w:val="left" w:pos="709"/>
        </w:tabs>
        <w:suppressAutoHyphens/>
        <w:spacing w:before="120" w:after="120"/>
        <w:jc w:val="both"/>
        <w:rPr>
          <w:rFonts w:ascii="Aptos Narrow" w:hAnsi="Aptos Narrow"/>
          <w:sz w:val="24"/>
        </w:rPr>
      </w:pPr>
      <w:r w:rsidRPr="006C5D25">
        <w:rPr>
          <w:rFonts w:ascii="Aptos Narrow" w:hAnsi="Aptos Narrow"/>
          <w:sz w:val="24"/>
        </w:rPr>
        <w:t>Será exigida a prestação de garantia na presente contratação, conforme regras constantes do Edital.</w:t>
      </w:r>
    </w:p>
    <w:p w14:paraId="6736B9BF" w14:textId="77777777" w:rsidR="00CD1179" w:rsidRPr="006C5D25" w:rsidRDefault="00CD1179" w:rsidP="00E64F23">
      <w:pPr>
        <w:pStyle w:val="Ttulo3"/>
        <w:keepNext w:val="0"/>
        <w:widowControl w:val="0"/>
        <w:tabs>
          <w:tab w:val="left" w:pos="709"/>
        </w:tabs>
        <w:suppressAutoHyphens/>
        <w:spacing w:before="120" w:after="120"/>
        <w:jc w:val="both"/>
        <w:rPr>
          <w:rFonts w:ascii="Aptos Narrow" w:hAnsi="Aptos Narrow"/>
          <w:sz w:val="24"/>
          <w:szCs w:val="24"/>
        </w:rPr>
      </w:pPr>
    </w:p>
    <w:p w14:paraId="3980CB4C" w14:textId="77777777" w:rsidR="00830ED4" w:rsidRPr="006C5D25" w:rsidRDefault="00830ED4" w:rsidP="00E64F23">
      <w:pPr>
        <w:pStyle w:val="Ttulo3"/>
        <w:keepNext w:val="0"/>
        <w:widowControl w:val="0"/>
        <w:numPr>
          <w:ilvl w:val="0"/>
          <w:numId w:val="2"/>
        </w:numPr>
        <w:tabs>
          <w:tab w:val="left" w:pos="709"/>
        </w:tabs>
        <w:suppressAutoHyphens/>
        <w:spacing w:before="120" w:after="120"/>
        <w:jc w:val="both"/>
        <w:rPr>
          <w:rFonts w:ascii="Aptos Narrow" w:hAnsi="Aptos Narrow"/>
          <w:sz w:val="24"/>
          <w:szCs w:val="24"/>
        </w:rPr>
      </w:pPr>
      <w:r w:rsidRPr="006C5D25">
        <w:rPr>
          <w:rFonts w:ascii="Aptos Narrow" w:hAnsi="Aptos Narrow"/>
          <w:sz w:val="24"/>
          <w:szCs w:val="24"/>
        </w:rPr>
        <w:t xml:space="preserve">CLÁUSULA DÉCIMA </w:t>
      </w:r>
      <w:r w:rsidR="005926E7" w:rsidRPr="006C5D25">
        <w:rPr>
          <w:rFonts w:ascii="Aptos Narrow" w:hAnsi="Aptos Narrow"/>
          <w:sz w:val="24"/>
          <w:szCs w:val="24"/>
        </w:rPr>
        <w:t>TERCEIRA</w:t>
      </w:r>
      <w:r w:rsidRPr="006C5D25">
        <w:rPr>
          <w:rFonts w:ascii="Aptos Narrow" w:hAnsi="Aptos Narrow"/>
          <w:sz w:val="24"/>
          <w:szCs w:val="24"/>
        </w:rPr>
        <w:t xml:space="preserve"> – D</w:t>
      </w:r>
      <w:r w:rsidR="00C36D3D" w:rsidRPr="006C5D25">
        <w:rPr>
          <w:rFonts w:ascii="Aptos Narrow" w:hAnsi="Aptos Narrow"/>
          <w:sz w:val="24"/>
          <w:szCs w:val="24"/>
        </w:rPr>
        <w:t>A</w:t>
      </w:r>
      <w:r w:rsidRPr="006C5D25">
        <w:rPr>
          <w:rFonts w:ascii="Aptos Narrow" w:hAnsi="Aptos Narrow"/>
          <w:sz w:val="24"/>
          <w:szCs w:val="24"/>
        </w:rPr>
        <w:t xml:space="preserve"> </w:t>
      </w:r>
      <w:r w:rsidR="00C36D3D" w:rsidRPr="006C5D25">
        <w:rPr>
          <w:rFonts w:ascii="Aptos Narrow" w:hAnsi="Aptos Narrow"/>
          <w:sz w:val="24"/>
          <w:szCs w:val="24"/>
        </w:rPr>
        <w:t>EXECUÇÃO DOS SERVIÇOS</w:t>
      </w:r>
    </w:p>
    <w:p w14:paraId="1D040691" w14:textId="77777777" w:rsidR="00B91657" w:rsidRPr="006C5D25" w:rsidRDefault="00F30DFD"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bCs/>
          <w:sz w:val="24"/>
        </w:rPr>
        <w:t>13</w:t>
      </w:r>
      <w:r w:rsidR="00C36D3D" w:rsidRPr="006C5D25">
        <w:rPr>
          <w:rFonts w:ascii="Aptos Narrow" w:hAnsi="Aptos Narrow"/>
          <w:b/>
          <w:bCs/>
          <w:sz w:val="24"/>
        </w:rPr>
        <w:t>.1.</w:t>
      </w:r>
      <w:r w:rsidR="00C36D3D" w:rsidRPr="006C5D25">
        <w:rPr>
          <w:rFonts w:ascii="Aptos Narrow" w:hAnsi="Aptos Narrow"/>
          <w:sz w:val="24"/>
        </w:rPr>
        <w:t xml:space="preserve"> As condições de execução dos serviços são aquelas previstas </w:t>
      </w:r>
      <w:r w:rsidR="00492E5E" w:rsidRPr="006C5D25">
        <w:rPr>
          <w:rFonts w:ascii="Aptos Narrow" w:hAnsi="Aptos Narrow"/>
          <w:sz w:val="24"/>
        </w:rPr>
        <w:t xml:space="preserve">no </w:t>
      </w:r>
      <w:r w:rsidR="00C36D3D" w:rsidRPr="006C5D25">
        <w:rPr>
          <w:rFonts w:ascii="Aptos Narrow" w:hAnsi="Aptos Narrow"/>
          <w:sz w:val="24"/>
        </w:rPr>
        <w:t>Termo de Referência.</w:t>
      </w:r>
      <w:r w:rsidR="00C36D3D" w:rsidRPr="006C5D25">
        <w:rPr>
          <w:rFonts w:ascii="Aptos Narrow" w:hAnsi="Aptos Narrow"/>
          <w:sz w:val="24"/>
        </w:rPr>
        <w:cr/>
      </w:r>
    </w:p>
    <w:p w14:paraId="3E7CA7FE" w14:textId="77777777" w:rsidR="005D12E4" w:rsidRPr="006C5D25" w:rsidRDefault="00830ED4" w:rsidP="00E64F23">
      <w:pPr>
        <w:widowControl w:val="0"/>
        <w:numPr>
          <w:ilvl w:val="0"/>
          <w:numId w:val="2"/>
        </w:numPr>
        <w:tabs>
          <w:tab w:val="left" w:pos="709"/>
        </w:tabs>
        <w:suppressAutoHyphens/>
        <w:spacing w:before="120" w:after="120"/>
        <w:jc w:val="both"/>
        <w:rPr>
          <w:rFonts w:ascii="Aptos Narrow" w:hAnsi="Aptos Narrow"/>
          <w:b/>
          <w:sz w:val="24"/>
        </w:rPr>
      </w:pPr>
      <w:r w:rsidRPr="006C5D25">
        <w:rPr>
          <w:rFonts w:ascii="Aptos Narrow" w:hAnsi="Aptos Narrow"/>
          <w:b/>
          <w:sz w:val="24"/>
        </w:rPr>
        <w:t>CLÁUSULA DÉCIMA QU</w:t>
      </w:r>
      <w:r w:rsidR="00190334" w:rsidRPr="006C5D25">
        <w:rPr>
          <w:rFonts w:ascii="Aptos Narrow" w:hAnsi="Aptos Narrow"/>
          <w:b/>
          <w:sz w:val="24"/>
        </w:rPr>
        <w:t>AR</w:t>
      </w:r>
      <w:r w:rsidRPr="006C5D25">
        <w:rPr>
          <w:rFonts w:ascii="Aptos Narrow" w:hAnsi="Aptos Narrow"/>
          <w:b/>
          <w:sz w:val="24"/>
        </w:rPr>
        <w:t>TA – DO CONTROLE E DA FISCALIZAÇÃO DA EXECUÇÃO</w:t>
      </w:r>
    </w:p>
    <w:p w14:paraId="4F458168" w14:textId="77777777" w:rsidR="005D12E4" w:rsidRPr="006C5D25" w:rsidRDefault="00830ED4" w:rsidP="00E64F23">
      <w:pPr>
        <w:widowControl w:val="0"/>
        <w:numPr>
          <w:ilvl w:val="1"/>
          <w:numId w:val="2"/>
        </w:numPr>
        <w:tabs>
          <w:tab w:val="left" w:pos="709"/>
        </w:tabs>
        <w:suppressAutoHyphens/>
        <w:spacing w:before="120" w:after="120"/>
        <w:jc w:val="both"/>
        <w:rPr>
          <w:rFonts w:ascii="Aptos Narrow" w:hAnsi="Aptos Narrow"/>
          <w:sz w:val="24"/>
        </w:rPr>
      </w:pPr>
      <w:r w:rsidRPr="006C5D25">
        <w:rPr>
          <w:rFonts w:ascii="Aptos Narrow" w:hAnsi="Aptos Narrow"/>
          <w:sz w:val="24"/>
        </w:rPr>
        <w:t>O acompanhamento e a fiscalização da execução do contrato, consistem na verificação da conformidade da entrega realizada, de forma a assegurar o perfeito cumprimento do ajuste, devendo ser exercidos por um ou mais representantes do Contratante, especialmente designados, na forma dos artigos 117 e incisos da Lei Federal nº 14.133/2021;</w:t>
      </w:r>
    </w:p>
    <w:p w14:paraId="38824D38" w14:textId="77777777" w:rsidR="005D12E4" w:rsidRPr="006C5D25" w:rsidRDefault="00830ED4" w:rsidP="00E64F23">
      <w:pPr>
        <w:widowControl w:val="0"/>
        <w:numPr>
          <w:ilvl w:val="1"/>
          <w:numId w:val="2"/>
        </w:numPr>
        <w:tabs>
          <w:tab w:val="left" w:pos="709"/>
        </w:tabs>
        <w:suppressAutoHyphens/>
        <w:spacing w:before="120" w:after="120"/>
        <w:jc w:val="both"/>
        <w:rPr>
          <w:rFonts w:ascii="Aptos Narrow" w:hAnsi="Aptos Narrow"/>
          <w:sz w:val="24"/>
        </w:rPr>
      </w:pPr>
      <w:r w:rsidRPr="006C5D25">
        <w:rPr>
          <w:rFonts w:ascii="Aptos Narrow" w:hAnsi="Aptos Narrow"/>
          <w:sz w:val="24"/>
        </w:rPr>
        <w:t>A verificação da adequação do fornecimento deverá ser realizada com base nos critérios previstos no Termo de Referência;</w:t>
      </w:r>
    </w:p>
    <w:p w14:paraId="79D94065" w14:textId="77777777" w:rsidR="005D12E4" w:rsidRPr="006C5D25" w:rsidRDefault="00830ED4" w:rsidP="00E64F23">
      <w:pPr>
        <w:widowControl w:val="0"/>
        <w:numPr>
          <w:ilvl w:val="1"/>
          <w:numId w:val="2"/>
        </w:numPr>
        <w:tabs>
          <w:tab w:val="left" w:pos="709"/>
        </w:tabs>
        <w:suppressAutoHyphens/>
        <w:spacing w:before="120" w:after="120"/>
        <w:jc w:val="both"/>
        <w:rPr>
          <w:rFonts w:ascii="Aptos Narrow" w:hAnsi="Aptos Narrow"/>
          <w:sz w:val="24"/>
        </w:rPr>
      </w:pPr>
      <w:r w:rsidRPr="006C5D25">
        <w:rPr>
          <w:rFonts w:ascii="Aptos Narrow" w:hAnsi="Aptos Narrow"/>
          <w:sz w:val="24"/>
        </w:rPr>
        <w:t>O fiscal do contrato anotará em registro próprio, todas as ocorrências relacionadas à execução do contrato, determinando o que for necessário para a regularização das faltas ou dos defeitos observados, conforme §1º, do artigo 117, da Lei Federal nº 14.133/2021;</w:t>
      </w:r>
    </w:p>
    <w:p w14:paraId="1E8867D7" w14:textId="77777777" w:rsidR="00774F7D" w:rsidRPr="006C5D25" w:rsidRDefault="00830ED4" w:rsidP="00E64F23">
      <w:pPr>
        <w:widowControl w:val="0"/>
        <w:numPr>
          <w:ilvl w:val="1"/>
          <w:numId w:val="2"/>
        </w:numPr>
        <w:tabs>
          <w:tab w:val="left" w:pos="709"/>
        </w:tabs>
        <w:suppressAutoHyphens/>
        <w:spacing w:before="120" w:after="120"/>
        <w:jc w:val="both"/>
        <w:rPr>
          <w:rFonts w:ascii="Aptos Narrow" w:hAnsi="Aptos Narrow"/>
          <w:sz w:val="24"/>
        </w:rPr>
      </w:pPr>
      <w:r w:rsidRPr="006C5D25">
        <w:rPr>
          <w:rFonts w:ascii="Aptos Narrow" w:hAnsi="Aptos Narrow"/>
          <w:sz w:val="24"/>
        </w:rPr>
        <w:t>A conformidade do material a ser entregue, deverá ser verificada junto ao documento da Contratada que contenha a relação detalhada deste, de acordo com o estabelecido no Termo de Referência e na proposta, informando as respectivas quantidades e especificações</w:t>
      </w:r>
      <w:r w:rsidRPr="006C5D25">
        <w:rPr>
          <w:rFonts w:ascii="Aptos Narrow" w:hAnsi="Aptos Narrow"/>
          <w:spacing w:val="-10"/>
          <w:sz w:val="24"/>
        </w:rPr>
        <w:t xml:space="preserve"> </w:t>
      </w:r>
      <w:r w:rsidRPr="006C5D25">
        <w:rPr>
          <w:rFonts w:ascii="Aptos Narrow" w:hAnsi="Aptos Narrow"/>
          <w:sz w:val="24"/>
        </w:rPr>
        <w:t>técnicas;</w:t>
      </w:r>
    </w:p>
    <w:p w14:paraId="72047466" w14:textId="77777777" w:rsidR="00774F7D" w:rsidRPr="006C5D25" w:rsidRDefault="00830ED4" w:rsidP="00E64F23">
      <w:pPr>
        <w:pStyle w:val="Ttulo3"/>
        <w:keepNext w:val="0"/>
        <w:widowControl w:val="0"/>
        <w:numPr>
          <w:ilvl w:val="1"/>
          <w:numId w:val="2"/>
        </w:numPr>
        <w:tabs>
          <w:tab w:val="left" w:pos="709"/>
        </w:tabs>
        <w:suppressAutoHyphens/>
        <w:spacing w:before="120" w:after="120"/>
        <w:jc w:val="both"/>
        <w:rPr>
          <w:rFonts w:ascii="Aptos Narrow" w:hAnsi="Aptos Narrow"/>
          <w:b w:val="0"/>
          <w:sz w:val="24"/>
          <w:szCs w:val="24"/>
        </w:rPr>
      </w:pPr>
      <w:r w:rsidRPr="006C5D25">
        <w:rPr>
          <w:rFonts w:ascii="Aptos Narrow" w:hAnsi="Aptos Narrow"/>
          <w:b w:val="0"/>
          <w:sz w:val="24"/>
        </w:rPr>
        <w:t>A Contratada deverá manter preposto, aceito pelo Contratante, com poderes para solucionar demandas oriundas da execução do contrato, nos termos do art. 118, da Lei Federal nº</w:t>
      </w:r>
      <w:r w:rsidRPr="006C5D25">
        <w:rPr>
          <w:rFonts w:ascii="Aptos Narrow" w:hAnsi="Aptos Narrow"/>
          <w:b w:val="0"/>
          <w:spacing w:val="-10"/>
          <w:sz w:val="24"/>
        </w:rPr>
        <w:t xml:space="preserve"> </w:t>
      </w:r>
      <w:r w:rsidRPr="006C5D25">
        <w:rPr>
          <w:rFonts w:ascii="Aptos Narrow" w:hAnsi="Aptos Narrow"/>
          <w:b w:val="0"/>
          <w:sz w:val="24"/>
        </w:rPr>
        <w:t>14.133/2021;</w:t>
      </w:r>
    </w:p>
    <w:p w14:paraId="2FF27055" w14:textId="77777777" w:rsidR="00774F7D" w:rsidRPr="006C5D25" w:rsidRDefault="00830ED4" w:rsidP="00E64F23">
      <w:pPr>
        <w:pStyle w:val="Ttulo3"/>
        <w:keepNext w:val="0"/>
        <w:widowControl w:val="0"/>
        <w:numPr>
          <w:ilvl w:val="1"/>
          <w:numId w:val="2"/>
        </w:numPr>
        <w:tabs>
          <w:tab w:val="left" w:pos="709"/>
        </w:tabs>
        <w:suppressAutoHyphens/>
        <w:spacing w:before="120" w:after="120"/>
        <w:jc w:val="both"/>
        <w:rPr>
          <w:rFonts w:ascii="Aptos Narrow" w:hAnsi="Aptos Narrow"/>
          <w:b w:val="0"/>
          <w:sz w:val="24"/>
          <w:szCs w:val="24"/>
        </w:rPr>
      </w:pPr>
      <w:r w:rsidRPr="006C5D25">
        <w:rPr>
          <w:rFonts w:ascii="Aptos Narrow" w:hAnsi="Aptos Narrow"/>
          <w:b w:val="0"/>
          <w:sz w:val="24"/>
        </w:rPr>
        <w:t>O descumprimento total ou parcial das demais obrigações e responsabilidades assumidas pela Contratada, ensejará a aplicação de sanções administrativas previstas na legislação vigente, podendo culminar em rescisão contratual, conforme disposto nos artigos 155 e 156 da Lei Federal nº</w:t>
      </w:r>
      <w:r w:rsidRPr="006C5D25">
        <w:rPr>
          <w:rFonts w:ascii="Aptos Narrow" w:hAnsi="Aptos Narrow"/>
          <w:b w:val="0"/>
          <w:spacing w:val="-17"/>
          <w:sz w:val="24"/>
        </w:rPr>
        <w:t xml:space="preserve"> </w:t>
      </w:r>
      <w:r w:rsidRPr="006C5D25">
        <w:rPr>
          <w:rFonts w:ascii="Aptos Narrow" w:hAnsi="Aptos Narrow"/>
          <w:b w:val="0"/>
          <w:sz w:val="24"/>
        </w:rPr>
        <w:t>14.133/2021;</w:t>
      </w:r>
    </w:p>
    <w:p w14:paraId="02CC295A" w14:textId="77777777" w:rsidR="00774F7D" w:rsidRPr="006C5D25" w:rsidRDefault="00830ED4" w:rsidP="00E64F23">
      <w:pPr>
        <w:pStyle w:val="Ttulo3"/>
        <w:keepNext w:val="0"/>
        <w:widowControl w:val="0"/>
        <w:numPr>
          <w:ilvl w:val="1"/>
          <w:numId w:val="2"/>
        </w:numPr>
        <w:tabs>
          <w:tab w:val="left" w:pos="709"/>
        </w:tabs>
        <w:suppressAutoHyphens/>
        <w:spacing w:before="120" w:after="120"/>
        <w:jc w:val="both"/>
        <w:rPr>
          <w:rFonts w:ascii="Aptos Narrow" w:hAnsi="Aptos Narrow"/>
          <w:b w:val="0"/>
          <w:sz w:val="24"/>
          <w:szCs w:val="24"/>
        </w:rPr>
      </w:pPr>
      <w:r w:rsidRPr="006C5D25">
        <w:rPr>
          <w:rFonts w:ascii="Aptos Narrow" w:hAnsi="Aptos Narrow"/>
          <w:b w:val="0"/>
          <w:sz w:val="24"/>
        </w:rPr>
        <w:t>Ficam designados para as funções de gestor</w:t>
      </w:r>
      <w:r w:rsidR="00B13ABC" w:rsidRPr="006C5D25">
        <w:rPr>
          <w:rFonts w:ascii="Aptos Narrow" w:hAnsi="Aptos Narrow"/>
          <w:b w:val="0"/>
          <w:sz w:val="24"/>
        </w:rPr>
        <w:t xml:space="preserve"> e</w:t>
      </w:r>
      <w:r w:rsidRPr="006C5D25">
        <w:rPr>
          <w:rFonts w:ascii="Aptos Narrow" w:hAnsi="Aptos Narrow"/>
          <w:b w:val="0"/>
          <w:sz w:val="24"/>
        </w:rPr>
        <w:t xml:space="preserve"> fiscal, nos termos do</w:t>
      </w:r>
      <w:r w:rsidR="0088768B" w:rsidRPr="006C5D25">
        <w:rPr>
          <w:rFonts w:ascii="Aptos Narrow" w:hAnsi="Aptos Narrow"/>
          <w:b w:val="0"/>
          <w:sz w:val="24"/>
        </w:rPr>
        <w:t>s</w:t>
      </w:r>
      <w:r w:rsidRPr="006C5D25">
        <w:rPr>
          <w:rFonts w:ascii="Aptos Narrow" w:hAnsi="Aptos Narrow"/>
          <w:b w:val="0"/>
          <w:sz w:val="24"/>
        </w:rPr>
        <w:t xml:space="preserve"> </w:t>
      </w:r>
      <w:proofErr w:type="spellStart"/>
      <w:r w:rsidR="0088768B" w:rsidRPr="006C5D25">
        <w:rPr>
          <w:rFonts w:ascii="Aptos Narrow" w:hAnsi="Aptos Narrow"/>
          <w:b w:val="0"/>
          <w:sz w:val="24"/>
        </w:rPr>
        <w:t>arts</w:t>
      </w:r>
      <w:proofErr w:type="spellEnd"/>
      <w:r w:rsidR="0088768B" w:rsidRPr="006C5D25">
        <w:rPr>
          <w:rFonts w:ascii="Aptos Narrow" w:hAnsi="Aptos Narrow"/>
          <w:b w:val="0"/>
          <w:sz w:val="24"/>
        </w:rPr>
        <w:t>.</w:t>
      </w:r>
      <w:r w:rsidRPr="006C5D25">
        <w:rPr>
          <w:rFonts w:ascii="Aptos Narrow" w:hAnsi="Aptos Narrow"/>
          <w:b w:val="0"/>
          <w:sz w:val="24"/>
        </w:rPr>
        <w:t xml:space="preserve"> 7º e 117, Lei Federal nº 14.133/2021, os servidores indicados na cláusula terceira do presente</w:t>
      </w:r>
      <w:r w:rsidRPr="006C5D25">
        <w:rPr>
          <w:rFonts w:ascii="Aptos Narrow" w:hAnsi="Aptos Narrow"/>
          <w:b w:val="0"/>
          <w:spacing w:val="-18"/>
          <w:sz w:val="24"/>
        </w:rPr>
        <w:t xml:space="preserve"> </w:t>
      </w:r>
      <w:r w:rsidRPr="006C5D25">
        <w:rPr>
          <w:rFonts w:ascii="Aptos Narrow" w:hAnsi="Aptos Narrow"/>
          <w:b w:val="0"/>
          <w:sz w:val="24"/>
        </w:rPr>
        <w:t>contrato;</w:t>
      </w:r>
    </w:p>
    <w:p w14:paraId="6D5B0535" w14:textId="77777777" w:rsidR="00830ED4" w:rsidRPr="006C5D25" w:rsidRDefault="00830ED4" w:rsidP="00E64F23">
      <w:pPr>
        <w:pStyle w:val="Ttulo3"/>
        <w:keepNext w:val="0"/>
        <w:widowControl w:val="0"/>
        <w:numPr>
          <w:ilvl w:val="1"/>
          <w:numId w:val="2"/>
        </w:numPr>
        <w:tabs>
          <w:tab w:val="left" w:pos="709"/>
        </w:tabs>
        <w:suppressAutoHyphens/>
        <w:spacing w:before="120" w:after="120"/>
        <w:jc w:val="both"/>
        <w:rPr>
          <w:rFonts w:ascii="Aptos Narrow" w:hAnsi="Aptos Narrow"/>
          <w:b w:val="0"/>
          <w:sz w:val="24"/>
          <w:szCs w:val="24"/>
        </w:rPr>
      </w:pPr>
      <w:r w:rsidRPr="006C5D25">
        <w:rPr>
          <w:rFonts w:ascii="Aptos Narrow" w:hAnsi="Aptos Narrow"/>
          <w:b w:val="0"/>
          <w:sz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do Contratante ou de seus agentes e prepostos, conforme artigo 120 da Lei Federal nº</w:t>
      </w:r>
      <w:r w:rsidRPr="006C5D25">
        <w:rPr>
          <w:rFonts w:ascii="Aptos Narrow" w:hAnsi="Aptos Narrow"/>
          <w:b w:val="0"/>
          <w:spacing w:val="-21"/>
          <w:sz w:val="24"/>
        </w:rPr>
        <w:t xml:space="preserve"> </w:t>
      </w:r>
      <w:r w:rsidRPr="006C5D25">
        <w:rPr>
          <w:rFonts w:ascii="Aptos Narrow" w:hAnsi="Aptos Narrow"/>
          <w:b w:val="0"/>
          <w:sz w:val="24"/>
        </w:rPr>
        <w:t>14.133/2021.</w:t>
      </w:r>
    </w:p>
    <w:p w14:paraId="57E3C634" w14:textId="77777777" w:rsidR="00830ED4" w:rsidRPr="006C5D25" w:rsidRDefault="00830ED4" w:rsidP="00E64F23">
      <w:pPr>
        <w:widowControl w:val="0"/>
        <w:tabs>
          <w:tab w:val="left" w:pos="709"/>
          <w:tab w:val="left" w:pos="993"/>
          <w:tab w:val="left" w:pos="1418"/>
        </w:tabs>
        <w:suppressAutoHyphens/>
        <w:spacing w:before="120" w:after="120"/>
        <w:jc w:val="both"/>
        <w:rPr>
          <w:rFonts w:ascii="Aptos Narrow" w:hAnsi="Aptos Narrow"/>
          <w:sz w:val="24"/>
        </w:rPr>
      </w:pPr>
    </w:p>
    <w:p w14:paraId="5837A4B6" w14:textId="77777777" w:rsidR="00830ED4" w:rsidRPr="006C5D25" w:rsidRDefault="002D7759" w:rsidP="00E64F23">
      <w:pPr>
        <w:widowControl w:val="0"/>
        <w:numPr>
          <w:ilvl w:val="0"/>
          <w:numId w:val="2"/>
        </w:numPr>
        <w:tabs>
          <w:tab w:val="left" w:pos="709"/>
        </w:tabs>
        <w:suppressAutoHyphens/>
        <w:spacing w:before="120" w:after="120"/>
        <w:jc w:val="both"/>
        <w:rPr>
          <w:rFonts w:ascii="Aptos Narrow" w:hAnsi="Aptos Narrow"/>
          <w:sz w:val="24"/>
        </w:rPr>
      </w:pPr>
      <w:r w:rsidRPr="006C5D25">
        <w:rPr>
          <w:rFonts w:ascii="Aptos Narrow" w:hAnsi="Aptos Narrow"/>
          <w:b/>
          <w:sz w:val="24"/>
        </w:rPr>
        <w:t>CLÁUSULA DÉCIMA QUINTA</w:t>
      </w:r>
      <w:r w:rsidR="00830ED4" w:rsidRPr="006C5D25">
        <w:rPr>
          <w:rFonts w:ascii="Aptos Narrow" w:hAnsi="Aptos Narrow"/>
          <w:b/>
          <w:sz w:val="24"/>
        </w:rPr>
        <w:t xml:space="preserve"> – DAS OBRIGAÇÕES DO </w:t>
      </w:r>
      <w:r w:rsidRPr="006C5D25">
        <w:rPr>
          <w:rFonts w:ascii="Aptos Narrow" w:hAnsi="Aptos Narrow"/>
          <w:b/>
          <w:sz w:val="24"/>
        </w:rPr>
        <w:t>CONTRATANTE</w:t>
      </w:r>
      <w:r w:rsidR="00830ED4" w:rsidRPr="006C5D25">
        <w:rPr>
          <w:rFonts w:ascii="Aptos Narrow" w:hAnsi="Aptos Narrow"/>
          <w:sz w:val="24"/>
        </w:rPr>
        <w:t>:</w:t>
      </w:r>
    </w:p>
    <w:p w14:paraId="69B6C291"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Exigir o cumprimento de todas as obrigações assumidas pela Contratada, de acordo com o contrato e demais documentos</w:t>
      </w:r>
      <w:r w:rsidRPr="006C5D25">
        <w:rPr>
          <w:rFonts w:ascii="Aptos Narrow" w:hAnsi="Aptos Narrow"/>
          <w:spacing w:val="-5"/>
          <w:sz w:val="24"/>
        </w:rPr>
        <w:t xml:space="preserve"> </w:t>
      </w:r>
      <w:r w:rsidRPr="006C5D25">
        <w:rPr>
          <w:rFonts w:ascii="Aptos Narrow" w:hAnsi="Aptos Narrow"/>
          <w:sz w:val="24"/>
        </w:rPr>
        <w:t>anexos;</w:t>
      </w:r>
    </w:p>
    <w:p w14:paraId="23531676"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Receber o objeto no prazo e nas condições estabelecidas no Termo de Referência e</w:t>
      </w:r>
      <w:r w:rsidR="00EB3615" w:rsidRPr="006C5D25">
        <w:rPr>
          <w:rFonts w:ascii="Aptos Narrow" w:hAnsi="Aptos Narrow"/>
          <w:sz w:val="24"/>
        </w:rPr>
        <w:t xml:space="preserve"> no presente Contrato</w:t>
      </w:r>
      <w:r w:rsidRPr="006C5D25">
        <w:rPr>
          <w:rFonts w:ascii="Aptos Narrow" w:hAnsi="Aptos Narrow"/>
          <w:sz w:val="24"/>
        </w:rPr>
        <w:t>;</w:t>
      </w:r>
    </w:p>
    <w:p w14:paraId="459161EB"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Verificar minuciosamente, no prazo fixado, a conformidade do objeto recebido provisoriamente, com as especificações estabelecidas no presente contrato, no Termo de Referência, bem como na proposta da Contratada, para fins de aceitação e recebimento</w:t>
      </w:r>
      <w:r w:rsidRPr="006C5D25">
        <w:rPr>
          <w:rFonts w:ascii="Aptos Narrow" w:hAnsi="Aptos Narrow"/>
          <w:spacing w:val="-6"/>
          <w:sz w:val="24"/>
        </w:rPr>
        <w:t xml:space="preserve"> </w:t>
      </w:r>
      <w:r w:rsidRPr="006C5D25">
        <w:rPr>
          <w:rFonts w:ascii="Aptos Narrow" w:hAnsi="Aptos Narrow"/>
          <w:sz w:val="24"/>
        </w:rPr>
        <w:t>definitivo;</w:t>
      </w:r>
    </w:p>
    <w:p w14:paraId="75663EEC"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Notificar a Contratada, por escrito, sobre imperfeições, falhas, irregularidades, vícios, defeitos e incorreções verificadas no objeto fornecido, para que seja por ela substituído, reparado ou corrigido, no total ou em partes, às suas expensas;</w:t>
      </w:r>
    </w:p>
    <w:p w14:paraId="6E88D9AB"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Acompanhar e fiscalizar a execução </w:t>
      </w:r>
      <w:r w:rsidR="004660A9" w:rsidRPr="006C5D25">
        <w:rPr>
          <w:rFonts w:ascii="Aptos Narrow" w:hAnsi="Aptos Narrow"/>
          <w:sz w:val="24"/>
        </w:rPr>
        <w:t>do Contrato</w:t>
      </w:r>
      <w:r w:rsidRPr="006C5D25">
        <w:rPr>
          <w:rFonts w:ascii="Aptos Narrow" w:hAnsi="Aptos Narrow"/>
          <w:sz w:val="24"/>
        </w:rPr>
        <w:t xml:space="preserve"> e o cumprimento das obrigações pela Contratada, por meio de servidor especialmente</w:t>
      </w:r>
      <w:r w:rsidRPr="006C5D25">
        <w:rPr>
          <w:rFonts w:ascii="Aptos Narrow" w:hAnsi="Aptos Narrow"/>
          <w:spacing w:val="-4"/>
          <w:sz w:val="24"/>
        </w:rPr>
        <w:t xml:space="preserve"> </w:t>
      </w:r>
      <w:r w:rsidRPr="006C5D25">
        <w:rPr>
          <w:rFonts w:ascii="Aptos Narrow" w:hAnsi="Aptos Narrow"/>
          <w:sz w:val="24"/>
        </w:rPr>
        <w:t>designado;</w:t>
      </w:r>
    </w:p>
    <w:p w14:paraId="131371BB"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Comunicar a empresa para emissão da Nota Fiscal no que </w:t>
      </w:r>
      <w:proofErr w:type="spellStart"/>
      <w:r w:rsidRPr="006C5D25">
        <w:rPr>
          <w:rFonts w:ascii="Aptos Narrow" w:hAnsi="Aptos Narrow"/>
          <w:sz w:val="24"/>
        </w:rPr>
        <w:t>pertine</w:t>
      </w:r>
      <w:proofErr w:type="spellEnd"/>
      <w:r w:rsidRPr="006C5D25">
        <w:rPr>
          <w:rFonts w:ascii="Aptos Narrow" w:hAnsi="Aptos Narrow"/>
          <w:sz w:val="24"/>
        </w:rPr>
        <w:t xml:space="preserve"> à parcela incontroversa da execução do objeto, para efeito de liquidação e pagamento, quando houver controvérsia sobre a execução do objeto, quanto à dimensão, qualidade e quantidade, conforme o artigo 143 da Lei Federal nº</w:t>
      </w:r>
      <w:r w:rsidRPr="006C5D25">
        <w:rPr>
          <w:rFonts w:ascii="Aptos Narrow" w:hAnsi="Aptos Narrow"/>
          <w:spacing w:val="-17"/>
          <w:sz w:val="24"/>
        </w:rPr>
        <w:t xml:space="preserve"> </w:t>
      </w:r>
      <w:r w:rsidRPr="006C5D25">
        <w:rPr>
          <w:rFonts w:ascii="Aptos Narrow" w:hAnsi="Aptos Narrow"/>
          <w:sz w:val="24"/>
        </w:rPr>
        <w:t>14.133/2021;</w:t>
      </w:r>
    </w:p>
    <w:p w14:paraId="6BFEC91B"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Efetuar o pagamento à Contratada do valor correspondente ao fornecimento do objeto, no prazo, forma e condições estabelecidas n</w:t>
      </w:r>
      <w:r w:rsidR="001C6075" w:rsidRPr="006C5D25">
        <w:rPr>
          <w:rFonts w:ascii="Aptos Narrow" w:hAnsi="Aptos Narrow"/>
          <w:sz w:val="24"/>
        </w:rPr>
        <w:t>o presente Contrato</w:t>
      </w:r>
      <w:r w:rsidRPr="006C5D25">
        <w:rPr>
          <w:rFonts w:ascii="Aptos Narrow" w:hAnsi="Aptos Narrow"/>
          <w:sz w:val="24"/>
        </w:rPr>
        <w:t>;</w:t>
      </w:r>
    </w:p>
    <w:p w14:paraId="2875F72A"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Aplicar à Contratada as sanções previstas em Lei e </w:t>
      </w:r>
      <w:r w:rsidR="001C6075" w:rsidRPr="006C5D25">
        <w:rPr>
          <w:rFonts w:ascii="Aptos Narrow" w:hAnsi="Aptos Narrow"/>
          <w:sz w:val="24"/>
        </w:rPr>
        <w:t>no presente Contrato</w:t>
      </w:r>
      <w:r w:rsidRPr="006C5D25">
        <w:rPr>
          <w:rFonts w:ascii="Aptos Narrow" w:hAnsi="Aptos Narrow"/>
          <w:sz w:val="24"/>
        </w:rPr>
        <w:t>;</w:t>
      </w:r>
    </w:p>
    <w:p w14:paraId="5097BE87"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Explicitamente, emitir decisão sobre todas as solicitações e reclamações relacionadas à execução </w:t>
      </w:r>
      <w:r w:rsidR="001C6075" w:rsidRPr="006C5D25">
        <w:rPr>
          <w:rFonts w:ascii="Aptos Narrow" w:hAnsi="Aptos Narrow"/>
          <w:sz w:val="24"/>
        </w:rPr>
        <w:t>do presente Contrato</w:t>
      </w:r>
      <w:r w:rsidRPr="006C5D25">
        <w:rPr>
          <w:rFonts w:ascii="Aptos Narrow" w:hAnsi="Aptos Narrow"/>
          <w:sz w:val="24"/>
        </w:rPr>
        <w:t>, ressalvados os requerimentos manifestamente impertinentes, meramente protelatórios ou de nenhum interesse para a boa execução do</w:t>
      </w:r>
      <w:r w:rsidRPr="006C5D25">
        <w:rPr>
          <w:rFonts w:ascii="Aptos Narrow" w:hAnsi="Aptos Narrow"/>
          <w:spacing w:val="-4"/>
          <w:sz w:val="24"/>
        </w:rPr>
        <w:t xml:space="preserve"> </w:t>
      </w:r>
      <w:r w:rsidRPr="006C5D25">
        <w:rPr>
          <w:rFonts w:ascii="Aptos Narrow" w:hAnsi="Aptos Narrow"/>
          <w:sz w:val="24"/>
        </w:rPr>
        <w:t>ajuste;</w:t>
      </w:r>
    </w:p>
    <w:p w14:paraId="68752AB1" w14:textId="77777777" w:rsidR="00EB3615"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Responder eventuais pedidos de reestabelecimento do equilíbrio econômico-financeiro, feitos pela Contratada, </w:t>
      </w:r>
      <w:r w:rsidRPr="006C5D25">
        <w:rPr>
          <w:rFonts w:ascii="Aptos Narrow" w:hAnsi="Aptos Narrow"/>
          <w:b/>
          <w:sz w:val="24"/>
        </w:rPr>
        <w:t>no prazo de 60 (sessenta) dias</w:t>
      </w:r>
      <w:r w:rsidRPr="006C5D25">
        <w:rPr>
          <w:rFonts w:ascii="Aptos Narrow" w:hAnsi="Aptos Narrow"/>
          <w:sz w:val="24"/>
        </w:rPr>
        <w:t>, contados da data do protocolo do requerimento, conforme o art. 92, inciso XI, da Lei Federal nº</w:t>
      </w:r>
      <w:r w:rsidRPr="006C5D25">
        <w:rPr>
          <w:rFonts w:ascii="Aptos Narrow" w:hAnsi="Aptos Narrow"/>
          <w:spacing w:val="-2"/>
          <w:sz w:val="24"/>
        </w:rPr>
        <w:t xml:space="preserve"> </w:t>
      </w:r>
      <w:r w:rsidRPr="006C5D25">
        <w:rPr>
          <w:rFonts w:ascii="Aptos Narrow" w:hAnsi="Aptos Narrow"/>
          <w:sz w:val="24"/>
        </w:rPr>
        <w:t>14.133/2021;</w:t>
      </w:r>
    </w:p>
    <w:p w14:paraId="71F3A67C" w14:textId="77777777" w:rsidR="00830ED4" w:rsidRPr="006C5D25" w:rsidRDefault="00830ED4" w:rsidP="00E64F23">
      <w:pPr>
        <w:pStyle w:val="PargrafodaLista"/>
        <w:widowControl w:val="0"/>
        <w:numPr>
          <w:ilvl w:val="2"/>
          <w:numId w:val="2"/>
        </w:numPr>
        <w:tabs>
          <w:tab w:val="left" w:pos="709"/>
          <w:tab w:val="left" w:pos="851"/>
        </w:tabs>
        <w:suppressAutoHyphens/>
        <w:autoSpaceDE w:val="0"/>
        <w:autoSpaceDN w:val="0"/>
        <w:spacing w:before="120" w:after="120"/>
        <w:jc w:val="both"/>
        <w:rPr>
          <w:rFonts w:ascii="Aptos Narrow" w:hAnsi="Aptos Narrow"/>
          <w:sz w:val="24"/>
        </w:rPr>
      </w:pPr>
      <w:r w:rsidRPr="006C5D25">
        <w:rPr>
          <w:rFonts w:ascii="Aptos Narrow" w:hAnsi="Aptos Narrow"/>
          <w:sz w:val="24"/>
        </w:rPr>
        <w:t>O prazo estipulado no presente inciso poderá ser prorrogado por igual período, desde que devidamente motivado pela autoridade</w:t>
      </w:r>
      <w:r w:rsidRPr="006C5D25">
        <w:rPr>
          <w:rFonts w:ascii="Aptos Narrow" w:hAnsi="Aptos Narrow"/>
          <w:spacing w:val="-4"/>
          <w:sz w:val="24"/>
        </w:rPr>
        <w:t xml:space="preserve"> </w:t>
      </w:r>
      <w:r w:rsidRPr="006C5D25">
        <w:rPr>
          <w:rFonts w:ascii="Aptos Narrow" w:hAnsi="Aptos Narrow"/>
          <w:sz w:val="24"/>
        </w:rPr>
        <w:t>competente.</w:t>
      </w:r>
    </w:p>
    <w:p w14:paraId="2B46C940" w14:textId="77777777" w:rsidR="00EB3615" w:rsidRPr="006C5D25" w:rsidRDefault="00830ED4" w:rsidP="00E64F23">
      <w:pPr>
        <w:pStyle w:val="PargrafodaLista"/>
        <w:widowControl w:val="0"/>
        <w:numPr>
          <w:ilvl w:val="1"/>
          <w:numId w:val="2"/>
        </w:numPr>
        <w:tabs>
          <w:tab w:val="left" w:pos="522"/>
          <w:tab w:val="left" w:pos="709"/>
          <w:tab w:val="left" w:pos="851"/>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Notificar os emitentes da(s) garantia(s) </w:t>
      </w:r>
      <w:r w:rsidR="001C6075" w:rsidRPr="006C5D25">
        <w:rPr>
          <w:rFonts w:ascii="Aptos Narrow" w:hAnsi="Aptos Narrow"/>
          <w:sz w:val="24"/>
        </w:rPr>
        <w:t>no Contrato</w:t>
      </w:r>
      <w:r w:rsidRPr="006C5D25">
        <w:rPr>
          <w:rFonts w:ascii="Aptos Narrow" w:hAnsi="Aptos Narrow"/>
          <w:sz w:val="24"/>
        </w:rPr>
        <w:t>, quando houver, quanto ao início de processo administrativo para apuração de descumprimento de cláusulas</w:t>
      </w:r>
      <w:r w:rsidRPr="006C5D25">
        <w:rPr>
          <w:rFonts w:ascii="Aptos Narrow" w:hAnsi="Aptos Narrow"/>
          <w:spacing w:val="-2"/>
          <w:sz w:val="24"/>
        </w:rPr>
        <w:t xml:space="preserve"> </w:t>
      </w:r>
      <w:r w:rsidRPr="006C5D25">
        <w:rPr>
          <w:rFonts w:ascii="Aptos Narrow" w:hAnsi="Aptos Narrow"/>
          <w:sz w:val="24"/>
        </w:rPr>
        <w:t>contratuais.</w:t>
      </w:r>
    </w:p>
    <w:p w14:paraId="55A36CCC" w14:textId="77777777" w:rsidR="00830ED4" w:rsidRPr="006C5D25" w:rsidRDefault="00830ED4" w:rsidP="00E64F23">
      <w:pPr>
        <w:pStyle w:val="PargrafodaLista"/>
        <w:widowControl w:val="0"/>
        <w:numPr>
          <w:ilvl w:val="1"/>
          <w:numId w:val="2"/>
        </w:numPr>
        <w:tabs>
          <w:tab w:val="left" w:pos="522"/>
          <w:tab w:val="left" w:pos="709"/>
          <w:tab w:val="left" w:pos="851"/>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O Contratante não responderá por quaisquer compromissos assumidos pela Contratada com terceiros, ainda que vinculados à execução </w:t>
      </w:r>
      <w:r w:rsidR="001C6075" w:rsidRPr="006C5D25">
        <w:rPr>
          <w:rFonts w:ascii="Aptos Narrow" w:hAnsi="Aptos Narrow"/>
          <w:sz w:val="24"/>
        </w:rPr>
        <w:t>do presente Contrato</w:t>
      </w:r>
      <w:r w:rsidRPr="006C5D25">
        <w:rPr>
          <w:rFonts w:ascii="Aptos Narrow" w:hAnsi="Aptos Narrow"/>
          <w:sz w:val="24"/>
        </w:rPr>
        <w:t>, bem como por quaisquer danos causados a terceiros em decorrência de ato da Contratada, de seus empregados, prepostos ou subordinados.</w:t>
      </w:r>
    </w:p>
    <w:p w14:paraId="7991B20F" w14:textId="77777777" w:rsidR="00830ED4" w:rsidRPr="006C5D25" w:rsidRDefault="00830ED4" w:rsidP="00E64F23">
      <w:pPr>
        <w:widowControl w:val="0"/>
        <w:tabs>
          <w:tab w:val="left" w:pos="709"/>
          <w:tab w:val="left" w:pos="993"/>
          <w:tab w:val="left" w:pos="1418"/>
        </w:tabs>
        <w:suppressAutoHyphens/>
        <w:spacing w:before="120" w:after="120"/>
        <w:jc w:val="both"/>
        <w:rPr>
          <w:rFonts w:ascii="Aptos Narrow" w:hAnsi="Aptos Narrow"/>
          <w:sz w:val="24"/>
        </w:rPr>
      </w:pPr>
    </w:p>
    <w:p w14:paraId="6568F57D" w14:textId="77777777" w:rsidR="00830ED4" w:rsidRPr="006C5D25" w:rsidRDefault="00830ED4" w:rsidP="00E64F23">
      <w:pPr>
        <w:widowControl w:val="0"/>
        <w:numPr>
          <w:ilvl w:val="0"/>
          <w:numId w:val="2"/>
        </w:numPr>
        <w:tabs>
          <w:tab w:val="left" w:pos="709"/>
        </w:tabs>
        <w:suppressAutoHyphens/>
        <w:spacing w:before="120" w:after="120"/>
        <w:jc w:val="both"/>
        <w:rPr>
          <w:rFonts w:ascii="Aptos Narrow" w:hAnsi="Aptos Narrow"/>
          <w:sz w:val="24"/>
        </w:rPr>
      </w:pPr>
      <w:r w:rsidRPr="006C5D25">
        <w:rPr>
          <w:rFonts w:ascii="Aptos Narrow" w:hAnsi="Aptos Narrow"/>
          <w:b/>
          <w:sz w:val="24"/>
        </w:rPr>
        <w:t>CLÁUSULA DÉCIMA S</w:t>
      </w:r>
      <w:r w:rsidR="002623F3" w:rsidRPr="006C5D25">
        <w:rPr>
          <w:rFonts w:ascii="Aptos Narrow" w:hAnsi="Aptos Narrow"/>
          <w:b/>
          <w:sz w:val="24"/>
        </w:rPr>
        <w:t>EXTA</w:t>
      </w:r>
      <w:r w:rsidRPr="006C5D25">
        <w:rPr>
          <w:rFonts w:ascii="Aptos Narrow" w:hAnsi="Aptos Narrow"/>
          <w:b/>
          <w:sz w:val="24"/>
        </w:rPr>
        <w:t xml:space="preserve"> – DAS OBRIGAÇÕES DA </w:t>
      </w:r>
      <w:r w:rsidR="002623F3" w:rsidRPr="006C5D25">
        <w:rPr>
          <w:rFonts w:ascii="Aptos Narrow" w:hAnsi="Aptos Narrow"/>
          <w:b/>
          <w:sz w:val="24"/>
        </w:rPr>
        <w:t>CONTRATADA</w:t>
      </w:r>
    </w:p>
    <w:p w14:paraId="069EA8FC"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Cumprir todas as obrigações constantes </w:t>
      </w:r>
      <w:r w:rsidR="002623F3" w:rsidRPr="006C5D25">
        <w:rPr>
          <w:rFonts w:ascii="Aptos Narrow" w:hAnsi="Aptos Narrow"/>
          <w:sz w:val="24"/>
        </w:rPr>
        <w:t>do presente contrato</w:t>
      </w:r>
      <w:r w:rsidRPr="006C5D25">
        <w:rPr>
          <w:rFonts w:ascii="Aptos Narrow" w:hAnsi="Aptos Narrow"/>
          <w:sz w:val="24"/>
        </w:rPr>
        <w:t xml:space="preserve"> e demais documentos anexos, assumindo como exclusivamente seus, os riscos e as despesas decorrentes da boa e perfeita execução do</w:t>
      </w:r>
      <w:r w:rsidRPr="006C5D25">
        <w:rPr>
          <w:rFonts w:ascii="Aptos Narrow" w:hAnsi="Aptos Narrow"/>
          <w:spacing w:val="-24"/>
          <w:sz w:val="24"/>
        </w:rPr>
        <w:t xml:space="preserve"> </w:t>
      </w:r>
      <w:r w:rsidRPr="006C5D25">
        <w:rPr>
          <w:rFonts w:ascii="Aptos Narrow" w:hAnsi="Aptos Narrow"/>
          <w:sz w:val="24"/>
        </w:rPr>
        <w:t>objeto;</w:t>
      </w:r>
    </w:p>
    <w:p w14:paraId="0FC58698"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Efetuar a entrega do objeto em perfeitas condições, conforme especificações, prazo e local constantes no Termo de Referência e seus anexos, acompanhado da respectiva nota</w:t>
      </w:r>
      <w:r w:rsidRPr="006C5D25">
        <w:rPr>
          <w:rFonts w:ascii="Aptos Narrow" w:hAnsi="Aptos Narrow"/>
          <w:spacing w:val="-14"/>
          <w:sz w:val="24"/>
        </w:rPr>
        <w:t xml:space="preserve"> </w:t>
      </w:r>
      <w:r w:rsidRPr="006C5D25">
        <w:rPr>
          <w:rFonts w:ascii="Aptos Narrow" w:hAnsi="Aptos Narrow"/>
          <w:sz w:val="24"/>
        </w:rPr>
        <w:t>fiscal;</w:t>
      </w:r>
    </w:p>
    <w:p w14:paraId="27C92DCB"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Responsabilizar-se pelos vícios e danos decorrentes do objeto, de acordo com os artigos 12, 13 e 17 a 27 Código de Defesa do Consumidor (Lei nº</w:t>
      </w:r>
      <w:r w:rsidRPr="006C5D25">
        <w:rPr>
          <w:rFonts w:ascii="Aptos Narrow" w:hAnsi="Aptos Narrow"/>
          <w:spacing w:val="-10"/>
          <w:sz w:val="24"/>
        </w:rPr>
        <w:t xml:space="preserve"> </w:t>
      </w:r>
      <w:r w:rsidRPr="006C5D25">
        <w:rPr>
          <w:rFonts w:ascii="Aptos Narrow" w:hAnsi="Aptos Narrow"/>
          <w:sz w:val="24"/>
        </w:rPr>
        <w:t>8.078/1990);</w:t>
      </w:r>
    </w:p>
    <w:p w14:paraId="6BEE7D8A"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Comunicar o Contratante, no prazo máximo de </w:t>
      </w:r>
      <w:r w:rsidRPr="006C5D25">
        <w:rPr>
          <w:rFonts w:ascii="Aptos Narrow" w:hAnsi="Aptos Narrow"/>
          <w:b/>
          <w:sz w:val="24"/>
        </w:rPr>
        <w:t xml:space="preserve">24 (vinte e quatro) horas </w:t>
      </w:r>
      <w:r w:rsidRPr="006C5D25">
        <w:rPr>
          <w:rFonts w:ascii="Aptos Narrow" w:hAnsi="Aptos Narrow"/>
          <w:sz w:val="24"/>
        </w:rPr>
        <w:t>que antecedem a data da entrega, os motivos que impossibilitem o cumprimento do prazo previsto, com a devida</w:t>
      </w:r>
      <w:r w:rsidRPr="006C5D25">
        <w:rPr>
          <w:rFonts w:ascii="Aptos Narrow" w:hAnsi="Aptos Narrow"/>
          <w:spacing w:val="-18"/>
          <w:sz w:val="24"/>
        </w:rPr>
        <w:t xml:space="preserve"> </w:t>
      </w:r>
      <w:r w:rsidRPr="006C5D25">
        <w:rPr>
          <w:rFonts w:ascii="Aptos Narrow" w:hAnsi="Aptos Narrow"/>
          <w:sz w:val="24"/>
        </w:rPr>
        <w:t>comprovação;</w:t>
      </w:r>
    </w:p>
    <w:p w14:paraId="37530B33"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Atender às determinações regulares, emitidas pelo fiscal e gestor </w:t>
      </w:r>
      <w:r w:rsidR="001C6075" w:rsidRPr="006C5D25">
        <w:rPr>
          <w:rFonts w:ascii="Aptos Narrow" w:hAnsi="Aptos Narrow"/>
          <w:sz w:val="24"/>
        </w:rPr>
        <w:t>do Contrato</w:t>
      </w:r>
      <w:r w:rsidRPr="006C5D25">
        <w:rPr>
          <w:rFonts w:ascii="Aptos Narrow" w:hAnsi="Aptos Narrow"/>
          <w:sz w:val="24"/>
        </w:rPr>
        <w:t>, ou autoridade superior, conforme determinado no art. 137, inciso II da Lei Federal nº 14.133/2021, e prestar todo esclarecimento ou informação por eles solicitados;</w:t>
      </w:r>
    </w:p>
    <w:p w14:paraId="07E164F2"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Reparar, corrigir, remover, reconstruir ou substituir, às suas expensas, no total ou em parte, no prazo fixado no Termo de Referência, os bens nos quais se verificarem vícios, defeitos ou incorreções resultantes da execução ou dos materiais</w:t>
      </w:r>
      <w:r w:rsidRPr="006C5D25">
        <w:rPr>
          <w:rFonts w:ascii="Aptos Narrow" w:hAnsi="Aptos Narrow"/>
          <w:spacing w:val="-3"/>
          <w:sz w:val="24"/>
        </w:rPr>
        <w:t xml:space="preserve"> </w:t>
      </w:r>
      <w:r w:rsidRPr="006C5D25">
        <w:rPr>
          <w:rFonts w:ascii="Aptos Narrow" w:hAnsi="Aptos Narrow"/>
          <w:sz w:val="24"/>
        </w:rPr>
        <w:t>empregados;</w:t>
      </w:r>
    </w:p>
    <w:p w14:paraId="6CEA3AFA"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Responsabilizar-se pelos vícios e danos decorrentes da execução do objeto, bem como por todo e qualquer dano causado à Administração Pública ou a terceiros, não reduzindo essa responsabilidade a fiscalização ou o acompanhamento da execução contratual pelo Contratante, que ficará autorizada a descontar dos pagamentos devidos ou da garantia, caso exigida, o valor correspondente aos danos</w:t>
      </w:r>
      <w:r w:rsidRPr="006C5D25">
        <w:rPr>
          <w:rFonts w:ascii="Aptos Narrow" w:hAnsi="Aptos Narrow"/>
          <w:spacing w:val="-25"/>
          <w:sz w:val="24"/>
        </w:rPr>
        <w:t xml:space="preserve"> </w:t>
      </w:r>
      <w:r w:rsidRPr="006C5D25">
        <w:rPr>
          <w:rFonts w:ascii="Aptos Narrow" w:hAnsi="Aptos Narrow"/>
          <w:sz w:val="24"/>
        </w:rPr>
        <w:t>sofridos;</w:t>
      </w:r>
    </w:p>
    <w:p w14:paraId="70E58952"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Não contratar, durante a vigência </w:t>
      </w:r>
      <w:r w:rsidR="001C6075" w:rsidRPr="006C5D25">
        <w:rPr>
          <w:rFonts w:ascii="Aptos Narrow" w:hAnsi="Aptos Narrow"/>
          <w:sz w:val="24"/>
        </w:rPr>
        <w:t>do Contrato</w:t>
      </w:r>
      <w:r w:rsidRPr="006C5D25">
        <w:rPr>
          <w:rFonts w:ascii="Aptos Narrow" w:hAnsi="Aptos Narrow"/>
          <w:sz w:val="24"/>
        </w:rPr>
        <w:t xml:space="preserve">, cônjuge, companheiro ou parente em linha reta, colateral ou por afinidade, até o terceiro grau, de dirigente do contratante ou do Fiscal ou Gestor </w:t>
      </w:r>
      <w:r w:rsidR="001C6075" w:rsidRPr="006C5D25">
        <w:rPr>
          <w:rFonts w:ascii="Aptos Narrow" w:hAnsi="Aptos Narrow"/>
          <w:sz w:val="24"/>
        </w:rPr>
        <w:t>do Contrato</w:t>
      </w:r>
      <w:r w:rsidRPr="006C5D25">
        <w:rPr>
          <w:rFonts w:ascii="Aptos Narrow" w:hAnsi="Aptos Narrow"/>
          <w:sz w:val="24"/>
        </w:rPr>
        <w:t>, nos termos do artigo 48, parágrafo único, da Lei nº 14.133, de</w:t>
      </w:r>
      <w:r w:rsidRPr="006C5D25">
        <w:rPr>
          <w:rFonts w:ascii="Aptos Narrow" w:hAnsi="Aptos Narrow"/>
          <w:spacing w:val="-13"/>
          <w:sz w:val="24"/>
        </w:rPr>
        <w:t xml:space="preserve"> </w:t>
      </w:r>
      <w:r w:rsidRPr="006C5D25">
        <w:rPr>
          <w:rFonts w:ascii="Aptos Narrow" w:hAnsi="Aptos Narrow"/>
          <w:sz w:val="24"/>
        </w:rPr>
        <w:t>2021;</w:t>
      </w:r>
    </w:p>
    <w:p w14:paraId="30D1FC69" w14:textId="77777777" w:rsidR="00830ED4"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Entregar ao setor responsável pela fiscalização </w:t>
      </w:r>
      <w:r w:rsidR="001C6075" w:rsidRPr="006C5D25">
        <w:rPr>
          <w:rFonts w:ascii="Aptos Narrow" w:hAnsi="Aptos Narrow"/>
          <w:sz w:val="24"/>
        </w:rPr>
        <w:t>do Contrato</w:t>
      </w:r>
      <w:r w:rsidRPr="006C5D25">
        <w:rPr>
          <w:rFonts w:ascii="Aptos Narrow" w:hAnsi="Aptos Narrow"/>
          <w:sz w:val="24"/>
        </w:rPr>
        <w:t>, junto à Nota Fiscal para fins de pagamento, os seguintes documentos:</w:t>
      </w:r>
    </w:p>
    <w:p w14:paraId="02CD1819" w14:textId="77777777" w:rsidR="00830ED4" w:rsidRPr="006C5D25" w:rsidRDefault="00830ED4" w:rsidP="00E64F23">
      <w:pPr>
        <w:pStyle w:val="PargrafodaLista"/>
        <w:widowControl w:val="0"/>
        <w:numPr>
          <w:ilvl w:val="0"/>
          <w:numId w:val="7"/>
        </w:numPr>
        <w:tabs>
          <w:tab w:val="left" w:pos="284"/>
        </w:tabs>
        <w:suppressAutoHyphens/>
        <w:autoSpaceDE w:val="0"/>
        <w:autoSpaceDN w:val="0"/>
        <w:spacing w:before="120" w:after="120"/>
        <w:ind w:left="0" w:firstLine="0"/>
        <w:jc w:val="both"/>
        <w:rPr>
          <w:rFonts w:ascii="Aptos Narrow" w:hAnsi="Aptos Narrow"/>
          <w:sz w:val="24"/>
        </w:rPr>
      </w:pPr>
      <w:r w:rsidRPr="006C5D25">
        <w:rPr>
          <w:rFonts w:ascii="Aptos Narrow" w:hAnsi="Aptos Narrow"/>
          <w:sz w:val="24"/>
        </w:rPr>
        <w:t>Prova de regularidade relativa à Seguridade</w:t>
      </w:r>
      <w:r w:rsidRPr="006C5D25">
        <w:rPr>
          <w:rFonts w:ascii="Aptos Narrow" w:hAnsi="Aptos Narrow"/>
          <w:spacing w:val="-7"/>
          <w:sz w:val="24"/>
        </w:rPr>
        <w:t xml:space="preserve"> </w:t>
      </w:r>
      <w:r w:rsidRPr="006C5D25">
        <w:rPr>
          <w:rFonts w:ascii="Aptos Narrow" w:hAnsi="Aptos Narrow"/>
          <w:sz w:val="24"/>
        </w:rPr>
        <w:t>Social;</w:t>
      </w:r>
    </w:p>
    <w:p w14:paraId="1122234B" w14:textId="77777777" w:rsidR="00830ED4" w:rsidRPr="006C5D25" w:rsidRDefault="00830ED4" w:rsidP="00E64F23">
      <w:pPr>
        <w:pStyle w:val="PargrafodaLista"/>
        <w:widowControl w:val="0"/>
        <w:numPr>
          <w:ilvl w:val="0"/>
          <w:numId w:val="7"/>
        </w:numPr>
        <w:tabs>
          <w:tab w:val="left" w:pos="284"/>
        </w:tabs>
        <w:suppressAutoHyphens/>
        <w:autoSpaceDE w:val="0"/>
        <w:autoSpaceDN w:val="0"/>
        <w:spacing w:before="120" w:after="120"/>
        <w:ind w:left="0" w:firstLine="0"/>
        <w:jc w:val="both"/>
        <w:rPr>
          <w:rFonts w:ascii="Aptos Narrow" w:hAnsi="Aptos Narrow"/>
          <w:sz w:val="24"/>
        </w:rPr>
      </w:pPr>
      <w:r w:rsidRPr="006C5D25">
        <w:rPr>
          <w:rFonts w:ascii="Aptos Narrow" w:hAnsi="Aptos Narrow"/>
          <w:sz w:val="24"/>
        </w:rPr>
        <w:t>Certidão Conjunta Relativa aos Tributos Federais e à Dívida Ativa da</w:t>
      </w:r>
      <w:r w:rsidRPr="006C5D25">
        <w:rPr>
          <w:rFonts w:ascii="Aptos Narrow" w:hAnsi="Aptos Narrow"/>
          <w:spacing w:val="-11"/>
          <w:sz w:val="24"/>
        </w:rPr>
        <w:t xml:space="preserve"> </w:t>
      </w:r>
      <w:r w:rsidRPr="006C5D25">
        <w:rPr>
          <w:rFonts w:ascii="Aptos Narrow" w:hAnsi="Aptos Narrow"/>
          <w:sz w:val="24"/>
        </w:rPr>
        <w:t>União;</w:t>
      </w:r>
    </w:p>
    <w:p w14:paraId="65B0AE2B" w14:textId="77777777" w:rsidR="00830ED4" w:rsidRPr="006C5D25" w:rsidRDefault="00830ED4" w:rsidP="00E64F23">
      <w:pPr>
        <w:pStyle w:val="PargrafodaLista"/>
        <w:widowControl w:val="0"/>
        <w:numPr>
          <w:ilvl w:val="0"/>
          <w:numId w:val="7"/>
        </w:numPr>
        <w:tabs>
          <w:tab w:val="left" w:pos="284"/>
        </w:tabs>
        <w:suppressAutoHyphens/>
        <w:autoSpaceDE w:val="0"/>
        <w:autoSpaceDN w:val="0"/>
        <w:spacing w:before="120" w:after="120"/>
        <w:ind w:left="0" w:firstLine="0"/>
        <w:jc w:val="both"/>
        <w:rPr>
          <w:rFonts w:ascii="Aptos Narrow" w:hAnsi="Aptos Narrow"/>
          <w:sz w:val="24"/>
        </w:rPr>
      </w:pPr>
      <w:r w:rsidRPr="006C5D25">
        <w:rPr>
          <w:rFonts w:ascii="Aptos Narrow" w:hAnsi="Aptos Narrow"/>
          <w:sz w:val="24"/>
        </w:rPr>
        <w:t>Certidões que comprovem a regularidade perante a Fazenda Estadual ou</w:t>
      </w:r>
      <w:r w:rsidR="002623F3" w:rsidRPr="006C5D25">
        <w:rPr>
          <w:rFonts w:ascii="Aptos Narrow" w:hAnsi="Aptos Narrow"/>
          <w:sz w:val="24"/>
        </w:rPr>
        <w:t xml:space="preserve"> Distrital do domicílio ou sede</w:t>
      </w:r>
      <w:r w:rsidR="00CD1179" w:rsidRPr="006C5D25">
        <w:rPr>
          <w:rFonts w:ascii="Aptos Narrow" w:hAnsi="Aptos Narrow"/>
          <w:sz w:val="24"/>
        </w:rPr>
        <w:t xml:space="preserve"> </w:t>
      </w:r>
      <w:r w:rsidRPr="006C5D25">
        <w:rPr>
          <w:rFonts w:ascii="Aptos Narrow" w:hAnsi="Aptos Narrow"/>
          <w:sz w:val="24"/>
        </w:rPr>
        <w:t>da Contratada;</w:t>
      </w:r>
    </w:p>
    <w:p w14:paraId="461681C3" w14:textId="77777777" w:rsidR="00830ED4" w:rsidRPr="006C5D25" w:rsidRDefault="00830ED4" w:rsidP="00E64F23">
      <w:pPr>
        <w:pStyle w:val="PargrafodaLista"/>
        <w:widowControl w:val="0"/>
        <w:numPr>
          <w:ilvl w:val="0"/>
          <w:numId w:val="7"/>
        </w:numPr>
        <w:tabs>
          <w:tab w:val="left" w:pos="284"/>
        </w:tabs>
        <w:suppressAutoHyphens/>
        <w:autoSpaceDE w:val="0"/>
        <w:autoSpaceDN w:val="0"/>
        <w:spacing w:before="120" w:after="120"/>
        <w:ind w:left="0" w:firstLine="0"/>
        <w:jc w:val="both"/>
        <w:rPr>
          <w:rFonts w:ascii="Aptos Narrow" w:hAnsi="Aptos Narrow"/>
          <w:sz w:val="24"/>
        </w:rPr>
      </w:pPr>
      <w:r w:rsidRPr="006C5D25">
        <w:rPr>
          <w:rFonts w:ascii="Aptos Narrow" w:hAnsi="Aptos Narrow"/>
          <w:sz w:val="24"/>
        </w:rPr>
        <w:t>Certidão de Regularidade do FGTS – CRF;</w:t>
      </w:r>
      <w:r w:rsidRPr="006C5D25">
        <w:rPr>
          <w:rFonts w:ascii="Aptos Narrow" w:hAnsi="Aptos Narrow"/>
          <w:spacing w:val="-12"/>
          <w:sz w:val="24"/>
        </w:rPr>
        <w:t xml:space="preserve"> </w:t>
      </w:r>
      <w:r w:rsidRPr="006C5D25">
        <w:rPr>
          <w:rFonts w:ascii="Aptos Narrow" w:hAnsi="Aptos Narrow"/>
          <w:sz w:val="24"/>
        </w:rPr>
        <w:t>e</w:t>
      </w:r>
    </w:p>
    <w:p w14:paraId="687CDD05" w14:textId="77777777" w:rsidR="00830ED4" w:rsidRPr="006C5D25" w:rsidRDefault="00830ED4" w:rsidP="00E64F23">
      <w:pPr>
        <w:pStyle w:val="PargrafodaLista"/>
        <w:widowControl w:val="0"/>
        <w:numPr>
          <w:ilvl w:val="0"/>
          <w:numId w:val="7"/>
        </w:numPr>
        <w:tabs>
          <w:tab w:val="left" w:pos="284"/>
        </w:tabs>
        <w:suppressAutoHyphens/>
        <w:autoSpaceDE w:val="0"/>
        <w:autoSpaceDN w:val="0"/>
        <w:spacing w:before="120" w:after="120"/>
        <w:ind w:left="0" w:firstLine="0"/>
        <w:jc w:val="both"/>
        <w:rPr>
          <w:rFonts w:ascii="Aptos Narrow" w:hAnsi="Aptos Narrow"/>
          <w:sz w:val="24"/>
        </w:rPr>
      </w:pPr>
      <w:r w:rsidRPr="006C5D25">
        <w:rPr>
          <w:rFonts w:ascii="Aptos Narrow" w:hAnsi="Aptos Narrow"/>
          <w:sz w:val="24"/>
        </w:rPr>
        <w:t>Certidão Negativa de Débitos Trabalhistas –</w:t>
      </w:r>
      <w:r w:rsidRPr="006C5D25">
        <w:rPr>
          <w:rFonts w:ascii="Aptos Narrow" w:hAnsi="Aptos Narrow"/>
          <w:spacing w:val="-9"/>
          <w:sz w:val="24"/>
        </w:rPr>
        <w:t xml:space="preserve"> </w:t>
      </w:r>
      <w:r w:rsidRPr="006C5D25">
        <w:rPr>
          <w:rFonts w:ascii="Aptos Narrow" w:hAnsi="Aptos Narrow"/>
          <w:sz w:val="24"/>
        </w:rPr>
        <w:t>CNDT;</w:t>
      </w:r>
    </w:p>
    <w:p w14:paraId="1937F816"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Responsabilizar-se pelo cumprimento de todas as obrigações trabalhistas, previdenciárias, fiscais, comerciais e demais previstas em legislação específica, cuja inadimplência não transfere a responsabilidade ao Contratante e não poderá onerar o objeto do</w:t>
      </w:r>
      <w:r w:rsidRPr="006C5D25">
        <w:rPr>
          <w:rFonts w:ascii="Aptos Narrow" w:hAnsi="Aptos Narrow"/>
          <w:spacing w:val="-4"/>
          <w:sz w:val="24"/>
        </w:rPr>
        <w:t xml:space="preserve"> </w:t>
      </w:r>
      <w:r w:rsidRPr="006C5D25">
        <w:rPr>
          <w:rFonts w:ascii="Aptos Narrow" w:hAnsi="Aptos Narrow"/>
          <w:sz w:val="24"/>
        </w:rPr>
        <w:t>contrato;</w:t>
      </w:r>
    </w:p>
    <w:p w14:paraId="133533B8"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Comunicar aos fiscais do contrato, no prazo de até </w:t>
      </w:r>
      <w:r w:rsidRPr="006C5D25">
        <w:rPr>
          <w:rFonts w:ascii="Aptos Narrow" w:hAnsi="Aptos Narrow"/>
          <w:b/>
          <w:sz w:val="24"/>
        </w:rPr>
        <w:t>24 (vinte e quatro) horas</w:t>
      </w:r>
      <w:r w:rsidRPr="006C5D25">
        <w:rPr>
          <w:rFonts w:ascii="Aptos Narrow" w:hAnsi="Aptos Narrow"/>
          <w:sz w:val="24"/>
        </w:rPr>
        <w:t>, qualquer ocorrência anormal ou incidente que obste à execução do objeto</w:t>
      </w:r>
      <w:r w:rsidRPr="006C5D25">
        <w:rPr>
          <w:rFonts w:ascii="Aptos Narrow" w:hAnsi="Aptos Narrow"/>
          <w:spacing w:val="-10"/>
          <w:sz w:val="24"/>
        </w:rPr>
        <w:t xml:space="preserve"> </w:t>
      </w:r>
      <w:r w:rsidRPr="006C5D25">
        <w:rPr>
          <w:rFonts w:ascii="Aptos Narrow" w:hAnsi="Aptos Narrow"/>
          <w:sz w:val="24"/>
        </w:rPr>
        <w:t>contratual;</w:t>
      </w:r>
    </w:p>
    <w:p w14:paraId="7B0DD782"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Paralisar, por determinação do Contratante, qualquer atividade que não esteja sendo executada de acordo com a boa técnica ou que coloque em risco a segurança de pessoas ou bens de</w:t>
      </w:r>
      <w:r w:rsidRPr="006C5D25">
        <w:rPr>
          <w:rFonts w:ascii="Aptos Narrow" w:hAnsi="Aptos Narrow"/>
          <w:spacing w:val="-19"/>
          <w:sz w:val="24"/>
        </w:rPr>
        <w:t xml:space="preserve"> </w:t>
      </w:r>
      <w:r w:rsidRPr="006C5D25">
        <w:rPr>
          <w:rFonts w:ascii="Aptos Narrow" w:hAnsi="Aptos Narrow"/>
          <w:sz w:val="24"/>
        </w:rPr>
        <w:t>terceiros;</w:t>
      </w:r>
    </w:p>
    <w:p w14:paraId="5D1182DF"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Manter durante toda a vigência do contrato, em compatibilidade com as obrigações assumidas, todas as condições exigidas para habilitação/qualificação na</w:t>
      </w:r>
      <w:r w:rsidRPr="006C5D25">
        <w:rPr>
          <w:rFonts w:ascii="Aptos Narrow" w:hAnsi="Aptos Narrow"/>
          <w:spacing w:val="-8"/>
          <w:sz w:val="24"/>
        </w:rPr>
        <w:t xml:space="preserve"> </w:t>
      </w:r>
      <w:r w:rsidRPr="006C5D25">
        <w:rPr>
          <w:rFonts w:ascii="Aptos Narrow" w:hAnsi="Aptos Narrow"/>
          <w:sz w:val="24"/>
        </w:rPr>
        <w:t>licitação/contratação;</w:t>
      </w:r>
    </w:p>
    <w:p w14:paraId="03D68D8A" w14:textId="77777777" w:rsidR="002623F3" w:rsidRPr="006C5D25" w:rsidRDefault="00830ED4" w:rsidP="00E64F23">
      <w:pPr>
        <w:pStyle w:val="PargrafodaLista"/>
        <w:widowControl w:val="0"/>
        <w:numPr>
          <w:ilvl w:val="1"/>
          <w:numId w:val="2"/>
        </w:numPr>
        <w:tabs>
          <w:tab w:val="left" w:pos="709"/>
        </w:tabs>
        <w:suppressAutoHyphens/>
        <w:autoSpaceDE w:val="0"/>
        <w:autoSpaceDN w:val="0"/>
        <w:spacing w:before="120" w:after="120"/>
        <w:jc w:val="both"/>
        <w:rPr>
          <w:rFonts w:ascii="Aptos Narrow" w:hAnsi="Aptos Narrow"/>
          <w:sz w:val="24"/>
        </w:rPr>
      </w:pPr>
      <w:r w:rsidRPr="006C5D25">
        <w:rPr>
          <w:rFonts w:ascii="Aptos Narrow" w:hAnsi="Aptos Narrow"/>
          <w:sz w:val="24"/>
        </w:rPr>
        <w:t>Cumprir, durante todo o período de execução do contrato, a reserva de cargos prevista em lei para pessoa com deficiência, para reabilitado da Previdência Social ou para aprendiz, bem como as reservas de cargos previstas em legislação, conforme artigo 116 da Lei Federal nº</w:t>
      </w:r>
      <w:r w:rsidRPr="006C5D25">
        <w:rPr>
          <w:rFonts w:ascii="Aptos Narrow" w:hAnsi="Aptos Narrow"/>
          <w:spacing w:val="-2"/>
          <w:sz w:val="24"/>
        </w:rPr>
        <w:t xml:space="preserve"> </w:t>
      </w:r>
      <w:r w:rsidRPr="006C5D25">
        <w:rPr>
          <w:rFonts w:ascii="Aptos Narrow" w:hAnsi="Aptos Narrow"/>
          <w:sz w:val="24"/>
        </w:rPr>
        <w:t>14.133/2021;</w:t>
      </w:r>
    </w:p>
    <w:p w14:paraId="5900A985"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Comprovar</w:t>
      </w:r>
      <w:r w:rsidR="004D27B3" w:rsidRPr="006C5D25">
        <w:rPr>
          <w:rFonts w:ascii="Aptos Narrow" w:hAnsi="Aptos Narrow"/>
          <w:sz w:val="24"/>
        </w:rPr>
        <w:t>, sempre que solicitado,</w:t>
      </w:r>
      <w:r w:rsidRPr="006C5D25">
        <w:rPr>
          <w:rFonts w:ascii="Aptos Narrow" w:hAnsi="Aptos Narrow"/>
          <w:sz w:val="24"/>
        </w:rPr>
        <w:t xml:space="preserve"> a reserva de cargos a que se refere a cláusula acima, no prazo fixado pelo fiscal do contrato, com a indicação dos empregados que preencheram as referidas vagas, conforme artigo 116, § único da Lei Federal nº 14.133/2021;</w:t>
      </w:r>
    </w:p>
    <w:p w14:paraId="09742A9D"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Guardar sigilo sobre todas as informações obtidas em decorrência do cumprimento do</w:t>
      </w:r>
      <w:r w:rsidRPr="006C5D25">
        <w:rPr>
          <w:rFonts w:ascii="Aptos Narrow" w:hAnsi="Aptos Narrow"/>
          <w:spacing w:val="-23"/>
          <w:sz w:val="24"/>
        </w:rPr>
        <w:t xml:space="preserve"> </w:t>
      </w:r>
      <w:r w:rsidRPr="006C5D25">
        <w:rPr>
          <w:rFonts w:ascii="Aptos Narrow" w:hAnsi="Aptos Narrow"/>
          <w:sz w:val="24"/>
        </w:rPr>
        <w:t>contrato;</w:t>
      </w:r>
    </w:p>
    <w:p w14:paraId="48936D9A"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Arcar com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artigo 124, inciso II da Lei Federal nº</w:t>
      </w:r>
      <w:r w:rsidRPr="006C5D25">
        <w:rPr>
          <w:rFonts w:ascii="Aptos Narrow" w:hAnsi="Aptos Narrow"/>
          <w:spacing w:val="-21"/>
          <w:sz w:val="24"/>
        </w:rPr>
        <w:t xml:space="preserve"> </w:t>
      </w:r>
      <w:r w:rsidRPr="006C5D25">
        <w:rPr>
          <w:rFonts w:ascii="Aptos Narrow" w:hAnsi="Aptos Narrow"/>
          <w:sz w:val="24"/>
        </w:rPr>
        <w:t>14.133/2021;</w:t>
      </w:r>
    </w:p>
    <w:p w14:paraId="5AE078FF"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Cumprir, além dos postulados legais vigentes de âmbito federal, estadual ou municipal, as normas de segurança do</w:t>
      </w:r>
      <w:r w:rsidRPr="006C5D25">
        <w:rPr>
          <w:rFonts w:ascii="Aptos Narrow" w:hAnsi="Aptos Narrow"/>
          <w:spacing w:val="1"/>
          <w:sz w:val="24"/>
        </w:rPr>
        <w:t xml:space="preserve"> </w:t>
      </w:r>
      <w:r w:rsidRPr="006C5D25">
        <w:rPr>
          <w:rFonts w:ascii="Aptos Narrow" w:hAnsi="Aptos Narrow"/>
          <w:sz w:val="24"/>
        </w:rPr>
        <w:t>Contratante;</w:t>
      </w:r>
    </w:p>
    <w:p w14:paraId="708EB67C"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Alocar os empregados necessários, com habilitação e conhecimento adequados, ao perfeito cumprimento das cláusulas deste contrato, fornecendo os materiais, equipamentos, ferramentas e/ou utensílios demandados, cuja quantidade,</w:t>
      </w:r>
      <w:r w:rsidRPr="006C5D25">
        <w:rPr>
          <w:rFonts w:ascii="Aptos Narrow" w:hAnsi="Aptos Narrow"/>
          <w:spacing w:val="-7"/>
          <w:sz w:val="24"/>
        </w:rPr>
        <w:t xml:space="preserve"> </w:t>
      </w:r>
      <w:r w:rsidRPr="006C5D25">
        <w:rPr>
          <w:rFonts w:ascii="Aptos Narrow" w:hAnsi="Aptos Narrow"/>
          <w:sz w:val="24"/>
        </w:rPr>
        <w:t>qualidade</w:t>
      </w:r>
      <w:r w:rsidRPr="006C5D25">
        <w:rPr>
          <w:rFonts w:ascii="Aptos Narrow" w:hAnsi="Aptos Narrow"/>
          <w:spacing w:val="-8"/>
          <w:sz w:val="24"/>
        </w:rPr>
        <w:t xml:space="preserve"> </w:t>
      </w:r>
      <w:r w:rsidRPr="006C5D25">
        <w:rPr>
          <w:rFonts w:ascii="Aptos Narrow" w:hAnsi="Aptos Narrow"/>
          <w:sz w:val="24"/>
        </w:rPr>
        <w:t>e</w:t>
      </w:r>
      <w:r w:rsidRPr="006C5D25">
        <w:rPr>
          <w:rFonts w:ascii="Aptos Narrow" w:hAnsi="Aptos Narrow"/>
          <w:spacing w:val="1"/>
          <w:sz w:val="24"/>
        </w:rPr>
        <w:t xml:space="preserve"> </w:t>
      </w:r>
      <w:r w:rsidRPr="006C5D25">
        <w:rPr>
          <w:rFonts w:ascii="Aptos Narrow" w:hAnsi="Aptos Narrow"/>
          <w:sz w:val="24"/>
        </w:rPr>
        <w:t>tecnologia</w:t>
      </w:r>
      <w:r w:rsidRPr="006C5D25">
        <w:rPr>
          <w:rFonts w:ascii="Aptos Narrow" w:hAnsi="Aptos Narrow"/>
          <w:spacing w:val="-5"/>
          <w:sz w:val="24"/>
        </w:rPr>
        <w:t xml:space="preserve"> </w:t>
      </w:r>
      <w:r w:rsidRPr="006C5D25">
        <w:rPr>
          <w:rFonts w:ascii="Aptos Narrow" w:hAnsi="Aptos Narrow"/>
          <w:sz w:val="24"/>
        </w:rPr>
        <w:t>deverão</w:t>
      </w:r>
      <w:r w:rsidRPr="006C5D25">
        <w:rPr>
          <w:rFonts w:ascii="Aptos Narrow" w:hAnsi="Aptos Narrow"/>
          <w:spacing w:val="-4"/>
          <w:sz w:val="24"/>
        </w:rPr>
        <w:t xml:space="preserve"> </w:t>
      </w:r>
      <w:r w:rsidRPr="006C5D25">
        <w:rPr>
          <w:rFonts w:ascii="Aptos Narrow" w:hAnsi="Aptos Narrow"/>
          <w:sz w:val="24"/>
        </w:rPr>
        <w:t>atender</w:t>
      </w:r>
      <w:r w:rsidRPr="006C5D25">
        <w:rPr>
          <w:rFonts w:ascii="Aptos Narrow" w:hAnsi="Aptos Narrow"/>
          <w:spacing w:val="-5"/>
          <w:sz w:val="24"/>
        </w:rPr>
        <w:t xml:space="preserve"> </w:t>
      </w:r>
      <w:r w:rsidRPr="006C5D25">
        <w:rPr>
          <w:rFonts w:ascii="Aptos Narrow" w:hAnsi="Aptos Narrow"/>
          <w:sz w:val="24"/>
        </w:rPr>
        <w:t>às</w:t>
      </w:r>
      <w:r w:rsidRPr="006C5D25">
        <w:rPr>
          <w:rFonts w:ascii="Aptos Narrow" w:hAnsi="Aptos Narrow"/>
          <w:spacing w:val="-1"/>
          <w:sz w:val="24"/>
        </w:rPr>
        <w:t xml:space="preserve"> </w:t>
      </w:r>
      <w:r w:rsidRPr="006C5D25">
        <w:rPr>
          <w:rFonts w:ascii="Aptos Narrow" w:hAnsi="Aptos Narrow"/>
          <w:sz w:val="24"/>
        </w:rPr>
        <w:t>recomendações</w:t>
      </w:r>
      <w:r w:rsidRPr="006C5D25">
        <w:rPr>
          <w:rFonts w:ascii="Aptos Narrow" w:hAnsi="Aptos Narrow"/>
          <w:spacing w:val="-2"/>
          <w:sz w:val="24"/>
        </w:rPr>
        <w:t xml:space="preserve"> </w:t>
      </w:r>
      <w:r w:rsidRPr="006C5D25">
        <w:rPr>
          <w:rFonts w:ascii="Aptos Narrow" w:hAnsi="Aptos Narrow"/>
          <w:sz w:val="24"/>
        </w:rPr>
        <w:t>de</w:t>
      </w:r>
      <w:r w:rsidRPr="006C5D25">
        <w:rPr>
          <w:rFonts w:ascii="Aptos Narrow" w:hAnsi="Aptos Narrow"/>
          <w:spacing w:val="-3"/>
          <w:sz w:val="24"/>
        </w:rPr>
        <w:t xml:space="preserve"> </w:t>
      </w:r>
      <w:r w:rsidRPr="006C5D25">
        <w:rPr>
          <w:rFonts w:ascii="Aptos Narrow" w:hAnsi="Aptos Narrow"/>
          <w:sz w:val="24"/>
        </w:rPr>
        <w:t>boa</w:t>
      </w:r>
      <w:r w:rsidRPr="006C5D25">
        <w:rPr>
          <w:rFonts w:ascii="Aptos Narrow" w:hAnsi="Aptos Narrow"/>
          <w:spacing w:val="-2"/>
          <w:sz w:val="24"/>
        </w:rPr>
        <w:t xml:space="preserve"> </w:t>
      </w:r>
      <w:r w:rsidRPr="006C5D25">
        <w:rPr>
          <w:rFonts w:ascii="Aptos Narrow" w:hAnsi="Aptos Narrow"/>
          <w:sz w:val="24"/>
        </w:rPr>
        <w:t>técnica</w:t>
      </w:r>
      <w:r w:rsidRPr="006C5D25">
        <w:rPr>
          <w:rFonts w:ascii="Aptos Narrow" w:hAnsi="Aptos Narrow"/>
          <w:spacing w:val="-3"/>
          <w:sz w:val="24"/>
        </w:rPr>
        <w:t xml:space="preserve"> </w:t>
      </w:r>
      <w:r w:rsidRPr="006C5D25">
        <w:rPr>
          <w:rFonts w:ascii="Aptos Narrow" w:hAnsi="Aptos Narrow"/>
          <w:sz w:val="24"/>
        </w:rPr>
        <w:t>e</w:t>
      </w:r>
      <w:r w:rsidRPr="006C5D25">
        <w:rPr>
          <w:rFonts w:ascii="Aptos Narrow" w:hAnsi="Aptos Narrow"/>
          <w:spacing w:val="-1"/>
          <w:sz w:val="24"/>
        </w:rPr>
        <w:t xml:space="preserve"> </w:t>
      </w:r>
      <w:r w:rsidRPr="006C5D25">
        <w:rPr>
          <w:rFonts w:ascii="Aptos Narrow" w:hAnsi="Aptos Narrow"/>
          <w:sz w:val="24"/>
        </w:rPr>
        <w:t>a</w:t>
      </w:r>
      <w:r w:rsidRPr="006C5D25">
        <w:rPr>
          <w:rFonts w:ascii="Aptos Narrow" w:hAnsi="Aptos Narrow"/>
          <w:spacing w:val="-2"/>
          <w:sz w:val="24"/>
        </w:rPr>
        <w:t xml:space="preserve"> </w:t>
      </w:r>
      <w:r w:rsidRPr="006C5D25">
        <w:rPr>
          <w:rFonts w:ascii="Aptos Narrow" w:hAnsi="Aptos Narrow"/>
          <w:sz w:val="24"/>
        </w:rPr>
        <w:t>legislação</w:t>
      </w:r>
      <w:r w:rsidRPr="006C5D25">
        <w:rPr>
          <w:rFonts w:ascii="Aptos Narrow" w:hAnsi="Aptos Narrow"/>
          <w:spacing w:val="-1"/>
          <w:sz w:val="24"/>
        </w:rPr>
        <w:t xml:space="preserve"> </w:t>
      </w:r>
      <w:r w:rsidRPr="006C5D25">
        <w:rPr>
          <w:rFonts w:ascii="Aptos Narrow" w:hAnsi="Aptos Narrow"/>
          <w:sz w:val="24"/>
        </w:rPr>
        <w:t>de</w:t>
      </w:r>
      <w:r w:rsidRPr="006C5D25">
        <w:rPr>
          <w:rFonts w:ascii="Aptos Narrow" w:hAnsi="Aptos Narrow"/>
          <w:spacing w:val="-1"/>
          <w:sz w:val="24"/>
        </w:rPr>
        <w:t xml:space="preserve"> </w:t>
      </w:r>
      <w:r w:rsidRPr="006C5D25">
        <w:rPr>
          <w:rFonts w:ascii="Aptos Narrow" w:hAnsi="Aptos Narrow"/>
          <w:sz w:val="24"/>
        </w:rPr>
        <w:t>regência;</w:t>
      </w:r>
    </w:p>
    <w:p w14:paraId="2DFBA9CF"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Orientar e treinar seus empregados sobre os deveres previstos na Lei nº 13.709, de 14 de agosto de 2018, adotando medidas eficazes para proteção de dados pessoais a que tenha acesso por força de execução deste contrato;</w:t>
      </w:r>
    </w:p>
    <w:p w14:paraId="2AAE404B"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Conduzir os trabalhos com estrita observância às normas da legislação pertinente, cumprindo as determinações dos Poderes Públicos, mantendo sempre as condições de segurança e</w:t>
      </w:r>
      <w:r w:rsidRPr="006C5D25">
        <w:rPr>
          <w:rFonts w:ascii="Aptos Narrow" w:hAnsi="Aptos Narrow"/>
          <w:spacing w:val="-12"/>
          <w:sz w:val="24"/>
        </w:rPr>
        <w:t xml:space="preserve"> </w:t>
      </w:r>
      <w:r w:rsidRPr="006C5D25">
        <w:rPr>
          <w:rFonts w:ascii="Aptos Narrow" w:hAnsi="Aptos Narrow"/>
          <w:sz w:val="24"/>
        </w:rPr>
        <w:t>disciplina;</w:t>
      </w:r>
    </w:p>
    <w:p w14:paraId="79E54BC5"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Submeter previamente, por escrito, ao Contratante, para análise e aprovação, quaisquer mudanças nos métodos executivos que fujam às especificações do Termo de Referência;</w:t>
      </w:r>
    </w:p>
    <w:p w14:paraId="6C98AC31"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Não permitir a utilização de qualquer trabalho do menor de dezesseis anos, exceto na condição de aprendiz para os maiores de quatorze anos, nem permitir a utilização do trabalho do menor de dezoito anos em trabalho noturno, perigoso ou</w:t>
      </w:r>
      <w:r w:rsidRPr="006C5D25">
        <w:rPr>
          <w:rFonts w:ascii="Aptos Narrow" w:hAnsi="Aptos Narrow"/>
          <w:spacing w:val="-8"/>
          <w:sz w:val="24"/>
        </w:rPr>
        <w:t xml:space="preserve"> </w:t>
      </w:r>
      <w:r w:rsidRPr="006C5D25">
        <w:rPr>
          <w:rFonts w:ascii="Aptos Narrow" w:hAnsi="Aptos Narrow"/>
          <w:sz w:val="24"/>
        </w:rPr>
        <w:t>insalubre;</w:t>
      </w:r>
    </w:p>
    <w:p w14:paraId="3812B5BC" w14:textId="77777777" w:rsidR="002623F3"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Indicar preposto para representá-lo durante toda a execução do</w:t>
      </w:r>
      <w:r w:rsidRPr="006C5D25">
        <w:rPr>
          <w:rFonts w:ascii="Aptos Narrow" w:hAnsi="Aptos Narrow"/>
          <w:spacing w:val="-3"/>
          <w:sz w:val="24"/>
        </w:rPr>
        <w:t xml:space="preserve"> </w:t>
      </w:r>
      <w:r w:rsidRPr="006C5D25">
        <w:rPr>
          <w:rFonts w:ascii="Aptos Narrow" w:hAnsi="Aptos Narrow"/>
          <w:sz w:val="24"/>
        </w:rPr>
        <w:t>contrato;</w:t>
      </w:r>
    </w:p>
    <w:p w14:paraId="40D2B05C" w14:textId="77777777" w:rsidR="00830ED4" w:rsidRPr="006C5D25" w:rsidRDefault="00830ED4" w:rsidP="00E64F23">
      <w:pPr>
        <w:pStyle w:val="PargrafodaLista"/>
        <w:widowControl w:val="0"/>
        <w:numPr>
          <w:ilvl w:val="1"/>
          <w:numId w:val="2"/>
        </w:numPr>
        <w:suppressAutoHyphens/>
        <w:autoSpaceDE w:val="0"/>
        <w:autoSpaceDN w:val="0"/>
        <w:spacing w:before="120" w:after="120"/>
        <w:jc w:val="both"/>
        <w:rPr>
          <w:rFonts w:ascii="Aptos Narrow" w:hAnsi="Aptos Narrow"/>
          <w:sz w:val="24"/>
        </w:rPr>
      </w:pPr>
      <w:r w:rsidRPr="006C5D25">
        <w:rPr>
          <w:rFonts w:ascii="Aptos Narrow" w:hAnsi="Aptos Narrow"/>
          <w:sz w:val="24"/>
        </w:rPr>
        <w:t>Emitir nota fiscal/documento fiscal, de acordo com a cláusula oitava do presente</w:t>
      </w:r>
      <w:r w:rsidRPr="006C5D25">
        <w:rPr>
          <w:rFonts w:ascii="Aptos Narrow" w:hAnsi="Aptos Narrow"/>
          <w:spacing w:val="-17"/>
          <w:sz w:val="24"/>
        </w:rPr>
        <w:t xml:space="preserve"> </w:t>
      </w:r>
      <w:r w:rsidRPr="006C5D25">
        <w:rPr>
          <w:rFonts w:ascii="Aptos Narrow" w:hAnsi="Aptos Narrow"/>
          <w:sz w:val="24"/>
        </w:rPr>
        <w:t>contrato.</w:t>
      </w:r>
    </w:p>
    <w:p w14:paraId="6DC482B3" w14:textId="77777777" w:rsidR="00830ED4" w:rsidRPr="006C5D25" w:rsidRDefault="00830ED4" w:rsidP="00E64F23">
      <w:pPr>
        <w:pStyle w:val="PargrafodaLista"/>
        <w:widowControl w:val="0"/>
        <w:suppressAutoHyphens/>
        <w:autoSpaceDE w:val="0"/>
        <w:autoSpaceDN w:val="0"/>
        <w:spacing w:before="120" w:after="120"/>
        <w:ind w:left="0"/>
        <w:jc w:val="both"/>
        <w:rPr>
          <w:rFonts w:ascii="Aptos Narrow" w:hAnsi="Aptos Narrow"/>
          <w:sz w:val="24"/>
        </w:rPr>
      </w:pPr>
    </w:p>
    <w:p w14:paraId="26D6FF98" w14:textId="77777777" w:rsidR="00830ED4" w:rsidRPr="006C5D25" w:rsidRDefault="00830ED4" w:rsidP="00E64F23">
      <w:pPr>
        <w:pStyle w:val="Ttulo3"/>
        <w:keepNext w:val="0"/>
        <w:widowControl w:val="0"/>
        <w:numPr>
          <w:ilvl w:val="0"/>
          <w:numId w:val="2"/>
        </w:numPr>
        <w:suppressAutoHyphens/>
        <w:spacing w:before="120" w:after="120"/>
        <w:jc w:val="both"/>
        <w:rPr>
          <w:rFonts w:ascii="Aptos Narrow" w:hAnsi="Aptos Narrow"/>
          <w:sz w:val="24"/>
          <w:szCs w:val="24"/>
        </w:rPr>
      </w:pPr>
      <w:r w:rsidRPr="006C5D25">
        <w:rPr>
          <w:rFonts w:ascii="Aptos Narrow" w:hAnsi="Aptos Narrow"/>
          <w:sz w:val="24"/>
          <w:szCs w:val="24"/>
        </w:rPr>
        <w:t xml:space="preserve">CLÁUSULA DÉCIMA </w:t>
      </w:r>
      <w:r w:rsidR="002623F3" w:rsidRPr="006C5D25">
        <w:rPr>
          <w:rFonts w:ascii="Aptos Narrow" w:hAnsi="Aptos Narrow"/>
          <w:sz w:val="24"/>
          <w:szCs w:val="24"/>
        </w:rPr>
        <w:t>SÉTIMA</w:t>
      </w:r>
      <w:r w:rsidRPr="006C5D25">
        <w:rPr>
          <w:rFonts w:ascii="Aptos Narrow" w:hAnsi="Aptos Narrow"/>
          <w:sz w:val="24"/>
          <w:szCs w:val="24"/>
        </w:rPr>
        <w:t xml:space="preserve"> – DAS INFRAÇÕES E SANÇÕES ADMINISTRATIVAS</w:t>
      </w:r>
    </w:p>
    <w:p w14:paraId="211839B8"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17.1.</w:t>
      </w:r>
      <w:r w:rsidRPr="006C5D25">
        <w:rPr>
          <w:rFonts w:ascii="Aptos Narrow" w:hAnsi="Aptos Narrow"/>
          <w:sz w:val="24"/>
        </w:rPr>
        <w:t xml:space="preserve"> </w:t>
      </w:r>
      <w:r w:rsidR="00E474DE" w:rsidRPr="006C5D25">
        <w:rPr>
          <w:rFonts w:ascii="Aptos Narrow" w:hAnsi="Aptos Narrow"/>
          <w:sz w:val="24"/>
        </w:rPr>
        <w:t xml:space="preserve">    </w:t>
      </w:r>
      <w:r w:rsidRPr="006C5D25">
        <w:rPr>
          <w:rFonts w:ascii="Aptos Narrow" w:hAnsi="Aptos Narrow"/>
          <w:sz w:val="24"/>
        </w:rPr>
        <w:t>Comete infração administrativa, nos termos da lei, o licitante que, com dolo ou culpa:</w:t>
      </w:r>
    </w:p>
    <w:p w14:paraId="396B16F8"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.1.</w:t>
      </w:r>
      <w:r w:rsidRPr="006C5D25">
        <w:rPr>
          <w:rFonts w:ascii="Aptos Narrow" w:hAnsi="Aptos Narrow"/>
          <w:sz w:val="24"/>
        </w:rPr>
        <w:t xml:space="preserve"> Deixar de entregar a documentação exigida para o certame ou não entregar qualquer documento que tenha sido solicitado pelo</w:t>
      </w:r>
      <w:r w:rsidR="00E61A13" w:rsidRPr="006C5D25">
        <w:rPr>
          <w:rFonts w:ascii="Aptos Narrow" w:hAnsi="Aptos Narrow"/>
          <w:sz w:val="24"/>
        </w:rPr>
        <w:t>(</w:t>
      </w:r>
      <w:r w:rsidRPr="006C5D25">
        <w:rPr>
          <w:rFonts w:ascii="Aptos Narrow" w:hAnsi="Aptos Narrow"/>
          <w:sz w:val="24"/>
        </w:rPr>
        <w:t>a</w:t>
      </w:r>
      <w:r w:rsidR="00E61A13" w:rsidRPr="006C5D25">
        <w:rPr>
          <w:rFonts w:ascii="Aptos Narrow" w:hAnsi="Aptos Narrow"/>
          <w:sz w:val="24"/>
        </w:rPr>
        <w:t>)</w:t>
      </w:r>
      <w:r w:rsidRPr="006C5D25">
        <w:rPr>
          <w:rFonts w:ascii="Aptos Narrow" w:hAnsi="Aptos Narrow"/>
          <w:sz w:val="24"/>
        </w:rPr>
        <w:t xml:space="preserve"> </w:t>
      </w:r>
      <w:r w:rsidR="00D821F7" w:rsidRPr="006C5D25">
        <w:rPr>
          <w:rFonts w:ascii="Aptos Narrow" w:hAnsi="Aptos Narrow"/>
          <w:sz w:val="24"/>
        </w:rPr>
        <w:t>Agente de Contratação</w:t>
      </w:r>
      <w:r w:rsidR="00D21AE7" w:rsidRPr="006C5D25">
        <w:rPr>
          <w:rFonts w:ascii="Aptos Narrow" w:hAnsi="Aptos Narrow"/>
          <w:spacing w:val="-11"/>
          <w:sz w:val="24"/>
        </w:rPr>
        <w:t xml:space="preserve"> </w:t>
      </w:r>
      <w:r w:rsidRPr="006C5D25">
        <w:rPr>
          <w:rFonts w:ascii="Aptos Narrow" w:hAnsi="Aptos Narrow"/>
          <w:sz w:val="24"/>
        </w:rPr>
        <w:t xml:space="preserve">durante o </w:t>
      </w:r>
      <w:r w:rsidR="006D2918" w:rsidRPr="006C5D25">
        <w:rPr>
          <w:rFonts w:ascii="Aptos Narrow" w:hAnsi="Aptos Narrow"/>
          <w:sz w:val="24"/>
        </w:rPr>
        <w:t>procedimento</w:t>
      </w:r>
      <w:r w:rsidRPr="006C5D25">
        <w:rPr>
          <w:rFonts w:ascii="Aptos Narrow" w:hAnsi="Aptos Narrow"/>
          <w:sz w:val="24"/>
        </w:rPr>
        <w:t>;</w:t>
      </w:r>
    </w:p>
    <w:p w14:paraId="5C5CFABD"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.2.</w:t>
      </w:r>
      <w:r w:rsidRPr="006C5D25">
        <w:rPr>
          <w:rFonts w:ascii="Aptos Narrow" w:hAnsi="Aptos Narrow"/>
          <w:sz w:val="24"/>
        </w:rPr>
        <w:t xml:space="preserve"> Salvo em decorrência de fato superveniente devidamente justificado, não mantiver a proposta em especial quando:</w:t>
      </w:r>
    </w:p>
    <w:p w14:paraId="760C0BE9" w14:textId="77777777" w:rsidR="00E5521B" w:rsidRPr="006C5D25" w:rsidRDefault="00E5521B" w:rsidP="00E64F23">
      <w:pPr>
        <w:pStyle w:val="PargrafodaLista"/>
        <w:widowControl w:val="0"/>
        <w:numPr>
          <w:ilvl w:val="0"/>
          <w:numId w:val="8"/>
        </w:numPr>
        <w:tabs>
          <w:tab w:val="left" w:pos="893"/>
          <w:tab w:val="left" w:pos="10205"/>
        </w:tabs>
        <w:suppressAutoHyphens/>
        <w:autoSpaceDE w:val="0"/>
        <w:autoSpaceDN w:val="0"/>
        <w:spacing w:before="120" w:after="120"/>
        <w:ind w:right="-1"/>
        <w:jc w:val="both"/>
        <w:rPr>
          <w:rFonts w:ascii="Aptos Narrow" w:hAnsi="Aptos Narrow"/>
          <w:vanish/>
          <w:sz w:val="24"/>
        </w:rPr>
      </w:pPr>
    </w:p>
    <w:p w14:paraId="4731CF06" w14:textId="77777777" w:rsidR="00E5521B" w:rsidRPr="006C5D25" w:rsidRDefault="00E5521B" w:rsidP="00E64F23">
      <w:pPr>
        <w:pStyle w:val="PargrafodaLista"/>
        <w:widowControl w:val="0"/>
        <w:numPr>
          <w:ilvl w:val="0"/>
          <w:numId w:val="8"/>
        </w:numPr>
        <w:tabs>
          <w:tab w:val="left" w:pos="893"/>
          <w:tab w:val="left" w:pos="10205"/>
        </w:tabs>
        <w:suppressAutoHyphens/>
        <w:autoSpaceDE w:val="0"/>
        <w:autoSpaceDN w:val="0"/>
        <w:spacing w:before="120" w:after="120"/>
        <w:ind w:right="-1"/>
        <w:jc w:val="both"/>
        <w:rPr>
          <w:rFonts w:ascii="Aptos Narrow" w:hAnsi="Aptos Narrow"/>
          <w:vanish/>
          <w:sz w:val="24"/>
        </w:rPr>
      </w:pPr>
    </w:p>
    <w:p w14:paraId="5CDFE9E0" w14:textId="77777777" w:rsidR="00E5521B" w:rsidRPr="006C5D25" w:rsidRDefault="00E5521B" w:rsidP="00E64F23">
      <w:pPr>
        <w:pStyle w:val="PargrafodaLista"/>
        <w:widowControl w:val="0"/>
        <w:numPr>
          <w:ilvl w:val="0"/>
          <w:numId w:val="8"/>
        </w:numPr>
        <w:tabs>
          <w:tab w:val="left" w:pos="893"/>
          <w:tab w:val="left" w:pos="10205"/>
        </w:tabs>
        <w:suppressAutoHyphens/>
        <w:autoSpaceDE w:val="0"/>
        <w:autoSpaceDN w:val="0"/>
        <w:spacing w:before="120" w:after="120"/>
        <w:ind w:right="-1"/>
        <w:jc w:val="both"/>
        <w:rPr>
          <w:rFonts w:ascii="Aptos Narrow" w:hAnsi="Aptos Narrow"/>
          <w:vanish/>
          <w:sz w:val="24"/>
        </w:rPr>
      </w:pPr>
    </w:p>
    <w:p w14:paraId="151C2845" w14:textId="77777777" w:rsidR="00E5521B" w:rsidRPr="006C5D25" w:rsidRDefault="00E5521B" w:rsidP="00E64F23">
      <w:pPr>
        <w:pStyle w:val="PargrafodaLista"/>
        <w:widowControl w:val="0"/>
        <w:numPr>
          <w:ilvl w:val="0"/>
          <w:numId w:val="8"/>
        </w:numPr>
        <w:tabs>
          <w:tab w:val="left" w:pos="893"/>
          <w:tab w:val="left" w:pos="10205"/>
        </w:tabs>
        <w:suppressAutoHyphens/>
        <w:autoSpaceDE w:val="0"/>
        <w:autoSpaceDN w:val="0"/>
        <w:spacing w:before="120" w:after="120"/>
        <w:ind w:right="-1"/>
        <w:jc w:val="both"/>
        <w:rPr>
          <w:rFonts w:ascii="Aptos Narrow" w:hAnsi="Aptos Narrow"/>
          <w:vanish/>
          <w:sz w:val="24"/>
        </w:rPr>
      </w:pPr>
    </w:p>
    <w:p w14:paraId="74419623" w14:textId="77777777" w:rsidR="00E5521B" w:rsidRPr="006C5D25" w:rsidRDefault="00E5521B" w:rsidP="00E64F23">
      <w:pPr>
        <w:pStyle w:val="PargrafodaLista"/>
        <w:widowControl w:val="0"/>
        <w:numPr>
          <w:ilvl w:val="0"/>
          <w:numId w:val="8"/>
        </w:numPr>
        <w:tabs>
          <w:tab w:val="left" w:pos="893"/>
          <w:tab w:val="left" w:pos="10205"/>
        </w:tabs>
        <w:suppressAutoHyphens/>
        <w:autoSpaceDE w:val="0"/>
        <w:autoSpaceDN w:val="0"/>
        <w:spacing w:before="120" w:after="120"/>
        <w:ind w:right="-1"/>
        <w:jc w:val="both"/>
        <w:rPr>
          <w:rFonts w:ascii="Aptos Narrow" w:hAnsi="Aptos Narrow"/>
          <w:vanish/>
          <w:sz w:val="24"/>
        </w:rPr>
      </w:pPr>
    </w:p>
    <w:p w14:paraId="1329A9F7" w14:textId="77777777" w:rsidR="00E5521B" w:rsidRPr="006C5D25" w:rsidRDefault="00E5521B" w:rsidP="00E64F23">
      <w:pPr>
        <w:pStyle w:val="PargrafodaLista"/>
        <w:widowControl w:val="0"/>
        <w:numPr>
          <w:ilvl w:val="0"/>
          <w:numId w:val="8"/>
        </w:numPr>
        <w:tabs>
          <w:tab w:val="left" w:pos="893"/>
          <w:tab w:val="left" w:pos="10205"/>
        </w:tabs>
        <w:suppressAutoHyphens/>
        <w:autoSpaceDE w:val="0"/>
        <w:autoSpaceDN w:val="0"/>
        <w:spacing w:before="120" w:after="120"/>
        <w:ind w:right="-1"/>
        <w:jc w:val="both"/>
        <w:rPr>
          <w:rFonts w:ascii="Aptos Narrow" w:hAnsi="Aptos Narrow"/>
          <w:vanish/>
          <w:sz w:val="24"/>
        </w:rPr>
      </w:pPr>
    </w:p>
    <w:p w14:paraId="406A15EA" w14:textId="77777777" w:rsidR="00E5521B" w:rsidRPr="006C5D25" w:rsidRDefault="00E5521B" w:rsidP="00E64F23">
      <w:pPr>
        <w:pStyle w:val="PargrafodaLista"/>
        <w:widowControl w:val="0"/>
        <w:numPr>
          <w:ilvl w:val="1"/>
          <w:numId w:val="8"/>
        </w:numPr>
        <w:tabs>
          <w:tab w:val="left" w:pos="893"/>
          <w:tab w:val="left" w:pos="10205"/>
        </w:tabs>
        <w:suppressAutoHyphens/>
        <w:autoSpaceDE w:val="0"/>
        <w:autoSpaceDN w:val="0"/>
        <w:spacing w:before="120" w:after="120"/>
        <w:ind w:right="-1"/>
        <w:jc w:val="both"/>
        <w:rPr>
          <w:rFonts w:ascii="Aptos Narrow" w:hAnsi="Aptos Narrow"/>
          <w:vanish/>
          <w:sz w:val="24"/>
        </w:rPr>
      </w:pPr>
    </w:p>
    <w:p w14:paraId="40D779CA" w14:textId="77777777" w:rsidR="00E5521B" w:rsidRPr="006C5D25" w:rsidRDefault="00E5521B" w:rsidP="00E64F23">
      <w:pPr>
        <w:pStyle w:val="PargrafodaLista"/>
        <w:widowControl w:val="0"/>
        <w:numPr>
          <w:ilvl w:val="2"/>
          <w:numId w:val="8"/>
        </w:numPr>
        <w:tabs>
          <w:tab w:val="left" w:pos="893"/>
          <w:tab w:val="left" w:pos="10205"/>
        </w:tabs>
        <w:suppressAutoHyphens/>
        <w:autoSpaceDE w:val="0"/>
        <w:autoSpaceDN w:val="0"/>
        <w:spacing w:before="120" w:after="120"/>
        <w:ind w:right="-1"/>
        <w:jc w:val="both"/>
        <w:rPr>
          <w:rFonts w:ascii="Aptos Narrow" w:hAnsi="Aptos Narrow"/>
          <w:vanish/>
          <w:sz w:val="24"/>
        </w:rPr>
      </w:pPr>
    </w:p>
    <w:p w14:paraId="256814AC" w14:textId="77777777" w:rsidR="00E5521B" w:rsidRPr="006C5D25" w:rsidRDefault="00E5521B" w:rsidP="00E64F23">
      <w:pPr>
        <w:widowControl w:val="0"/>
        <w:tabs>
          <w:tab w:val="left" w:pos="893"/>
          <w:tab w:val="left" w:pos="10205"/>
        </w:tabs>
        <w:suppressAutoHyphens/>
        <w:spacing w:before="120" w:after="120"/>
        <w:ind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.2.1.</w:t>
      </w:r>
      <w:r w:rsidRPr="006C5D25">
        <w:rPr>
          <w:rFonts w:ascii="Aptos Narrow" w:hAnsi="Aptos Narrow"/>
          <w:sz w:val="24"/>
        </w:rPr>
        <w:t xml:space="preserve"> Não enviar a proposta adequada ao último lance ofertado ou após a negociação;</w:t>
      </w:r>
    </w:p>
    <w:p w14:paraId="24EDDF9B" w14:textId="77777777" w:rsidR="00E5521B" w:rsidRPr="006C5D25" w:rsidRDefault="00E5521B" w:rsidP="00E64F23">
      <w:pPr>
        <w:pStyle w:val="PargrafodaLista"/>
        <w:widowControl w:val="0"/>
        <w:tabs>
          <w:tab w:val="left" w:pos="893"/>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.2.2.</w:t>
      </w:r>
      <w:r w:rsidRPr="006C5D25">
        <w:rPr>
          <w:rFonts w:ascii="Aptos Narrow" w:hAnsi="Aptos Narrow"/>
          <w:sz w:val="24"/>
        </w:rPr>
        <w:t xml:space="preserve"> recusar-se a enviar o detalhamento da proposta quando exigível;</w:t>
      </w:r>
    </w:p>
    <w:p w14:paraId="54A7FDF9" w14:textId="77777777" w:rsidR="00E5521B" w:rsidRPr="006C5D25" w:rsidRDefault="00E5521B" w:rsidP="00E64F23">
      <w:pPr>
        <w:pStyle w:val="PargrafodaLista"/>
        <w:widowControl w:val="0"/>
        <w:tabs>
          <w:tab w:val="left" w:pos="893"/>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.2.3.</w:t>
      </w:r>
      <w:r w:rsidRPr="006C5D25">
        <w:rPr>
          <w:rFonts w:ascii="Aptos Narrow" w:hAnsi="Aptos Narrow"/>
          <w:sz w:val="24"/>
        </w:rPr>
        <w:t xml:space="preserve"> pedir para ser desclassificado quando encerrada a etapa competitiva; ou</w:t>
      </w:r>
    </w:p>
    <w:p w14:paraId="4BC709EE" w14:textId="77777777" w:rsidR="00E5521B" w:rsidRPr="006C5D25" w:rsidRDefault="00E5521B" w:rsidP="00E64F23">
      <w:pPr>
        <w:pStyle w:val="PargrafodaLista"/>
        <w:widowControl w:val="0"/>
        <w:tabs>
          <w:tab w:val="left" w:pos="893"/>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.2.4.</w:t>
      </w:r>
      <w:r w:rsidRPr="006C5D25">
        <w:rPr>
          <w:rFonts w:ascii="Aptos Narrow" w:hAnsi="Aptos Narrow"/>
          <w:sz w:val="24"/>
        </w:rPr>
        <w:t xml:space="preserve"> deixar de apresentar amostra (quando solicitado);</w:t>
      </w:r>
    </w:p>
    <w:p w14:paraId="2DD4CC73" w14:textId="77777777" w:rsidR="00E5521B" w:rsidRPr="006C5D25" w:rsidRDefault="00E5521B" w:rsidP="00E64F23">
      <w:pPr>
        <w:pStyle w:val="PargrafodaLista"/>
        <w:widowControl w:val="0"/>
        <w:tabs>
          <w:tab w:val="left" w:pos="893"/>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.2.5.</w:t>
      </w:r>
      <w:r w:rsidRPr="006C5D25">
        <w:rPr>
          <w:rFonts w:ascii="Aptos Narrow" w:hAnsi="Aptos Narrow"/>
          <w:sz w:val="24"/>
        </w:rPr>
        <w:t xml:space="preserve"> apresentar proposta ou amostra em desacordo com as especificações do edital;</w:t>
      </w:r>
    </w:p>
    <w:p w14:paraId="57B41B36"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.3.</w:t>
      </w:r>
      <w:r w:rsidRPr="006C5D25">
        <w:rPr>
          <w:rFonts w:ascii="Aptos Narrow" w:hAnsi="Aptos Narrow"/>
          <w:sz w:val="24"/>
        </w:rPr>
        <w:t xml:space="preserve"> não celebrar o contrato ou não entregar a documentação exigida para a contratação, quando convocado dentro do prazo de validade de sua proposta;</w:t>
      </w:r>
    </w:p>
    <w:p w14:paraId="3384D2BD" w14:textId="77777777" w:rsidR="00E5521B" w:rsidRPr="006C5D25" w:rsidRDefault="00E5521B" w:rsidP="00E64F23">
      <w:pPr>
        <w:pStyle w:val="PargrafodaLista"/>
        <w:widowControl w:val="0"/>
        <w:numPr>
          <w:ilvl w:val="2"/>
          <w:numId w:val="9"/>
        </w:numPr>
        <w:tabs>
          <w:tab w:val="left" w:pos="893"/>
          <w:tab w:val="left" w:pos="10205"/>
        </w:tabs>
        <w:suppressAutoHyphens/>
        <w:autoSpaceDE w:val="0"/>
        <w:autoSpaceDN w:val="0"/>
        <w:spacing w:before="120" w:after="120"/>
        <w:ind w:left="0" w:right="-1"/>
        <w:jc w:val="both"/>
        <w:rPr>
          <w:rFonts w:ascii="Aptos Narrow" w:hAnsi="Aptos Narrow"/>
          <w:vanish/>
          <w:sz w:val="24"/>
        </w:rPr>
      </w:pPr>
    </w:p>
    <w:p w14:paraId="09957AA0" w14:textId="77777777" w:rsidR="00E5521B" w:rsidRPr="006C5D25" w:rsidRDefault="00E5521B" w:rsidP="00E64F23">
      <w:pPr>
        <w:pStyle w:val="PargrafodaLista"/>
        <w:widowControl w:val="0"/>
        <w:numPr>
          <w:ilvl w:val="2"/>
          <w:numId w:val="9"/>
        </w:numPr>
        <w:tabs>
          <w:tab w:val="left" w:pos="893"/>
          <w:tab w:val="left" w:pos="10205"/>
        </w:tabs>
        <w:suppressAutoHyphens/>
        <w:autoSpaceDE w:val="0"/>
        <w:autoSpaceDN w:val="0"/>
        <w:spacing w:before="120" w:after="120"/>
        <w:ind w:left="0" w:right="-1"/>
        <w:jc w:val="both"/>
        <w:rPr>
          <w:rFonts w:ascii="Aptos Narrow" w:hAnsi="Aptos Narrow"/>
          <w:vanish/>
          <w:sz w:val="24"/>
        </w:rPr>
      </w:pPr>
    </w:p>
    <w:p w14:paraId="468DF70F" w14:textId="77777777" w:rsidR="00E5521B" w:rsidRPr="006C5D25" w:rsidRDefault="00E5521B" w:rsidP="00E64F23">
      <w:pPr>
        <w:pStyle w:val="PargrafodaLista"/>
        <w:widowControl w:val="0"/>
        <w:tabs>
          <w:tab w:val="left" w:pos="893"/>
          <w:tab w:val="left" w:pos="10205"/>
        </w:tabs>
        <w:suppressAutoHyphens/>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.3.1.</w:t>
      </w:r>
      <w:r w:rsidRPr="006C5D25">
        <w:rPr>
          <w:rFonts w:ascii="Aptos Narrow" w:hAnsi="Aptos Narrow"/>
          <w:sz w:val="24"/>
        </w:rPr>
        <w:t xml:space="preserve"> Recusar-se, sem justificativa, a assinar o contrato ou a ata de registro de preço, ou a aceitar ou retirar o instrumento equivalente no prazo estabelecido pela Administração;</w:t>
      </w:r>
    </w:p>
    <w:p w14:paraId="4F4BD75C"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.4.</w:t>
      </w:r>
      <w:r w:rsidRPr="006C5D25">
        <w:rPr>
          <w:rFonts w:ascii="Aptos Narrow" w:hAnsi="Aptos Narrow"/>
          <w:sz w:val="24"/>
        </w:rPr>
        <w:t xml:space="preserve"> Apresentar declaração ou documentação falsa exigida para o certame ou prestar declaração falsa durante a licitação</w:t>
      </w:r>
      <w:r w:rsidR="00A10262" w:rsidRPr="006C5D25">
        <w:rPr>
          <w:rFonts w:ascii="Aptos Narrow" w:hAnsi="Aptos Narrow"/>
          <w:sz w:val="24"/>
        </w:rPr>
        <w:t xml:space="preserve"> ou procedimento de contratação direta</w:t>
      </w:r>
      <w:r w:rsidRPr="006C5D25">
        <w:rPr>
          <w:rFonts w:ascii="Aptos Narrow" w:hAnsi="Aptos Narrow"/>
          <w:sz w:val="24"/>
        </w:rPr>
        <w:t>;</w:t>
      </w:r>
    </w:p>
    <w:p w14:paraId="2B91C741"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.5.</w:t>
      </w:r>
      <w:r w:rsidRPr="006C5D25">
        <w:rPr>
          <w:rFonts w:ascii="Aptos Narrow" w:hAnsi="Aptos Narrow"/>
          <w:sz w:val="24"/>
        </w:rPr>
        <w:t xml:space="preserve"> fraudar a licitação</w:t>
      </w:r>
      <w:r w:rsidR="003E6110" w:rsidRPr="006C5D25">
        <w:rPr>
          <w:rFonts w:ascii="Aptos Narrow" w:hAnsi="Aptos Narrow"/>
          <w:sz w:val="24"/>
        </w:rPr>
        <w:t xml:space="preserve"> ou procedimento de contratação direta;</w:t>
      </w:r>
    </w:p>
    <w:p w14:paraId="1295D27F"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.6.</w:t>
      </w:r>
      <w:r w:rsidRPr="006C5D25">
        <w:rPr>
          <w:rFonts w:ascii="Aptos Narrow" w:hAnsi="Aptos Narrow"/>
          <w:sz w:val="24"/>
        </w:rPr>
        <w:t xml:space="preserve"> comportar-se de modo inidôneo ou cometer fraude de qualquer natureza, em especial quando:</w:t>
      </w:r>
    </w:p>
    <w:p w14:paraId="18B9095D" w14:textId="77777777" w:rsidR="00E5521B" w:rsidRPr="006C5D25" w:rsidRDefault="00E5521B" w:rsidP="00E64F23">
      <w:pPr>
        <w:pStyle w:val="PargrafodaLista"/>
        <w:widowControl w:val="0"/>
        <w:numPr>
          <w:ilvl w:val="2"/>
          <w:numId w:val="9"/>
        </w:numPr>
        <w:tabs>
          <w:tab w:val="left" w:pos="893"/>
          <w:tab w:val="left" w:pos="10205"/>
        </w:tabs>
        <w:suppressAutoHyphens/>
        <w:autoSpaceDE w:val="0"/>
        <w:autoSpaceDN w:val="0"/>
        <w:spacing w:before="120" w:after="120"/>
        <w:ind w:left="0" w:right="-1"/>
        <w:jc w:val="both"/>
        <w:rPr>
          <w:rFonts w:ascii="Aptos Narrow" w:hAnsi="Aptos Narrow"/>
          <w:vanish/>
          <w:sz w:val="24"/>
        </w:rPr>
      </w:pPr>
    </w:p>
    <w:p w14:paraId="0DA8E33E" w14:textId="77777777" w:rsidR="00E5521B" w:rsidRPr="006C5D25" w:rsidRDefault="00E5521B" w:rsidP="00E64F23">
      <w:pPr>
        <w:pStyle w:val="PargrafodaLista"/>
        <w:widowControl w:val="0"/>
        <w:numPr>
          <w:ilvl w:val="2"/>
          <w:numId w:val="9"/>
        </w:numPr>
        <w:tabs>
          <w:tab w:val="left" w:pos="893"/>
          <w:tab w:val="left" w:pos="10205"/>
        </w:tabs>
        <w:suppressAutoHyphens/>
        <w:autoSpaceDE w:val="0"/>
        <w:autoSpaceDN w:val="0"/>
        <w:spacing w:before="120" w:after="120"/>
        <w:ind w:left="0" w:right="-1"/>
        <w:jc w:val="both"/>
        <w:rPr>
          <w:rFonts w:ascii="Aptos Narrow" w:hAnsi="Aptos Narrow"/>
          <w:vanish/>
          <w:sz w:val="24"/>
        </w:rPr>
      </w:pPr>
    </w:p>
    <w:p w14:paraId="23228CAE" w14:textId="77777777" w:rsidR="00E5521B" w:rsidRPr="006C5D25" w:rsidRDefault="00E5521B" w:rsidP="00E64F23">
      <w:pPr>
        <w:pStyle w:val="PargrafodaLista"/>
        <w:widowControl w:val="0"/>
        <w:numPr>
          <w:ilvl w:val="2"/>
          <w:numId w:val="9"/>
        </w:numPr>
        <w:tabs>
          <w:tab w:val="left" w:pos="893"/>
          <w:tab w:val="left" w:pos="10205"/>
        </w:tabs>
        <w:suppressAutoHyphens/>
        <w:autoSpaceDE w:val="0"/>
        <w:autoSpaceDN w:val="0"/>
        <w:spacing w:before="120" w:after="120"/>
        <w:ind w:left="0" w:right="-1"/>
        <w:jc w:val="both"/>
        <w:rPr>
          <w:rFonts w:ascii="Aptos Narrow" w:hAnsi="Aptos Narrow"/>
          <w:vanish/>
          <w:sz w:val="24"/>
        </w:rPr>
      </w:pPr>
    </w:p>
    <w:p w14:paraId="7F7BA9CD" w14:textId="77777777" w:rsidR="00E5521B" w:rsidRPr="006C5D25" w:rsidRDefault="00E5521B" w:rsidP="00E64F23">
      <w:pPr>
        <w:pStyle w:val="PargrafodaLista"/>
        <w:widowControl w:val="0"/>
        <w:tabs>
          <w:tab w:val="left" w:pos="851"/>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.6.1.</w:t>
      </w:r>
      <w:r w:rsidRPr="006C5D25">
        <w:rPr>
          <w:rFonts w:ascii="Aptos Narrow" w:hAnsi="Aptos Narrow"/>
          <w:sz w:val="24"/>
        </w:rPr>
        <w:t xml:space="preserve"> Agir em conluio ou em desconformidade com a lei;</w:t>
      </w:r>
    </w:p>
    <w:p w14:paraId="462E1F53" w14:textId="77777777" w:rsidR="00E5521B" w:rsidRPr="006C5D25" w:rsidRDefault="00E5521B" w:rsidP="00E64F23">
      <w:pPr>
        <w:pStyle w:val="PargrafodaLista"/>
        <w:widowControl w:val="0"/>
        <w:tabs>
          <w:tab w:val="left" w:pos="893"/>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.6.2.</w:t>
      </w:r>
      <w:r w:rsidRPr="006C5D25">
        <w:rPr>
          <w:rFonts w:ascii="Aptos Narrow" w:hAnsi="Aptos Narrow"/>
          <w:sz w:val="24"/>
        </w:rPr>
        <w:t xml:space="preserve"> Induzir deliberadamente a erro no julgamento;</w:t>
      </w:r>
    </w:p>
    <w:p w14:paraId="727484BF" w14:textId="77777777" w:rsidR="00E5521B" w:rsidRPr="006C5D25" w:rsidRDefault="00E5521B" w:rsidP="00E64F23">
      <w:pPr>
        <w:pStyle w:val="PargrafodaLista"/>
        <w:widowControl w:val="0"/>
        <w:tabs>
          <w:tab w:val="left" w:pos="893"/>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.6.3.</w:t>
      </w:r>
      <w:r w:rsidRPr="006C5D25">
        <w:rPr>
          <w:rFonts w:ascii="Aptos Narrow" w:hAnsi="Aptos Narrow"/>
          <w:sz w:val="24"/>
        </w:rPr>
        <w:t xml:space="preserve"> apresentar amostra falsificada ou deteriorada;</w:t>
      </w:r>
    </w:p>
    <w:p w14:paraId="7B158C2B"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.7.</w:t>
      </w:r>
      <w:r w:rsidRPr="006C5D25">
        <w:rPr>
          <w:rFonts w:ascii="Aptos Narrow" w:hAnsi="Aptos Narrow"/>
          <w:sz w:val="24"/>
        </w:rPr>
        <w:t xml:space="preserve"> praticar atos ilícitos com vistas a frustrar os objetivos da licitação</w:t>
      </w:r>
      <w:r w:rsidR="004C4BC2" w:rsidRPr="006C5D25">
        <w:rPr>
          <w:rFonts w:ascii="Aptos Narrow" w:hAnsi="Aptos Narrow"/>
          <w:sz w:val="24"/>
        </w:rPr>
        <w:t xml:space="preserve"> ou procedimento de contratação direta</w:t>
      </w:r>
      <w:r w:rsidRPr="006C5D25">
        <w:rPr>
          <w:rFonts w:ascii="Aptos Narrow" w:hAnsi="Aptos Narrow"/>
          <w:sz w:val="24"/>
        </w:rPr>
        <w:t>;</w:t>
      </w:r>
    </w:p>
    <w:p w14:paraId="04AF4656"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1</w:t>
      </w:r>
      <w:r w:rsidRPr="006C5D25">
        <w:rPr>
          <w:rFonts w:ascii="Aptos Narrow" w:hAnsi="Aptos Narrow"/>
          <w:b/>
          <w:bCs/>
          <w:sz w:val="24"/>
        </w:rPr>
        <w:t>.8.</w:t>
      </w:r>
      <w:r w:rsidRPr="006C5D25">
        <w:rPr>
          <w:rFonts w:ascii="Aptos Narrow" w:hAnsi="Aptos Narrow"/>
          <w:sz w:val="24"/>
        </w:rPr>
        <w:t xml:space="preserve"> praticar ato lesivo previsto no Art. 5º da Lei n.º 12.846, de 2013.</w:t>
      </w:r>
    </w:p>
    <w:p w14:paraId="5329F655"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CF1810" w:rsidRPr="006C5D25">
        <w:rPr>
          <w:rFonts w:ascii="Aptos Narrow" w:hAnsi="Aptos Narrow"/>
          <w:b/>
          <w:bCs/>
          <w:sz w:val="24"/>
        </w:rPr>
        <w:t>2</w:t>
      </w:r>
      <w:r w:rsidRPr="006C5D25">
        <w:rPr>
          <w:rFonts w:ascii="Aptos Narrow" w:hAnsi="Aptos Narrow"/>
          <w:b/>
          <w:bCs/>
          <w:sz w:val="24"/>
        </w:rPr>
        <w:t>.</w:t>
      </w:r>
      <w:r w:rsidRPr="006C5D25">
        <w:rPr>
          <w:rFonts w:ascii="Aptos Narrow" w:hAnsi="Aptos Narrow"/>
          <w:sz w:val="24"/>
        </w:rPr>
        <w:t xml:space="preserve"> Com fulcro na Lei nº 14.133, de 2021, a Administração poderá, garantida a prévia defesa, aplicar aos licitantes e/ou adjudicatários as seguintes sanções, sem prejuízo das responsabilidades civil e criminal:</w:t>
      </w:r>
    </w:p>
    <w:p w14:paraId="0BDBF15A"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2</w:t>
      </w:r>
      <w:r w:rsidRPr="006C5D25">
        <w:rPr>
          <w:rFonts w:ascii="Aptos Narrow" w:hAnsi="Aptos Narrow"/>
          <w:b/>
          <w:bCs/>
          <w:sz w:val="24"/>
        </w:rPr>
        <w:t>.1.</w:t>
      </w:r>
      <w:r w:rsidRPr="006C5D25">
        <w:rPr>
          <w:rFonts w:ascii="Aptos Narrow" w:hAnsi="Aptos Narrow"/>
          <w:sz w:val="24"/>
        </w:rPr>
        <w:t xml:space="preserve"> advertência;</w:t>
      </w:r>
    </w:p>
    <w:p w14:paraId="0FC6AE57"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2</w:t>
      </w:r>
      <w:r w:rsidRPr="006C5D25">
        <w:rPr>
          <w:rFonts w:ascii="Aptos Narrow" w:hAnsi="Aptos Narrow"/>
          <w:b/>
          <w:bCs/>
          <w:sz w:val="24"/>
        </w:rPr>
        <w:t>.2.</w:t>
      </w:r>
      <w:r w:rsidRPr="006C5D25">
        <w:rPr>
          <w:rFonts w:ascii="Aptos Narrow" w:hAnsi="Aptos Narrow"/>
          <w:sz w:val="24"/>
        </w:rPr>
        <w:t xml:space="preserve"> multa;</w:t>
      </w:r>
    </w:p>
    <w:p w14:paraId="541AEC43"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2</w:t>
      </w:r>
      <w:r w:rsidRPr="006C5D25">
        <w:rPr>
          <w:rFonts w:ascii="Aptos Narrow" w:hAnsi="Aptos Narrow"/>
          <w:b/>
          <w:bCs/>
          <w:sz w:val="24"/>
        </w:rPr>
        <w:t>.3.</w:t>
      </w:r>
      <w:r w:rsidRPr="006C5D25">
        <w:rPr>
          <w:rFonts w:ascii="Aptos Narrow" w:hAnsi="Aptos Narrow"/>
          <w:sz w:val="24"/>
        </w:rPr>
        <w:t xml:space="preserve"> impedimento de licitar e contratar e</w:t>
      </w:r>
    </w:p>
    <w:p w14:paraId="27E6AA12"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2</w:t>
      </w:r>
      <w:r w:rsidRPr="006C5D25">
        <w:rPr>
          <w:rFonts w:ascii="Aptos Narrow" w:hAnsi="Aptos Narrow"/>
          <w:b/>
          <w:bCs/>
          <w:sz w:val="24"/>
        </w:rPr>
        <w:t>.4.</w:t>
      </w:r>
      <w:r w:rsidRPr="006C5D25">
        <w:rPr>
          <w:rFonts w:ascii="Aptos Narrow" w:hAnsi="Aptos Narrow"/>
          <w:sz w:val="24"/>
        </w:rPr>
        <w:t xml:space="preserve"> declaração de inidoneidade para licitar ou contratar, enquanto perdurarem os motivos determinantes da punição ou até que seja promovida sua reabilitação perante a própria autoridade que aplicou a penalidade.</w:t>
      </w:r>
    </w:p>
    <w:p w14:paraId="57174550"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3</w:t>
      </w:r>
      <w:r w:rsidRPr="006C5D25">
        <w:rPr>
          <w:rFonts w:ascii="Aptos Narrow" w:hAnsi="Aptos Narrow"/>
          <w:b/>
          <w:bCs/>
          <w:sz w:val="24"/>
        </w:rPr>
        <w:t>.</w:t>
      </w:r>
      <w:r w:rsidRPr="006C5D25">
        <w:rPr>
          <w:rFonts w:ascii="Aptos Narrow" w:hAnsi="Aptos Narrow"/>
          <w:sz w:val="24"/>
        </w:rPr>
        <w:t xml:space="preserve"> Na aplicação das sanções serão considerados:</w:t>
      </w:r>
    </w:p>
    <w:p w14:paraId="32CAE08F"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3</w:t>
      </w:r>
      <w:r w:rsidRPr="006C5D25">
        <w:rPr>
          <w:rFonts w:ascii="Aptos Narrow" w:hAnsi="Aptos Narrow"/>
          <w:b/>
          <w:bCs/>
          <w:sz w:val="24"/>
        </w:rPr>
        <w:t>.1.</w:t>
      </w:r>
      <w:r w:rsidRPr="006C5D25">
        <w:rPr>
          <w:rFonts w:ascii="Aptos Narrow" w:hAnsi="Aptos Narrow"/>
          <w:sz w:val="24"/>
        </w:rPr>
        <w:t xml:space="preserve"> a natureza e a gravidade da infração cometida;</w:t>
      </w:r>
    </w:p>
    <w:p w14:paraId="2C15A744"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3</w:t>
      </w:r>
      <w:r w:rsidRPr="006C5D25">
        <w:rPr>
          <w:rFonts w:ascii="Aptos Narrow" w:hAnsi="Aptos Narrow"/>
          <w:b/>
          <w:bCs/>
          <w:sz w:val="24"/>
        </w:rPr>
        <w:t>.2.</w:t>
      </w:r>
      <w:r w:rsidRPr="006C5D25">
        <w:rPr>
          <w:rFonts w:ascii="Aptos Narrow" w:hAnsi="Aptos Narrow"/>
          <w:sz w:val="24"/>
        </w:rPr>
        <w:t xml:space="preserve"> as peculiaridades do caso concreto;</w:t>
      </w:r>
    </w:p>
    <w:p w14:paraId="55BEA2F5"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3</w:t>
      </w:r>
      <w:r w:rsidRPr="006C5D25">
        <w:rPr>
          <w:rFonts w:ascii="Aptos Narrow" w:hAnsi="Aptos Narrow"/>
          <w:b/>
          <w:bCs/>
          <w:sz w:val="24"/>
        </w:rPr>
        <w:t>.3.</w:t>
      </w:r>
      <w:r w:rsidRPr="006C5D25">
        <w:rPr>
          <w:rFonts w:ascii="Aptos Narrow" w:hAnsi="Aptos Narrow"/>
          <w:sz w:val="24"/>
        </w:rPr>
        <w:t xml:space="preserve"> as circunstâncias agravantes ou atenuantes;</w:t>
      </w:r>
    </w:p>
    <w:p w14:paraId="0D7E873F"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3</w:t>
      </w:r>
      <w:r w:rsidRPr="006C5D25">
        <w:rPr>
          <w:rFonts w:ascii="Aptos Narrow" w:hAnsi="Aptos Narrow"/>
          <w:b/>
          <w:bCs/>
          <w:sz w:val="24"/>
        </w:rPr>
        <w:t>.4.</w:t>
      </w:r>
      <w:r w:rsidRPr="006C5D25">
        <w:rPr>
          <w:rFonts w:ascii="Aptos Narrow" w:hAnsi="Aptos Narrow"/>
          <w:sz w:val="24"/>
        </w:rPr>
        <w:t xml:space="preserve"> os danos que dela provierem para a Administração Pública;</w:t>
      </w:r>
    </w:p>
    <w:p w14:paraId="4A172120"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3</w:t>
      </w:r>
      <w:r w:rsidRPr="006C5D25">
        <w:rPr>
          <w:rFonts w:ascii="Aptos Narrow" w:hAnsi="Aptos Narrow"/>
          <w:b/>
          <w:bCs/>
          <w:sz w:val="24"/>
        </w:rPr>
        <w:t>.5.</w:t>
      </w:r>
      <w:r w:rsidRPr="006C5D25">
        <w:rPr>
          <w:rFonts w:ascii="Aptos Narrow" w:hAnsi="Aptos Narrow"/>
          <w:sz w:val="24"/>
        </w:rPr>
        <w:t xml:space="preserve"> a implantação ou o aperfeiçoamento de programa de integridade, conforme normas e orientações dos órgãos de controle.</w:t>
      </w:r>
    </w:p>
    <w:p w14:paraId="745EAD07"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4</w:t>
      </w:r>
      <w:r w:rsidRPr="006C5D25">
        <w:rPr>
          <w:rFonts w:ascii="Aptos Narrow" w:hAnsi="Aptos Narrow"/>
          <w:b/>
          <w:bCs/>
          <w:sz w:val="24"/>
        </w:rPr>
        <w:t>.</w:t>
      </w:r>
      <w:r w:rsidRPr="006C5D25">
        <w:rPr>
          <w:rFonts w:ascii="Aptos Narrow" w:hAnsi="Aptos Narrow"/>
          <w:sz w:val="24"/>
        </w:rPr>
        <w:t xml:space="preserve"> A multa será recolhida em percentual de 0,5% a 30% incidente sobre o valor do contrato licitado, recolhida no prazo máximo de 30 (trinta) dias úteis, a contar da comunicação oficial.</w:t>
      </w:r>
    </w:p>
    <w:p w14:paraId="6F20CEAA"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4</w:t>
      </w:r>
      <w:r w:rsidRPr="006C5D25">
        <w:rPr>
          <w:rFonts w:ascii="Aptos Narrow" w:hAnsi="Aptos Narrow"/>
          <w:b/>
          <w:bCs/>
          <w:sz w:val="24"/>
        </w:rPr>
        <w:t>.1.</w:t>
      </w:r>
      <w:r w:rsidRPr="006C5D25">
        <w:rPr>
          <w:rFonts w:ascii="Aptos Narrow" w:hAnsi="Aptos Narrow"/>
          <w:sz w:val="24"/>
        </w:rPr>
        <w:t xml:space="preserve"> Para as infrações previstas nos itens 17.1.1, 17.1.2 e 17.1.3, a multa será de 0,5% a 15% do valor do contrato licitado.</w:t>
      </w:r>
    </w:p>
    <w:p w14:paraId="58A549F7" w14:textId="77777777" w:rsidR="00E5521B" w:rsidRPr="006C5D25" w:rsidRDefault="00E5521B" w:rsidP="00E64F23">
      <w:pPr>
        <w:pStyle w:val="PargrafodaLista"/>
        <w:widowControl w:val="0"/>
        <w:tabs>
          <w:tab w:val="left" w:pos="798"/>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4</w:t>
      </w:r>
      <w:r w:rsidRPr="006C5D25">
        <w:rPr>
          <w:rFonts w:ascii="Aptos Narrow" w:hAnsi="Aptos Narrow"/>
          <w:b/>
          <w:bCs/>
          <w:sz w:val="24"/>
        </w:rPr>
        <w:t>.2.</w:t>
      </w:r>
      <w:r w:rsidRPr="006C5D25">
        <w:rPr>
          <w:rFonts w:ascii="Aptos Narrow" w:hAnsi="Aptos Narrow"/>
          <w:sz w:val="24"/>
        </w:rPr>
        <w:t xml:space="preserve"> Para as infrações previstas nos itens 17.1.4, 17.1.5, 17.1.6, 17.1.7 e 17.1.8, a multa será de 15% a 30% do valor do contrato licitado.</w:t>
      </w:r>
    </w:p>
    <w:p w14:paraId="58136C75"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5</w:t>
      </w:r>
      <w:r w:rsidRPr="006C5D25">
        <w:rPr>
          <w:rFonts w:ascii="Aptos Narrow" w:hAnsi="Aptos Narrow"/>
          <w:b/>
          <w:bCs/>
          <w:sz w:val="24"/>
        </w:rPr>
        <w:t>.</w:t>
      </w:r>
      <w:r w:rsidRPr="006C5D25">
        <w:rPr>
          <w:rFonts w:ascii="Aptos Narrow" w:hAnsi="Aptos Narrow"/>
          <w:sz w:val="24"/>
        </w:rPr>
        <w:t xml:space="preserve"> As sanções de advertência, impedimento de licitar e contratar e declaração de inidoneidade para licitar ou contratar poderão ser aplicadas, cumulativamente ou não, à penalidade de multa.</w:t>
      </w:r>
    </w:p>
    <w:p w14:paraId="7C34BBA3"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6</w:t>
      </w:r>
      <w:r w:rsidRPr="006C5D25">
        <w:rPr>
          <w:rFonts w:ascii="Aptos Narrow" w:hAnsi="Aptos Narrow"/>
          <w:b/>
          <w:bCs/>
          <w:sz w:val="24"/>
        </w:rPr>
        <w:t>.</w:t>
      </w:r>
      <w:r w:rsidRPr="006C5D25">
        <w:rPr>
          <w:rFonts w:ascii="Aptos Narrow" w:hAnsi="Aptos Narrow"/>
          <w:sz w:val="24"/>
        </w:rPr>
        <w:t xml:space="preserve"> Na aplicação da sanção de multa será facultada a defesa do interessado no prazo de 15 (quinze) dias úteis, contado da data de sua intimação.</w:t>
      </w:r>
    </w:p>
    <w:p w14:paraId="0E0F5514"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7</w:t>
      </w:r>
      <w:r w:rsidRPr="006C5D25">
        <w:rPr>
          <w:rFonts w:ascii="Aptos Narrow" w:hAnsi="Aptos Narrow"/>
          <w:b/>
          <w:bCs/>
          <w:sz w:val="24"/>
        </w:rPr>
        <w:t>.</w:t>
      </w:r>
      <w:r w:rsidRPr="006C5D25">
        <w:rPr>
          <w:rFonts w:ascii="Aptos Narrow" w:hAnsi="Aptos Narrow"/>
          <w:sz w:val="24"/>
        </w:rPr>
        <w:t xml:space="preserve"> A sanção de impedimento de licitar e contratar será aplicada ao responsável em decorrência das infrações administrativas relacionadas nos itens 17.1.1, 17.1.2 e 17.1.3,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7D3F934A"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8</w:t>
      </w:r>
      <w:r w:rsidRPr="006C5D25">
        <w:rPr>
          <w:rFonts w:ascii="Aptos Narrow" w:hAnsi="Aptos Narrow"/>
          <w:b/>
          <w:bCs/>
          <w:sz w:val="24"/>
        </w:rPr>
        <w:t xml:space="preserve">. </w:t>
      </w:r>
      <w:r w:rsidRPr="006C5D25">
        <w:rPr>
          <w:rFonts w:ascii="Aptos Narrow" w:hAnsi="Aptos Narrow"/>
          <w:sz w:val="24"/>
        </w:rPr>
        <w:t>Poderá ser aplicada ao responsável a sanção de declaração de inidoneidade para licitar ou contratar, em decorrência da prática das infrações dispostas nos itens 17.1.4, 17.1.5, 17.1.6, 17.1.7 e 17.1.8, bem como pelas infrações administrativas previstas nos itens 17.1.1, 17.1.2 e 17.1.3 que justifiquem a imposição de penalidade mais grave que a sanção de impedimento de licitar e contratar, cuja duração observará o prazo previsto no art. 156, §5º, da Lei n.º 14.133/2021.</w:t>
      </w:r>
    </w:p>
    <w:p w14:paraId="0B02727A"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9</w:t>
      </w:r>
      <w:r w:rsidRPr="006C5D25">
        <w:rPr>
          <w:rFonts w:ascii="Aptos Narrow" w:hAnsi="Aptos Narrow"/>
          <w:b/>
          <w:bCs/>
          <w:sz w:val="24"/>
        </w:rPr>
        <w:t xml:space="preserve">. </w:t>
      </w:r>
      <w:r w:rsidRPr="006C5D25">
        <w:rPr>
          <w:rFonts w:ascii="Aptos Narrow" w:hAnsi="Aptos Narrow"/>
          <w:sz w:val="24"/>
        </w:rPr>
        <w:t>A recusa injustificada do adjudicatário em assinar o contrato ou a ata de registro de preço, ou em aceitar ou retirar o instrumento equivalente no prazo estabelecido pela Administração, descrita no item 17.1.3.1, caracterizará o descumprimento total da obrigação assumida e o sujeitará às penalidades legalmente estabelecidas (art. 90, § 5º, da Lei nº 14.133, de 2021).</w:t>
      </w:r>
    </w:p>
    <w:p w14:paraId="77EE57B5"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10</w:t>
      </w:r>
      <w:r w:rsidRPr="006C5D25">
        <w:rPr>
          <w:rFonts w:ascii="Aptos Narrow" w:hAnsi="Aptos Narrow"/>
          <w:b/>
          <w:bCs/>
          <w:sz w:val="24"/>
        </w:rPr>
        <w:t xml:space="preserve">. </w:t>
      </w:r>
      <w:r w:rsidRPr="006C5D25">
        <w:rPr>
          <w:rFonts w:ascii="Aptos Narrow" w:hAnsi="Aptos Narrow"/>
          <w:sz w:val="24"/>
        </w:rPr>
        <w:t>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14:paraId="0DA7AD19"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11</w:t>
      </w:r>
      <w:r w:rsidRPr="006C5D25">
        <w:rPr>
          <w:rFonts w:ascii="Aptos Narrow" w:hAnsi="Aptos Narrow"/>
          <w:b/>
          <w:bCs/>
          <w:sz w:val="24"/>
        </w:rPr>
        <w:t xml:space="preserve">. </w:t>
      </w:r>
      <w:r w:rsidRPr="006C5D25">
        <w:rPr>
          <w:rFonts w:ascii="Aptos Narrow" w:hAnsi="Aptos Narrow"/>
          <w:sz w:val="24"/>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74A852BF"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12</w:t>
      </w:r>
      <w:r w:rsidRPr="006C5D25">
        <w:rPr>
          <w:rFonts w:ascii="Aptos Narrow" w:hAnsi="Aptos Narrow"/>
          <w:b/>
          <w:bCs/>
          <w:sz w:val="24"/>
        </w:rPr>
        <w:t xml:space="preserve">. </w:t>
      </w:r>
      <w:r w:rsidRPr="006C5D25">
        <w:rPr>
          <w:rFonts w:ascii="Aptos Narrow" w:hAnsi="Aptos Narrow"/>
          <w:sz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87B7234"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13</w:t>
      </w:r>
      <w:r w:rsidRPr="006C5D25">
        <w:rPr>
          <w:rFonts w:ascii="Aptos Narrow" w:hAnsi="Aptos Narrow"/>
          <w:b/>
          <w:bCs/>
          <w:sz w:val="24"/>
        </w:rPr>
        <w:t xml:space="preserve">. </w:t>
      </w:r>
      <w:r w:rsidRPr="006C5D25">
        <w:rPr>
          <w:rFonts w:ascii="Aptos Narrow" w:hAnsi="Aptos Narrow"/>
          <w:sz w:val="24"/>
        </w:rPr>
        <w:t>O recurso e o pedido de reconsideração terão efeito suspensivo do ato ou da decisão recorrida até que sobrevenha decisão final da autoridade competente.</w:t>
      </w:r>
    </w:p>
    <w:p w14:paraId="32D928CE"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14</w:t>
      </w:r>
      <w:r w:rsidRPr="006C5D25">
        <w:rPr>
          <w:rFonts w:ascii="Aptos Narrow" w:hAnsi="Aptos Narrow"/>
          <w:b/>
          <w:bCs/>
          <w:sz w:val="24"/>
        </w:rPr>
        <w:t xml:space="preserve">. </w:t>
      </w:r>
      <w:r w:rsidRPr="006C5D25">
        <w:rPr>
          <w:rFonts w:ascii="Aptos Narrow" w:hAnsi="Aptos Narrow"/>
          <w:sz w:val="24"/>
        </w:rPr>
        <w:t>A aplicação das sanções previstas neste edital não exclui, em hipótese alguma, a obrigação de reparação integral dos danos causados. Se a multa aplicada e as indenizações cabíveis forem superiores ao valor de pagamento eventualmente devido pela Administração à CONTRATADA, além da perda desse valor, a diferença será descontada da garantia prestada ou será cobrada judicialmente;</w:t>
      </w:r>
    </w:p>
    <w:p w14:paraId="4FFF40AD" w14:textId="77777777" w:rsidR="00E5521B" w:rsidRPr="006C5D25" w:rsidRDefault="00E5521B" w:rsidP="00E64F23">
      <w:pPr>
        <w:pStyle w:val="PargrafodaLista"/>
        <w:widowControl w:val="0"/>
        <w:tabs>
          <w:tab w:val="left" w:pos="63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15</w:t>
      </w:r>
      <w:r w:rsidRPr="006C5D25">
        <w:rPr>
          <w:rFonts w:ascii="Aptos Narrow" w:hAnsi="Aptos Narrow"/>
          <w:b/>
          <w:bCs/>
          <w:sz w:val="24"/>
        </w:rPr>
        <w:t xml:space="preserve">. </w:t>
      </w:r>
      <w:r w:rsidRPr="006C5D25">
        <w:rPr>
          <w:rFonts w:ascii="Aptos Narrow" w:hAnsi="Aptos Narrow"/>
          <w:sz w:val="24"/>
        </w:rPr>
        <w:t>A aplicação de qualquer das penalidades previstas realizar-se-á em processo administrativo que assegurará o contraditório e a ampla defesa ao fornecedor/adjudicatário, observando-se o rito procedimental previsto no Capítulo I do Título IV da Lei 14.133/2021 – Das Infrações e Sanções Administrativas.</w:t>
      </w:r>
    </w:p>
    <w:p w14:paraId="0E60FE86" w14:textId="77777777" w:rsidR="00E5521B" w:rsidRPr="006C5D25" w:rsidRDefault="00E5521B" w:rsidP="00E64F23">
      <w:pPr>
        <w:pStyle w:val="PargrafodaLista"/>
        <w:widowControl w:val="0"/>
        <w:tabs>
          <w:tab w:val="left" w:pos="56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16</w:t>
      </w:r>
      <w:r w:rsidRPr="006C5D25">
        <w:rPr>
          <w:rFonts w:ascii="Aptos Narrow" w:hAnsi="Aptos Narrow"/>
          <w:b/>
          <w:bCs/>
          <w:sz w:val="24"/>
        </w:rPr>
        <w:t xml:space="preserve">. </w:t>
      </w:r>
      <w:r w:rsidRPr="006C5D25">
        <w:rPr>
          <w:rFonts w:ascii="Aptos Narrow" w:hAnsi="Aptos Narrow"/>
          <w:sz w:val="24"/>
        </w:rPr>
        <w:t>É da competência do contratante a aplicação das penalidades decorrentes do descumprimento.</w:t>
      </w:r>
    </w:p>
    <w:p w14:paraId="3A110DB5" w14:textId="77777777" w:rsidR="00E5521B" w:rsidRPr="006C5D25" w:rsidRDefault="00E5521B" w:rsidP="00E64F23">
      <w:pPr>
        <w:pStyle w:val="PargrafodaLista"/>
        <w:widowControl w:val="0"/>
        <w:tabs>
          <w:tab w:val="left" w:pos="56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17</w:t>
      </w:r>
      <w:r w:rsidRPr="006C5D25">
        <w:rPr>
          <w:rFonts w:ascii="Aptos Narrow" w:hAnsi="Aptos Narrow"/>
          <w:b/>
          <w:bCs/>
          <w:sz w:val="24"/>
        </w:rPr>
        <w:t xml:space="preserve">. </w:t>
      </w:r>
      <w:r w:rsidRPr="006C5D25">
        <w:rPr>
          <w:rFonts w:ascii="Aptos Narrow" w:hAnsi="Aptos Narrow"/>
          <w:sz w:val="24"/>
        </w:rPr>
        <w:t>A personalidade jurídica poderá ser desconsiderada sempre que utilizada com abuso do direito para facilitar, encobrir ou dissimular a prática dos atos ilícitos previstos na Lei nº 14.133, de 2021,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 nos termos do art. 160 do referido Diploma Legal.</w:t>
      </w:r>
    </w:p>
    <w:p w14:paraId="3B47A6FB" w14:textId="77777777" w:rsidR="00E5521B" w:rsidRPr="006C5D25" w:rsidRDefault="00E5521B" w:rsidP="00E64F23">
      <w:pPr>
        <w:pStyle w:val="PargrafodaLista"/>
        <w:widowControl w:val="0"/>
        <w:tabs>
          <w:tab w:val="left" w:pos="56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18</w:t>
      </w:r>
      <w:r w:rsidRPr="006C5D25">
        <w:rPr>
          <w:rFonts w:ascii="Aptos Narrow" w:hAnsi="Aptos Narrow"/>
          <w:b/>
          <w:bCs/>
          <w:sz w:val="24"/>
        </w:rPr>
        <w:t xml:space="preserve">. </w:t>
      </w:r>
      <w:r w:rsidRPr="006C5D25">
        <w:rPr>
          <w:rFonts w:ascii="Aptos Narrow" w:hAnsi="Aptos Narrow"/>
          <w:sz w:val="24"/>
        </w:rPr>
        <w:t>O Contratante deverá, no prazo máximo 15 (quinze) dias úteis, 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 (art. 161).</w:t>
      </w:r>
    </w:p>
    <w:p w14:paraId="46DDB6F0" w14:textId="77777777" w:rsidR="00E5521B" w:rsidRPr="006C5D25" w:rsidRDefault="00E5521B" w:rsidP="00E64F23">
      <w:pPr>
        <w:pStyle w:val="PargrafodaLista"/>
        <w:widowControl w:val="0"/>
        <w:tabs>
          <w:tab w:val="left" w:pos="567"/>
          <w:tab w:val="left" w:pos="10205"/>
        </w:tabs>
        <w:suppressAutoHyphens/>
        <w:autoSpaceDE w:val="0"/>
        <w:autoSpaceDN w:val="0"/>
        <w:spacing w:before="120" w:after="120"/>
        <w:ind w:left="0" w:right="-1"/>
        <w:jc w:val="both"/>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19</w:t>
      </w:r>
      <w:r w:rsidRPr="006C5D25">
        <w:rPr>
          <w:rFonts w:ascii="Aptos Narrow" w:hAnsi="Aptos Narrow"/>
          <w:b/>
          <w:bCs/>
          <w:sz w:val="24"/>
        </w:rPr>
        <w:t xml:space="preserve">. </w:t>
      </w:r>
      <w:r w:rsidRPr="006C5D25">
        <w:rPr>
          <w:rFonts w:ascii="Aptos Narrow" w:hAnsi="Aptos Narrow"/>
          <w:sz w:val="24"/>
        </w:rPr>
        <w:t>Qualquer penalidade aplicada deverá ser registrada; tratando-se de penalidade que implique no impedimento de licitar e contratar com a PREFEITURA, ou de declaração de inidoneidade, será obrigatória a comunicação do ato ao Tribunal do Contas do Estado de São Paulo.</w:t>
      </w:r>
    </w:p>
    <w:p w14:paraId="42BFE12A" w14:textId="77777777" w:rsidR="00D72AB6" w:rsidRPr="006C5D25" w:rsidRDefault="00E5521B" w:rsidP="00E64F23">
      <w:pPr>
        <w:widowControl w:val="0"/>
        <w:suppressAutoHyphens/>
        <w:spacing w:before="120" w:after="120"/>
        <w:rPr>
          <w:rFonts w:ascii="Aptos Narrow" w:hAnsi="Aptos Narrow"/>
          <w:sz w:val="24"/>
        </w:rPr>
      </w:pPr>
      <w:r w:rsidRPr="006C5D25">
        <w:rPr>
          <w:rFonts w:ascii="Aptos Narrow" w:hAnsi="Aptos Narrow"/>
          <w:b/>
          <w:bCs/>
          <w:sz w:val="24"/>
        </w:rPr>
        <w:t>17.</w:t>
      </w:r>
      <w:r w:rsidR="009F5270" w:rsidRPr="006C5D25">
        <w:rPr>
          <w:rFonts w:ascii="Aptos Narrow" w:hAnsi="Aptos Narrow"/>
          <w:b/>
          <w:bCs/>
          <w:sz w:val="24"/>
        </w:rPr>
        <w:t>20</w:t>
      </w:r>
      <w:r w:rsidRPr="006C5D25">
        <w:rPr>
          <w:rFonts w:ascii="Aptos Narrow" w:hAnsi="Aptos Narrow"/>
          <w:b/>
          <w:bCs/>
          <w:sz w:val="24"/>
        </w:rPr>
        <w:t>.</w:t>
      </w:r>
      <w:r w:rsidRPr="006C5D25">
        <w:rPr>
          <w:rFonts w:ascii="Aptos Narrow" w:hAnsi="Aptos Narrow"/>
          <w:sz w:val="24"/>
        </w:rPr>
        <w:t xml:space="preserve"> As sanções de impedimento de licitar e contratar e declaração de inidoneidade para licitar ou contratar são passíveis de reabilitação na forma do art. 163 da Lei nº 14.133/21.</w:t>
      </w:r>
    </w:p>
    <w:p w14:paraId="562DE924" w14:textId="77777777" w:rsidR="00E5521B" w:rsidRPr="006C5D25" w:rsidRDefault="00E5521B" w:rsidP="00E64F23">
      <w:pPr>
        <w:widowControl w:val="0"/>
        <w:suppressAutoHyphens/>
        <w:spacing w:before="120" w:after="120"/>
        <w:rPr>
          <w:rFonts w:ascii="Aptos Narrow" w:hAnsi="Aptos Narrow"/>
          <w:sz w:val="24"/>
        </w:rPr>
      </w:pPr>
    </w:p>
    <w:p w14:paraId="3A55DE99" w14:textId="77777777" w:rsidR="00DA5D07" w:rsidRPr="006C5D25" w:rsidRDefault="00830ED4" w:rsidP="00E64F23">
      <w:pPr>
        <w:pStyle w:val="Ttulo3"/>
        <w:keepNext w:val="0"/>
        <w:widowControl w:val="0"/>
        <w:numPr>
          <w:ilvl w:val="0"/>
          <w:numId w:val="2"/>
        </w:numPr>
        <w:tabs>
          <w:tab w:val="left" w:pos="709"/>
        </w:tabs>
        <w:suppressAutoHyphens/>
        <w:spacing w:before="120" w:after="120"/>
        <w:jc w:val="both"/>
        <w:rPr>
          <w:rFonts w:ascii="Aptos Narrow" w:hAnsi="Aptos Narrow"/>
          <w:sz w:val="24"/>
          <w:szCs w:val="24"/>
        </w:rPr>
      </w:pPr>
      <w:r w:rsidRPr="006C5D25">
        <w:rPr>
          <w:rFonts w:ascii="Aptos Narrow" w:hAnsi="Aptos Narrow"/>
          <w:sz w:val="24"/>
          <w:szCs w:val="24"/>
        </w:rPr>
        <w:t xml:space="preserve">CLÁUSULA </w:t>
      </w:r>
      <w:r w:rsidR="00DA5D07" w:rsidRPr="006C5D25">
        <w:rPr>
          <w:rFonts w:ascii="Aptos Narrow" w:hAnsi="Aptos Narrow"/>
          <w:sz w:val="24"/>
          <w:szCs w:val="24"/>
        </w:rPr>
        <w:t xml:space="preserve">DÉCIMA </w:t>
      </w:r>
      <w:r w:rsidR="00BC350F" w:rsidRPr="006C5D25">
        <w:rPr>
          <w:rFonts w:ascii="Aptos Narrow" w:hAnsi="Aptos Narrow"/>
          <w:sz w:val="24"/>
          <w:szCs w:val="24"/>
        </w:rPr>
        <w:t>OITAVA</w:t>
      </w:r>
      <w:r w:rsidRPr="006C5D25">
        <w:rPr>
          <w:rFonts w:ascii="Aptos Narrow" w:hAnsi="Aptos Narrow"/>
          <w:sz w:val="24"/>
          <w:szCs w:val="24"/>
        </w:rPr>
        <w:t xml:space="preserve"> –</w:t>
      </w:r>
      <w:r w:rsidR="00DA5D07" w:rsidRPr="006C5D25">
        <w:rPr>
          <w:rFonts w:ascii="Aptos Narrow" w:hAnsi="Aptos Narrow"/>
          <w:sz w:val="24"/>
          <w:szCs w:val="24"/>
        </w:rPr>
        <w:t xml:space="preserve"> </w:t>
      </w:r>
      <w:r w:rsidR="00700CD2" w:rsidRPr="006C5D25">
        <w:rPr>
          <w:rFonts w:ascii="Aptos Narrow" w:hAnsi="Aptos Narrow"/>
          <w:sz w:val="24"/>
          <w:szCs w:val="24"/>
        </w:rPr>
        <w:t>DA RESCISÃO E DA EXTINÇÃO DO CONTRATO</w:t>
      </w:r>
    </w:p>
    <w:p w14:paraId="0B49693B" w14:textId="77777777" w:rsidR="00296133" w:rsidRPr="006C5D25" w:rsidRDefault="00DE5008"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sz w:val="24"/>
        </w:rPr>
        <w:t>18</w:t>
      </w:r>
      <w:r w:rsidR="00296133" w:rsidRPr="006C5D25">
        <w:rPr>
          <w:rFonts w:ascii="Aptos Narrow" w:hAnsi="Aptos Narrow"/>
          <w:b/>
          <w:sz w:val="24"/>
        </w:rPr>
        <w:t>.1</w:t>
      </w:r>
      <w:r w:rsidR="00296133" w:rsidRPr="006C5D25">
        <w:rPr>
          <w:rFonts w:ascii="Aptos Narrow" w:hAnsi="Aptos Narrow"/>
          <w:sz w:val="24"/>
        </w:rPr>
        <w:t>. O contrato pode ser extinto antes de cumpridas as obrigações nele estipuladas, ou antes do prazo nele fixado, por algum dos motivos previstos no artigo 137 da Lei nº 14.133/21, bem como amigavelmente, assegurados o contraditório e a ampla defesa.</w:t>
      </w:r>
    </w:p>
    <w:p w14:paraId="1A56A127" w14:textId="77777777" w:rsidR="00296133" w:rsidRPr="006C5D25" w:rsidRDefault="00DE5008"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sz w:val="24"/>
        </w:rPr>
        <w:t>18</w:t>
      </w:r>
      <w:r w:rsidR="00296133" w:rsidRPr="006C5D25">
        <w:rPr>
          <w:rFonts w:ascii="Aptos Narrow" w:hAnsi="Aptos Narrow"/>
          <w:b/>
          <w:sz w:val="24"/>
        </w:rPr>
        <w:t>.1.1.</w:t>
      </w:r>
      <w:r w:rsidR="00296133" w:rsidRPr="006C5D25">
        <w:rPr>
          <w:rFonts w:ascii="Aptos Narrow" w:hAnsi="Aptos Narrow"/>
          <w:sz w:val="24"/>
        </w:rPr>
        <w:t xml:space="preserve"> Nesta hipótese, aplicam-se também os artigos 138 e 139 da mesma Lei.</w:t>
      </w:r>
    </w:p>
    <w:p w14:paraId="087108CC" w14:textId="77777777" w:rsidR="00296133" w:rsidRPr="006C5D25" w:rsidRDefault="00DE5008"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sz w:val="24"/>
        </w:rPr>
        <w:t>18</w:t>
      </w:r>
      <w:r w:rsidR="00296133" w:rsidRPr="006C5D25">
        <w:rPr>
          <w:rFonts w:ascii="Aptos Narrow" w:hAnsi="Aptos Narrow"/>
          <w:b/>
          <w:sz w:val="24"/>
        </w:rPr>
        <w:t>.1.2.</w:t>
      </w:r>
      <w:r w:rsidR="00296133" w:rsidRPr="006C5D25">
        <w:rPr>
          <w:rFonts w:ascii="Aptos Narrow" w:hAnsi="Aptos Narrow"/>
          <w:sz w:val="24"/>
        </w:rPr>
        <w:t xml:space="preserve"> A alteração social ou a modificação da finalidade ou da estrutura da empresa não ensejará a rescisão se não restringir sua capacidade de concluir o contrato.</w:t>
      </w:r>
    </w:p>
    <w:p w14:paraId="736B335A" w14:textId="77777777" w:rsidR="00296133" w:rsidRPr="006C5D25" w:rsidRDefault="00DE5008"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sz w:val="24"/>
        </w:rPr>
        <w:t>18</w:t>
      </w:r>
      <w:r w:rsidR="00296133" w:rsidRPr="006C5D25">
        <w:rPr>
          <w:rFonts w:ascii="Aptos Narrow" w:hAnsi="Aptos Narrow"/>
          <w:b/>
          <w:sz w:val="24"/>
        </w:rPr>
        <w:t>.2.</w:t>
      </w:r>
      <w:r w:rsidR="00296133" w:rsidRPr="006C5D25">
        <w:rPr>
          <w:rFonts w:ascii="Aptos Narrow" w:hAnsi="Aptos Narrow"/>
          <w:sz w:val="24"/>
        </w:rPr>
        <w:t xml:space="preserve"> A rescisão poderá se processar pelas hipóteses definidas no art. 138, inciso I, II e III, e estará sob as consequências determinadas pelo art. 139, todos da Lei n.º 14.133/2021.</w:t>
      </w:r>
    </w:p>
    <w:p w14:paraId="729DFB34" w14:textId="77777777" w:rsidR="00296133" w:rsidRPr="006C5D25" w:rsidRDefault="00296133"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sz w:val="24"/>
        </w:rPr>
        <w:t>1</w:t>
      </w:r>
      <w:r w:rsidR="00DE5008" w:rsidRPr="006C5D25">
        <w:rPr>
          <w:rFonts w:ascii="Aptos Narrow" w:hAnsi="Aptos Narrow"/>
          <w:b/>
          <w:sz w:val="24"/>
        </w:rPr>
        <w:t>8</w:t>
      </w:r>
      <w:r w:rsidRPr="006C5D25">
        <w:rPr>
          <w:rFonts w:ascii="Aptos Narrow" w:hAnsi="Aptos Narrow"/>
          <w:b/>
          <w:sz w:val="24"/>
        </w:rPr>
        <w:t>.3.</w:t>
      </w:r>
      <w:r w:rsidRPr="006C5D25">
        <w:rPr>
          <w:rFonts w:ascii="Aptos Narrow" w:hAnsi="Aptos Narrow"/>
          <w:sz w:val="24"/>
        </w:rPr>
        <w:t xml:space="preserve"> Os casos de rescisão contratual serão formalmente motivados nos autos do processo, assegurados o contraditório e a ampla defesa.</w:t>
      </w:r>
    </w:p>
    <w:p w14:paraId="31BAEF4E" w14:textId="77777777" w:rsidR="00296133" w:rsidRPr="006C5D25" w:rsidRDefault="00DE5008"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sz w:val="24"/>
        </w:rPr>
        <w:t>18</w:t>
      </w:r>
      <w:r w:rsidR="00296133" w:rsidRPr="006C5D25">
        <w:rPr>
          <w:rFonts w:ascii="Aptos Narrow" w:hAnsi="Aptos Narrow"/>
          <w:b/>
          <w:sz w:val="24"/>
        </w:rPr>
        <w:t>.</w:t>
      </w:r>
      <w:r w:rsidR="00DB15C7" w:rsidRPr="006C5D25">
        <w:rPr>
          <w:rFonts w:ascii="Aptos Narrow" w:hAnsi="Aptos Narrow"/>
          <w:b/>
          <w:sz w:val="24"/>
        </w:rPr>
        <w:t>4</w:t>
      </w:r>
      <w:r w:rsidR="00296133" w:rsidRPr="006C5D25">
        <w:rPr>
          <w:rFonts w:ascii="Aptos Narrow" w:hAnsi="Aptos Narrow"/>
          <w:b/>
          <w:sz w:val="24"/>
        </w:rPr>
        <w:t>.</w:t>
      </w:r>
      <w:r w:rsidR="00296133" w:rsidRPr="006C5D25">
        <w:rPr>
          <w:rFonts w:ascii="Aptos Narrow" w:hAnsi="Aptos Narrow"/>
          <w:sz w:val="24"/>
        </w:rPr>
        <w:t xml:space="preserve"> A alteração de qualquer dos dispositivos estabelecidos neste contrato, somente se reputará válida se tomadas expressamente em instrumento aditivo, passando a dele fazer parte.</w:t>
      </w:r>
    </w:p>
    <w:p w14:paraId="6B7B4F16" w14:textId="77777777" w:rsidR="00296133" w:rsidRPr="006C5D25" w:rsidRDefault="00DE5008"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sz w:val="24"/>
        </w:rPr>
        <w:t>18</w:t>
      </w:r>
      <w:r w:rsidR="00296133" w:rsidRPr="006C5D25">
        <w:rPr>
          <w:rFonts w:ascii="Aptos Narrow" w:hAnsi="Aptos Narrow"/>
          <w:b/>
          <w:sz w:val="24"/>
        </w:rPr>
        <w:t>.</w:t>
      </w:r>
      <w:r w:rsidR="00DB15C7" w:rsidRPr="006C5D25">
        <w:rPr>
          <w:rFonts w:ascii="Aptos Narrow" w:hAnsi="Aptos Narrow"/>
          <w:b/>
          <w:sz w:val="24"/>
        </w:rPr>
        <w:t>5</w:t>
      </w:r>
      <w:r w:rsidR="00296133" w:rsidRPr="006C5D25">
        <w:rPr>
          <w:rFonts w:ascii="Aptos Narrow" w:hAnsi="Aptos Narrow"/>
          <w:b/>
          <w:sz w:val="24"/>
        </w:rPr>
        <w:t>.</w:t>
      </w:r>
      <w:r w:rsidR="00296133" w:rsidRPr="006C5D25">
        <w:rPr>
          <w:rFonts w:ascii="Aptos Narrow" w:hAnsi="Aptos Narrow"/>
          <w:sz w:val="24"/>
        </w:rPr>
        <w:t xml:space="preserve"> As partes poderão adotar meios alternativos de resolução de controvérsias, nos termos do disposto pelos </w:t>
      </w:r>
      <w:proofErr w:type="spellStart"/>
      <w:r w:rsidR="00296133" w:rsidRPr="006C5D25">
        <w:rPr>
          <w:rFonts w:ascii="Aptos Narrow" w:hAnsi="Aptos Narrow"/>
          <w:sz w:val="24"/>
        </w:rPr>
        <w:t>arts</w:t>
      </w:r>
      <w:proofErr w:type="spellEnd"/>
      <w:r w:rsidR="00296133" w:rsidRPr="006C5D25">
        <w:rPr>
          <w:rFonts w:ascii="Aptos Narrow" w:hAnsi="Aptos Narrow"/>
          <w:sz w:val="24"/>
        </w:rPr>
        <w:t>. 151, 152, 153 e 154 da Lei n.º 14.133/2021.</w:t>
      </w:r>
    </w:p>
    <w:p w14:paraId="7495F154" w14:textId="77777777" w:rsidR="00DA5D07" w:rsidRPr="006C5D25" w:rsidRDefault="00DE5008" w:rsidP="00E64F23">
      <w:pPr>
        <w:pStyle w:val="PargrafodaLista"/>
        <w:widowControl w:val="0"/>
        <w:tabs>
          <w:tab w:val="left" w:pos="709"/>
          <w:tab w:val="left" w:pos="851"/>
        </w:tabs>
        <w:suppressAutoHyphens/>
        <w:autoSpaceDE w:val="0"/>
        <w:autoSpaceDN w:val="0"/>
        <w:spacing w:before="120" w:after="120"/>
        <w:ind w:left="0"/>
        <w:jc w:val="both"/>
        <w:rPr>
          <w:rFonts w:ascii="Aptos Narrow" w:hAnsi="Aptos Narrow"/>
          <w:sz w:val="24"/>
        </w:rPr>
      </w:pPr>
      <w:r w:rsidRPr="006C5D25">
        <w:rPr>
          <w:rFonts w:ascii="Aptos Narrow" w:hAnsi="Aptos Narrow"/>
          <w:b/>
          <w:sz w:val="24"/>
        </w:rPr>
        <w:t>18</w:t>
      </w:r>
      <w:r w:rsidR="00296133" w:rsidRPr="006C5D25">
        <w:rPr>
          <w:rFonts w:ascii="Aptos Narrow" w:hAnsi="Aptos Narrow"/>
          <w:b/>
          <w:sz w:val="24"/>
        </w:rPr>
        <w:t>.</w:t>
      </w:r>
      <w:r w:rsidR="00DB15C7" w:rsidRPr="006C5D25">
        <w:rPr>
          <w:rFonts w:ascii="Aptos Narrow" w:hAnsi="Aptos Narrow"/>
          <w:b/>
          <w:sz w:val="24"/>
        </w:rPr>
        <w:t>6</w:t>
      </w:r>
      <w:r w:rsidR="00296133" w:rsidRPr="006C5D25">
        <w:rPr>
          <w:rFonts w:ascii="Aptos Narrow" w:hAnsi="Aptos Narrow"/>
          <w:b/>
          <w:sz w:val="24"/>
        </w:rPr>
        <w:t>.</w:t>
      </w:r>
      <w:r w:rsidR="00296133" w:rsidRPr="006C5D25">
        <w:rPr>
          <w:rFonts w:ascii="Aptos Narrow" w:hAnsi="Aptos Narrow"/>
          <w:sz w:val="24"/>
        </w:rPr>
        <w:t xml:space="preserve"> A extinção do contrato não configura óbice para o reconhecimento do desequilíbrio econômico-financeiro, hipótese em que será concedida indenização por meio de termo indenizatório (art. 131, caput, da Lei n.º 14.133, de 2021).</w:t>
      </w:r>
    </w:p>
    <w:p w14:paraId="37582AE9" w14:textId="77777777" w:rsidR="00830ED4" w:rsidRPr="006C5D25" w:rsidRDefault="00830ED4" w:rsidP="00E64F23">
      <w:pPr>
        <w:pStyle w:val="Ttulo3"/>
        <w:keepNext w:val="0"/>
        <w:widowControl w:val="0"/>
        <w:tabs>
          <w:tab w:val="left" w:pos="709"/>
        </w:tabs>
        <w:suppressAutoHyphens/>
        <w:spacing w:before="120" w:after="120"/>
        <w:jc w:val="both"/>
        <w:rPr>
          <w:rFonts w:ascii="Aptos Narrow" w:hAnsi="Aptos Narrow"/>
          <w:sz w:val="24"/>
          <w:szCs w:val="24"/>
        </w:rPr>
      </w:pPr>
    </w:p>
    <w:p w14:paraId="4C730F2D" w14:textId="77777777" w:rsidR="00806DBF" w:rsidRPr="006C5D25" w:rsidRDefault="00830ED4" w:rsidP="00E64F23">
      <w:pPr>
        <w:pStyle w:val="Ttulo3"/>
        <w:keepNext w:val="0"/>
        <w:widowControl w:val="0"/>
        <w:numPr>
          <w:ilvl w:val="0"/>
          <w:numId w:val="2"/>
        </w:numPr>
        <w:tabs>
          <w:tab w:val="left" w:pos="709"/>
        </w:tabs>
        <w:suppressAutoHyphens/>
        <w:spacing w:before="120" w:after="120"/>
        <w:jc w:val="both"/>
        <w:rPr>
          <w:rFonts w:ascii="Aptos Narrow" w:hAnsi="Aptos Narrow"/>
          <w:b w:val="0"/>
          <w:sz w:val="24"/>
          <w:szCs w:val="24"/>
        </w:rPr>
      </w:pPr>
      <w:r w:rsidRPr="006C5D25">
        <w:rPr>
          <w:rFonts w:ascii="Aptos Narrow" w:hAnsi="Aptos Narrow"/>
          <w:sz w:val="24"/>
          <w:szCs w:val="24"/>
        </w:rPr>
        <w:t xml:space="preserve">CLÁUSULA </w:t>
      </w:r>
      <w:r w:rsidR="006C72DF" w:rsidRPr="006C5D25">
        <w:rPr>
          <w:rFonts w:ascii="Aptos Narrow" w:hAnsi="Aptos Narrow"/>
          <w:sz w:val="24"/>
          <w:szCs w:val="24"/>
        </w:rPr>
        <w:t>DÉCIMA</w:t>
      </w:r>
      <w:r w:rsidRPr="006C5D25">
        <w:rPr>
          <w:rFonts w:ascii="Aptos Narrow" w:hAnsi="Aptos Narrow"/>
          <w:sz w:val="24"/>
          <w:szCs w:val="24"/>
        </w:rPr>
        <w:t xml:space="preserve"> </w:t>
      </w:r>
      <w:r w:rsidR="007076B6" w:rsidRPr="006C5D25">
        <w:rPr>
          <w:rFonts w:ascii="Aptos Narrow" w:hAnsi="Aptos Narrow"/>
          <w:sz w:val="24"/>
          <w:szCs w:val="24"/>
        </w:rPr>
        <w:t>NONA</w:t>
      </w:r>
      <w:r w:rsidRPr="006C5D25">
        <w:rPr>
          <w:rFonts w:ascii="Aptos Narrow" w:hAnsi="Aptos Narrow"/>
          <w:sz w:val="24"/>
          <w:szCs w:val="24"/>
        </w:rPr>
        <w:t xml:space="preserve"> – </w:t>
      </w:r>
      <w:r w:rsidR="00296133" w:rsidRPr="006C5D25">
        <w:rPr>
          <w:rFonts w:ascii="Aptos Narrow" w:hAnsi="Aptos Narrow"/>
          <w:sz w:val="24"/>
          <w:szCs w:val="24"/>
        </w:rPr>
        <w:t>ALTERAÇÕES</w:t>
      </w:r>
    </w:p>
    <w:p w14:paraId="751A05B7" w14:textId="77777777" w:rsidR="00296133" w:rsidRPr="006C5D25" w:rsidRDefault="00EA549B"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bCs/>
          <w:sz w:val="24"/>
        </w:rPr>
        <w:t>19</w:t>
      </w:r>
      <w:r w:rsidR="00296133" w:rsidRPr="006C5D25">
        <w:rPr>
          <w:rFonts w:ascii="Aptos Narrow" w:hAnsi="Aptos Narrow"/>
          <w:b/>
          <w:bCs/>
          <w:sz w:val="24"/>
        </w:rPr>
        <w:t>.1.</w:t>
      </w:r>
      <w:r w:rsidR="00296133" w:rsidRPr="006C5D25">
        <w:rPr>
          <w:rFonts w:ascii="Aptos Narrow" w:hAnsi="Aptos Narrow"/>
          <w:sz w:val="24"/>
        </w:rPr>
        <w:t xml:space="preserve"> Eventuais alterações contratuais reger-se-ão pela disciplina dos </w:t>
      </w:r>
      <w:proofErr w:type="spellStart"/>
      <w:r w:rsidR="00296133" w:rsidRPr="006C5D25">
        <w:rPr>
          <w:rFonts w:ascii="Aptos Narrow" w:hAnsi="Aptos Narrow"/>
          <w:sz w:val="24"/>
        </w:rPr>
        <w:t>arts</w:t>
      </w:r>
      <w:proofErr w:type="spellEnd"/>
      <w:r w:rsidR="00296133" w:rsidRPr="006C5D25">
        <w:rPr>
          <w:rFonts w:ascii="Aptos Narrow" w:hAnsi="Aptos Narrow"/>
          <w:sz w:val="24"/>
        </w:rPr>
        <w:t>. 124 e seguintes da Lei nº 14.133, de 2021.</w:t>
      </w:r>
    </w:p>
    <w:p w14:paraId="025A2B8E" w14:textId="77777777" w:rsidR="00296133" w:rsidRPr="006C5D25" w:rsidRDefault="00EA549B"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bCs/>
          <w:sz w:val="24"/>
        </w:rPr>
        <w:t>19</w:t>
      </w:r>
      <w:r w:rsidR="00296133" w:rsidRPr="006C5D25">
        <w:rPr>
          <w:rFonts w:ascii="Aptos Narrow" w:hAnsi="Aptos Narrow"/>
          <w:b/>
          <w:bCs/>
          <w:sz w:val="24"/>
        </w:rPr>
        <w:t>.2.</w:t>
      </w:r>
      <w:r w:rsidR="00296133" w:rsidRPr="006C5D25">
        <w:rPr>
          <w:rFonts w:ascii="Aptos Narrow" w:hAnsi="Aptos Narrow"/>
          <w:sz w:val="24"/>
        </w:rPr>
        <w:t xml:space="preserve"> O contratado é obrigado a aceitar, nas mesmas condições contratuais, os acréscimos ou supressões que se fizerem necessários, até o limite de 25% (vinte e cinco por cento) do valor inicial atualizado do contrato.</w:t>
      </w:r>
    </w:p>
    <w:p w14:paraId="5845939E" w14:textId="77777777" w:rsidR="00296133" w:rsidRPr="006C5D25" w:rsidRDefault="00EA549B" w:rsidP="00E64F23">
      <w:pPr>
        <w:widowControl w:val="0"/>
        <w:tabs>
          <w:tab w:val="left" w:pos="709"/>
        </w:tabs>
        <w:suppressAutoHyphens/>
        <w:spacing w:before="120" w:after="120"/>
        <w:jc w:val="both"/>
        <w:rPr>
          <w:rFonts w:ascii="Aptos Narrow" w:hAnsi="Aptos Narrow"/>
          <w:sz w:val="24"/>
        </w:rPr>
      </w:pPr>
      <w:r w:rsidRPr="006C5D25">
        <w:rPr>
          <w:rFonts w:ascii="Aptos Narrow" w:hAnsi="Aptos Narrow"/>
          <w:b/>
          <w:bCs/>
          <w:sz w:val="24"/>
        </w:rPr>
        <w:t>19</w:t>
      </w:r>
      <w:r w:rsidR="00296133" w:rsidRPr="006C5D25">
        <w:rPr>
          <w:rFonts w:ascii="Aptos Narrow" w:hAnsi="Aptos Narrow"/>
          <w:b/>
          <w:bCs/>
          <w:sz w:val="24"/>
        </w:rPr>
        <w:t>.3.</w:t>
      </w:r>
      <w:r w:rsidR="00296133" w:rsidRPr="006C5D25">
        <w:rPr>
          <w:rFonts w:ascii="Aptos Narrow" w:hAnsi="Aptos Narrow"/>
          <w:sz w:val="24"/>
        </w:rPr>
        <w:t xml:space="preserve"> Registros que não caracterizam alteração do contrato podem ser realizados por simples apostila, dispensada a celebração de termo aditivo, na forma do art. 136 da Lei nº 14.133, de 2021.</w:t>
      </w:r>
    </w:p>
    <w:p w14:paraId="003CF49D" w14:textId="77777777" w:rsidR="00296133" w:rsidRPr="006C5D25" w:rsidRDefault="00296133" w:rsidP="00E64F23">
      <w:pPr>
        <w:pStyle w:val="Corpodetexto"/>
        <w:widowControl w:val="0"/>
        <w:suppressAutoHyphens/>
        <w:spacing w:before="120" w:after="120"/>
        <w:rPr>
          <w:rFonts w:ascii="Aptos Narrow" w:hAnsi="Aptos Narrow"/>
          <w:sz w:val="24"/>
        </w:rPr>
      </w:pPr>
    </w:p>
    <w:p w14:paraId="3D80D7D8" w14:textId="77777777" w:rsidR="00EF1948" w:rsidRPr="006C5D25" w:rsidRDefault="00830ED4" w:rsidP="00E64F23">
      <w:pPr>
        <w:widowControl w:val="0"/>
        <w:numPr>
          <w:ilvl w:val="0"/>
          <w:numId w:val="2"/>
        </w:numPr>
        <w:suppressAutoHyphens/>
        <w:spacing w:before="120" w:after="120"/>
        <w:jc w:val="both"/>
        <w:rPr>
          <w:rFonts w:ascii="Aptos Narrow" w:hAnsi="Aptos Narrow"/>
          <w:b/>
          <w:sz w:val="24"/>
        </w:rPr>
      </w:pPr>
      <w:r w:rsidRPr="006C5D25">
        <w:rPr>
          <w:rFonts w:ascii="Aptos Narrow" w:hAnsi="Aptos Narrow"/>
          <w:b/>
          <w:sz w:val="24"/>
        </w:rPr>
        <w:t>CLÁUSULA VIGÉSIMA – DESPESAS E ENCARGOS SOCIAIS:</w:t>
      </w:r>
    </w:p>
    <w:p w14:paraId="12E544C7" w14:textId="77777777" w:rsidR="00830ED4" w:rsidRPr="006C5D25" w:rsidRDefault="00830ED4" w:rsidP="00E64F23">
      <w:pPr>
        <w:widowControl w:val="0"/>
        <w:numPr>
          <w:ilvl w:val="1"/>
          <w:numId w:val="2"/>
        </w:numPr>
        <w:suppressAutoHyphens/>
        <w:spacing w:before="120" w:after="120"/>
        <w:jc w:val="both"/>
        <w:rPr>
          <w:rFonts w:ascii="Aptos Narrow" w:hAnsi="Aptos Narrow"/>
          <w:sz w:val="24"/>
        </w:rPr>
      </w:pPr>
      <w:r w:rsidRPr="006C5D25">
        <w:rPr>
          <w:rFonts w:ascii="Aptos Narrow" w:hAnsi="Aptos Narrow"/>
          <w:sz w:val="24"/>
        </w:rPr>
        <w:t>Correrão à conta da</w:t>
      </w:r>
      <w:r w:rsidR="00EF1948" w:rsidRPr="006C5D25">
        <w:rPr>
          <w:rFonts w:ascii="Aptos Narrow" w:hAnsi="Aptos Narrow"/>
          <w:sz w:val="24"/>
        </w:rPr>
        <w:t xml:space="preserve"> </w:t>
      </w:r>
      <w:r w:rsidR="00EF1948" w:rsidRPr="006C5D25">
        <w:rPr>
          <w:rFonts w:ascii="Aptos Narrow" w:hAnsi="Aptos Narrow"/>
          <w:b/>
          <w:sz w:val="24"/>
        </w:rPr>
        <w:t>CONTRATADA</w:t>
      </w:r>
      <w:r w:rsidRPr="006C5D25">
        <w:rPr>
          <w:rFonts w:ascii="Aptos Narrow" w:hAnsi="Aptos Narrow"/>
          <w:b/>
          <w:sz w:val="24"/>
        </w:rPr>
        <w:t xml:space="preserve"> </w:t>
      </w:r>
      <w:r w:rsidRPr="006C5D25">
        <w:rPr>
          <w:rFonts w:ascii="Aptos Narrow" w:hAnsi="Aptos Narrow"/>
          <w:sz w:val="24"/>
        </w:rPr>
        <w:t>todas as despesas e encargos de natureza trabalhista, previdenciária, social ou tributária, incidentes sobre os serviços/execução do objeto dest</w:t>
      </w:r>
      <w:r w:rsidR="00EF1948" w:rsidRPr="006C5D25">
        <w:rPr>
          <w:rFonts w:ascii="Aptos Narrow" w:hAnsi="Aptos Narrow"/>
          <w:sz w:val="24"/>
        </w:rPr>
        <w:t>e contrato</w:t>
      </w:r>
      <w:r w:rsidRPr="006C5D25">
        <w:rPr>
          <w:rFonts w:ascii="Aptos Narrow" w:hAnsi="Aptos Narrow"/>
          <w:sz w:val="24"/>
        </w:rPr>
        <w:t>.</w:t>
      </w:r>
    </w:p>
    <w:p w14:paraId="008C36DA" w14:textId="77777777" w:rsidR="00830ED4" w:rsidRPr="006C5D25" w:rsidRDefault="00830ED4" w:rsidP="00E64F23">
      <w:pPr>
        <w:pStyle w:val="Corpodetexto"/>
        <w:widowControl w:val="0"/>
        <w:suppressAutoHyphens/>
        <w:spacing w:before="120" w:after="120"/>
        <w:rPr>
          <w:rFonts w:ascii="Aptos Narrow" w:hAnsi="Aptos Narrow"/>
          <w:sz w:val="24"/>
        </w:rPr>
      </w:pPr>
    </w:p>
    <w:p w14:paraId="1E20F149" w14:textId="77777777" w:rsidR="00EF1948" w:rsidRPr="006C5D25" w:rsidRDefault="00830ED4" w:rsidP="00E64F23">
      <w:pPr>
        <w:pStyle w:val="Corpodetexto"/>
        <w:widowControl w:val="0"/>
        <w:numPr>
          <w:ilvl w:val="0"/>
          <w:numId w:val="2"/>
        </w:numPr>
        <w:suppressAutoHyphens/>
        <w:spacing w:before="120" w:after="120"/>
        <w:rPr>
          <w:rFonts w:ascii="Aptos Narrow" w:hAnsi="Aptos Narrow"/>
          <w:sz w:val="24"/>
        </w:rPr>
      </w:pPr>
      <w:r w:rsidRPr="006C5D25">
        <w:rPr>
          <w:rFonts w:ascii="Aptos Narrow" w:hAnsi="Aptos Narrow"/>
          <w:b/>
          <w:sz w:val="24"/>
        </w:rPr>
        <w:t xml:space="preserve">CLÁUSULA VIGÉSIMA </w:t>
      </w:r>
      <w:r w:rsidR="00854F4D" w:rsidRPr="006C5D25">
        <w:rPr>
          <w:rFonts w:ascii="Aptos Narrow" w:hAnsi="Aptos Narrow"/>
          <w:b/>
          <w:sz w:val="24"/>
        </w:rPr>
        <w:t>PRIMEIRA</w:t>
      </w:r>
      <w:r w:rsidRPr="006C5D25">
        <w:rPr>
          <w:rFonts w:ascii="Aptos Narrow" w:hAnsi="Aptos Narrow"/>
          <w:b/>
          <w:sz w:val="24"/>
        </w:rPr>
        <w:t xml:space="preserve"> – DOS CASOS OMISSOS:</w:t>
      </w:r>
    </w:p>
    <w:p w14:paraId="70D537D0" w14:textId="77777777" w:rsidR="00EF1948" w:rsidRPr="006C5D25" w:rsidRDefault="00830ED4" w:rsidP="00E64F23">
      <w:pPr>
        <w:pStyle w:val="Corpodetexto"/>
        <w:widowControl w:val="0"/>
        <w:numPr>
          <w:ilvl w:val="1"/>
          <w:numId w:val="2"/>
        </w:numPr>
        <w:suppressAutoHyphens/>
        <w:spacing w:before="120" w:after="120"/>
        <w:rPr>
          <w:rFonts w:ascii="Aptos Narrow" w:hAnsi="Aptos Narrow"/>
          <w:sz w:val="24"/>
        </w:rPr>
      </w:pPr>
      <w:r w:rsidRPr="006C5D25">
        <w:rPr>
          <w:rFonts w:ascii="Aptos Narrow" w:hAnsi="Aptos Narrow"/>
          <w:sz w:val="24"/>
        </w:rPr>
        <w:t xml:space="preserve">Os casos omissos serão dirimidos de comum acordo entre as partes, com base na legislação em vigor, sobretudo na Lei nº 14.133/2021 e pelos preceitos de direito público, sendo aplicados, supletivamente, os princípios da teoria geral </w:t>
      </w:r>
      <w:r w:rsidR="001C6075" w:rsidRPr="006C5D25">
        <w:rPr>
          <w:rFonts w:ascii="Aptos Narrow" w:hAnsi="Aptos Narrow"/>
          <w:sz w:val="24"/>
        </w:rPr>
        <w:t xml:space="preserve">dos </w:t>
      </w:r>
      <w:r w:rsidR="00035E1A" w:rsidRPr="006C5D25">
        <w:rPr>
          <w:rFonts w:ascii="Aptos Narrow" w:hAnsi="Aptos Narrow"/>
          <w:sz w:val="24"/>
        </w:rPr>
        <w:t>contratos</w:t>
      </w:r>
      <w:r w:rsidRPr="006C5D25">
        <w:rPr>
          <w:rFonts w:ascii="Aptos Narrow" w:hAnsi="Aptos Narrow"/>
          <w:sz w:val="24"/>
        </w:rPr>
        <w:t>.</w:t>
      </w:r>
    </w:p>
    <w:p w14:paraId="3ECB180B" w14:textId="77777777" w:rsidR="00830ED4" w:rsidRPr="006C5D25" w:rsidRDefault="00830ED4" w:rsidP="00E64F23">
      <w:pPr>
        <w:pStyle w:val="Corpodetexto"/>
        <w:widowControl w:val="0"/>
        <w:numPr>
          <w:ilvl w:val="1"/>
          <w:numId w:val="2"/>
        </w:numPr>
        <w:suppressAutoHyphens/>
        <w:spacing w:before="120" w:after="120"/>
        <w:rPr>
          <w:rFonts w:ascii="Aptos Narrow" w:hAnsi="Aptos Narrow"/>
          <w:sz w:val="24"/>
        </w:rPr>
      </w:pPr>
      <w:r w:rsidRPr="006C5D25">
        <w:rPr>
          <w:rFonts w:ascii="Aptos Narrow" w:hAnsi="Aptos Narrow"/>
          <w:sz w:val="24"/>
        </w:rPr>
        <w:t xml:space="preserve">Os casos omissos serão resolvidos à luz da referida </w:t>
      </w:r>
      <w:r w:rsidR="00395293" w:rsidRPr="006C5D25">
        <w:rPr>
          <w:rFonts w:ascii="Aptos Narrow" w:hAnsi="Aptos Narrow"/>
          <w:sz w:val="24"/>
        </w:rPr>
        <w:t>Lei</w:t>
      </w:r>
      <w:r w:rsidRPr="006C5D25">
        <w:rPr>
          <w:rFonts w:ascii="Aptos Narrow" w:hAnsi="Aptos Narrow"/>
          <w:sz w:val="24"/>
        </w:rPr>
        <w:t>, recorrendo-se à analogia, aos costumes e aos princípios gerais do direito.</w:t>
      </w:r>
    </w:p>
    <w:p w14:paraId="10662867" w14:textId="77777777" w:rsidR="00830ED4" w:rsidRPr="006C5D25" w:rsidRDefault="00830ED4" w:rsidP="00E64F23">
      <w:pPr>
        <w:pStyle w:val="PargrafodaLista"/>
        <w:widowControl w:val="0"/>
        <w:tabs>
          <w:tab w:val="left" w:pos="524"/>
          <w:tab w:val="left" w:pos="709"/>
          <w:tab w:val="left" w:pos="851"/>
        </w:tabs>
        <w:suppressAutoHyphens/>
        <w:autoSpaceDE w:val="0"/>
        <w:autoSpaceDN w:val="0"/>
        <w:spacing w:before="120" w:after="120"/>
        <w:ind w:left="0"/>
        <w:jc w:val="both"/>
        <w:rPr>
          <w:rFonts w:ascii="Aptos Narrow" w:hAnsi="Aptos Narrow"/>
          <w:sz w:val="24"/>
        </w:rPr>
      </w:pPr>
    </w:p>
    <w:p w14:paraId="3A28B90E" w14:textId="77777777" w:rsidR="00C0029D" w:rsidRPr="006C5D25" w:rsidRDefault="00830ED4" w:rsidP="00E64F23">
      <w:pPr>
        <w:pStyle w:val="Corpodetexto"/>
        <w:widowControl w:val="0"/>
        <w:numPr>
          <w:ilvl w:val="0"/>
          <w:numId w:val="2"/>
        </w:numPr>
        <w:suppressAutoHyphens/>
        <w:spacing w:before="120" w:after="120"/>
        <w:rPr>
          <w:rFonts w:ascii="Aptos Narrow" w:hAnsi="Aptos Narrow"/>
          <w:b/>
          <w:sz w:val="24"/>
        </w:rPr>
      </w:pPr>
      <w:r w:rsidRPr="006C5D25">
        <w:rPr>
          <w:rFonts w:ascii="Aptos Narrow" w:hAnsi="Aptos Narrow"/>
          <w:b/>
          <w:sz w:val="24"/>
        </w:rPr>
        <w:t xml:space="preserve">CLÁUSULA VIGÉSIMA </w:t>
      </w:r>
      <w:r w:rsidR="00854F4D" w:rsidRPr="006C5D25">
        <w:rPr>
          <w:rFonts w:ascii="Aptos Narrow" w:hAnsi="Aptos Narrow"/>
          <w:b/>
          <w:sz w:val="24"/>
        </w:rPr>
        <w:t>SEGUNDA</w:t>
      </w:r>
      <w:r w:rsidRPr="006C5D25">
        <w:rPr>
          <w:rFonts w:ascii="Aptos Narrow" w:hAnsi="Aptos Narrow"/>
          <w:b/>
          <w:sz w:val="24"/>
        </w:rPr>
        <w:t xml:space="preserve"> – DA PUBLICAÇÃO:</w:t>
      </w:r>
    </w:p>
    <w:p w14:paraId="47502C6C" w14:textId="77777777" w:rsidR="00830ED4" w:rsidRPr="006C5D25" w:rsidRDefault="00C0029D" w:rsidP="00E64F23">
      <w:pPr>
        <w:pStyle w:val="Corpodetexto"/>
        <w:widowControl w:val="0"/>
        <w:numPr>
          <w:ilvl w:val="1"/>
          <w:numId w:val="2"/>
        </w:numPr>
        <w:suppressAutoHyphens/>
        <w:spacing w:before="120" w:after="120"/>
        <w:rPr>
          <w:rFonts w:ascii="Aptos Narrow" w:hAnsi="Aptos Narrow"/>
          <w:sz w:val="24"/>
        </w:rPr>
      </w:pPr>
      <w:r w:rsidRPr="006C5D25">
        <w:rPr>
          <w:rFonts w:ascii="Aptos Narrow" w:hAnsi="Aptos Narrow"/>
          <w:b/>
          <w:sz w:val="24"/>
        </w:rPr>
        <w:t>A CONTRATANTE</w:t>
      </w:r>
      <w:r w:rsidR="00830ED4" w:rsidRPr="006C5D25">
        <w:rPr>
          <w:rFonts w:ascii="Aptos Narrow" w:hAnsi="Aptos Narrow"/>
          <w:b/>
          <w:sz w:val="24"/>
        </w:rPr>
        <w:t xml:space="preserve"> </w:t>
      </w:r>
      <w:r w:rsidR="00830ED4" w:rsidRPr="006C5D25">
        <w:rPr>
          <w:rFonts w:ascii="Aptos Narrow" w:hAnsi="Aptos Narrow"/>
          <w:sz w:val="24"/>
        </w:rPr>
        <w:t xml:space="preserve">providenciará a publicação do extrato </w:t>
      </w:r>
      <w:r w:rsidRPr="006C5D25">
        <w:rPr>
          <w:rFonts w:ascii="Aptos Narrow" w:hAnsi="Aptos Narrow"/>
          <w:sz w:val="24"/>
        </w:rPr>
        <w:t>do presente contato</w:t>
      </w:r>
      <w:r w:rsidR="00830ED4" w:rsidRPr="006C5D25">
        <w:rPr>
          <w:rFonts w:ascii="Aptos Narrow" w:hAnsi="Aptos Narrow"/>
          <w:sz w:val="24"/>
        </w:rPr>
        <w:t>, no Diário Oficial do Município de Angatuba/SP, bem como no Portal Nacional de Contratações Públicas (PNCP), para fins de garantia à ampla publicidade, conforme artigo 94, inciso I, da Lei Federal nº 14.133/2021.</w:t>
      </w:r>
    </w:p>
    <w:p w14:paraId="69C4F902" w14:textId="77777777" w:rsidR="00830ED4" w:rsidRPr="006C5D25" w:rsidRDefault="00830ED4" w:rsidP="00E64F23">
      <w:pPr>
        <w:pStyle w:val="Corpodetexto"/>
        <w:widowControl w:val="0"/>
        <w:suppressAutoHyphens/>
        <w:spacing w:before="120" w:after="120"/>
        <w:rPr>
          <w:rFonts w:ascii="Aptos Narrow" w:hAnsi="Aptos Narrow"/>
          <w:sz w:val="24"/>
        </w:rPr>
      </w:pPr>
    </w:p>
    <w:p w14:paraId="4491B065" w14:textId="77777777" w:rsidR="00C0029D" w:rsidRPr="006C5D25" w:rsidRDefault="00830ED4" w:rsidP="00E64F23">
      <w:pPr>
        <w:pStyle w:val="Corpodetexto"/>
        <w:widowControl w:val="0"/>
        <w:numPr>
          <w:ilvl w:val="0"/>
          <w:numId w:val="2"/>
        </w:numPr>
        <w:suppressAutoHyphens/>
        <w:spacing w:before="120" w:after="120"/>
        <w:rPr>
          <w:rFonts w:ascii="Aptos Narrow" w:hAnsi="Aptos Narrow"/>
          <w:sz w:val="24"/>
        </w:rPr>
      </w:pPr>
      <w:r w:rsidRPr="006C5D25">
        <w:rPr>
          <w:rFonts w:ascii="Aptos Narrow" w:hAnsi="Aptos Narrow"/>
          <w:b/>
          <w:sz w:val="24"/>
        </w:rPr>
        <w:t xml:space="preserve">CLÁUSULA VIGÉSIMA </w:t>
      </w:r>
      <w:r w:rsidR="00854F4D" w:rsidRPr="006C5D25">
        <w:rPr>
          <w:rFonts w:ascii="Aptos Narrow" w:hAnsi="Aptos Narrow"/>
          <w:b/>
          <w:sz w:val="24"/>
        </w:rPr>
        <w:t>TERCEIRA</w:t>
      </w:r>
      <w:r w:rsidRPr="006C5D25">
        <w:rPr>
          <w:rFonts w:ascii="Aptos Narrow" w:hAnsi="Aptos Narrow"/>
          <w:b/>
          <w:sz w:val="24"/>
        </w:rPr>
        <w:t xml:space="preserve"> – DO FORO:</w:t>
      </w:r>
    </w:p>
    <w:p w14:paraId="2428F766" w14:textId="77777777" w:rsidR="00830ED4" w:rsidRPr="006C5D25" w:rsidRDefault="00830ED4" w:rsidP="00E64F23">
      <w:pPr>
        <w:pStyle w:val="Corpodetexto"/>
        <w:widowControl w:val="0"/>
        <w:numPr>
          <w:ilvl w:val="1"/>
          <w:numId w:val="2"/>
        </w:numPr>
        <w:suppressAutoHyphens/>
        <w:spacing w:before="120" w:after="120"/>
        <w:rPr>
          <w:rFonts w:ascii="Aptos Narrow" w:hAnsi="Aptos Narrow"/>
          <w:sz w:val="24"/>
        </w:rPr>
      </w:pPr>
      <w:r w:rsidRPr="006C5D25">
        <w:rPr>
          <w:rFonts w:ascii="Aptos Narrow" w:hAnsi="Aptos Narrow"/>
          <w:sz w:val="24"/>
        </w:rPr>
        <w:t xml:space="preserve">É eleito o Foro da Comarca de Angatuba, Estado de São Paulo, para dirimir os litígios que decorrerem da execução deste Termo </w:t>
      </w:r>
      <w:r w:rsidR="001C6075" w:rsidRPr="006C5D25">
        <w:rPr>
          <w:rFonts w:ascii="Aptos Narrow" w:hAnsi="Aptos Narrow"/>
          <w:sz w:val="24"/>
        </w:rPr>
        <w:t>de Contrato</w:t>
      </w:r>
      <w:r w:rsidRPr="006C5D25">
        <w:rPr>
          <w:rFonts w:ascii="Aptos Narrow" w:hAnsi="Aptos Narrow"/>
          <w:sz w:val="24"/>
        </w:rPr>
        <w:t xml:space="preserve"> que não possam ser compostos pela conciliação, conforme art. 92, §1º da Lei nº 14.133/21.</w:t>
      </w:r>
    </w:p>
    <w:p w14:paraId="52A7BC53" w14:textId="77777777" w:rsidR="001624A6" w:rsidRPr="006C5D25" w:rsidRDefault="001624A6" w:rsidP="00E64F23">
      <w:pPr>
        <w:pStyle w:val="Corpodetexto"/>
        <w:widowControl w:val="0"/>
        <w:suppressAutoHyphens/>
        <w:spacing w:before="120" w:after="120"/>
        <w:rPr>
          <w:rFonts w:ascii="Aptos Narrow" w:hAnsi="Aptos Narrow"/>
          <w:sz w:val="24"/>
        </w:rPr>
      </w:pPr>
    </w:p>
    <w:p w14:paraId="07F0A5CE" w14:textId="77777777" w:rsidR="00830ED4" w:rsidRPr="006C5D25" w:rsidRDefault="007E2E71" w:rsidP="00E64F23">
      <w:pPr>
        <w:pStyle w:val="PargrafodaLista"/>
        <w:widowControl w:val="0"/>
        <w:tabs>
          <w:tab w:val="left" w:pos="993"/>
        </w:tabs>
        <w:suppressAutoHyphens/>
        <w:autoSpaceDE w:val="0"/>
        <w:autoSpaceDN w:val="0"/>
        <w:spacing w:before="120" w:after="120"/>
        <w:ind w:left="0"/>
        <w:jc w:val="both"/>
        <w:rPr>
          <w:rFonts w:ascii="Aptos Narrow" w:hAnsi="Aptos Narrow"/>
          <w:sz w:val="24"/>
        </w:rPr>
      </w:pPr>
      <w:r w:rsidRPr="006C5D25">
        <w:rPr>
          <w:rFonts w:ascii="Aptos Narrow" w:hAnsi="Aptos Narrow"/>
          <w:sz w:val="24"/>
        </w:rPr>
        <w:tab/>
      </w:r>
      <w:r w:rsidR="00E05FA0" w:rsidRPr="006C5D25">
        <w:rPr>
          <w:rFonts w:ascii="Aptos Narrow" w:hAnsi="Aptos Narrow"/>
          <w:sz w:val="24"/>
        </w:rPr>
        <w:t>E, por estarem ambas as partes de pleno acordo com as disposições estabelecidas neste Termo de Contrato, aceitam a cumprirem fielmente as normas legais e regulamentares, assinando o presente em 02 (duas) vias de igual efeito e teor, na presença de duas testemunhas, abaixo indicadas:</w:t>
      </w:r>
    </w:p>
    <w:p w14:paraId="361587A9" w14:textId="77777777" w:rsidR="007E2E71" w:rsidRDefault="007E2E71" w:rsidP="00E64F23">
      <w:pPr>
        <w:pStyle w:val="PargrafodaLista"/>
        <w:widowControl w:val="0"/>
        <w:tabs>
          <w:tab w:val="left" w:pos="993"/>
        </w:tabs>
        <w:suppressAutoHyphens/>
        <w:autoSpaceDE w:val="0"/>
        <w:autoSpaceDN w:val="0"/>
        <w:spacing w:before="120" w:after="120"/>
        <w:ind w:left="0"/>
        <w:jc w:val="both"/>
        <w:rPr>
          <w:rFonts w:ascii="Aptos Narrow" w:hAnsi="Aptos Narrow"/>
          <w:sz w:val="24"/>
        </w:rPr>
      </w:pPr>
    </w:p>
    <w:p w14:paraId="73021E3B" w14:textId="77777777" w:rsidR="003F4660" w:rsidRPr="006C5D25" w:rsidRDefault="003F4660" w:rsidP="00E64F23">
      <w:pPr>
        <w:pStyle w:val="PargrafodaLista"/>
        <w:widowControl w:val="0"/>
        <w:tabs>
          <w:tab w:val="left" w:pos="993"/>
        </w:tabs>
        <w:suppressAutoHyphens/>
        <w:autoSpaceDE w:val="0"/>
        <w:autoSpaceDN w:val="0"/>
        <w:spacing w:before="120" w:after="120"/>
        <w:ind w:left="0"/>
        <w:jc w:val="both"/>
        <w:rPr>
          <w:rFonts w:ascii="Aptos Narrow" w:hAnsi="Aptos Narrow"/>
          <w:sz w:val="24"/>
        </w:rPr>
      </w:pPr>
    </w:p>
    <w:p w14:paraId="334EB459" w14:textId="5EE90AB3" w:rsidR="007E2E71" w:rsidRPr="006C5D25" w:rsidRDefault="007E2E71" w:rsidP="007E2E71">
      <w:pPr>
        <w:spacing w:before="120" w:after="120"/>
        <w:ind w:firstLine="720"/>
        <w:rPr>
          <w:rFonts w:ascii="Aptos Narrow" w:hAnsi="Aptos Narrow" w:cstheme="majorHAnsi"/>
          <w:sz w:val="24"/>
        </w:rPr>
      </w:pPr>
      <w:r w:rsidRPr="006C5D25">
        <w:rPr>
          <w:rFonts w:ascii="Aptos Narrow" w:hAnsi="Aptos Narrow"/>
          <w:sz w:val="24"/>
        </w:rPr>
        <w:t xml:space="preserve">Angatuba/SP, </w:t>
      </w:r>
      <w:sdt>
        <w:sdtPr>
          <w:rPr>
            <w:rFonts w:ascii="Aptos Narrow" w:hAnsi="Aptos Narrow"/>
            <w:color w:val="0A1D30" w:themeColor="text2" w:themeShade="BF"/>
            <w:sz w:val="24"/>
            <w:lang w:val="fr-FR"/>
          </w:rPr>
          <w:alias w:val="Data de Publicação"/>
          <w:tag w:val=""/>
          <w:id w:val="-864597746"/>
          <w:placeholder>
            <w:docPart w:val="A5344C9B907C488F9B36B8865900E1D3"/>
          </w:placeholder>
          <w:showingPlcHd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Pr="006C5D25">
            <w:rPr>
              <w:rStyle w:val="TextodoEspaoReservado"/>
              <w:rFonts w:ascii="Aptos Narrow" w:hAnsi="Aptos Narrow"/>
              <w:sz w:val="24"/>
            </w:rPr>
            <w:t>[Data de Publicação]</w:t>
          </w:r>
        </w:sdtContent>
      </w:sdt>
      <w:r w:rsidRPr="006C5D25">
        <w:rPr>
          <w:rFonts w:ascii="Aptos Narrow" w:hAnsi="Aptos Narrow"/>
          <w:color w:val="C00000"/>
          <w:sz w:val="24"/>
        </w:rPr>
        <w:t xml:space="preserve"> </w:t>
      </w:r>
      <w:r w:rsidRPr="006C5D25">
        <w:rPr>
          <w:rFonts w:ascii="Aptos Narrow" w:eastAsia="Arial" w:hAnsi="Aptos Narrow" w:cs="Arial"/>
          <w:sz w:val="24"/>
        </w:rPr>
        <w:t xml:space="preserve">de </w:t>
      </w:r>
      <w:sdt>
        <w:sdtPr>
          <w:rPr>
            <w:rFonts w:ascii="Aptos Narrow" w:eastAsia="Arial" w:hAnsi="Aptos Narrow" w:cs="Arial"/>
            <w:sz w:val="24"/>
          </w:rPr>
          <w:alias w:val="Palavras-chave"/>
          <w:tag w:val=""/>
          <w:id w:val="-410621668"/>
          <w:placeholder>
            <w:docPart w:val="4E5BDF20D2204328A90DB5632D068A95"/>
          </w:placeholder>
          <w:dataBinding w:prefixMappings="xmlns:ns0='http://purl.org/dc/elements/1.1/' xmlns:ns1='http://schemas.openxmlformats.org/package/2006/metadata/core-properties' " w:xpath="/ns1:coreProperties[1]/ns1:keywords[1]" w:storeItemID="{6C3C8BC8-F283-45AE-878A-BAB7291924A1}"/>
          <w:text/>
        </w:sdtPr>
        <w:sdtEndPr/>
        <w:sdtContent>
          <w:r w:rsidR="00916B5A">
            <w:rPr>
              <w:rFonts w:ascii="Aptos Narrow" w:eastAsia="Arial" w:hAnsi="Aptos Narrow" w:cs="Arial"/>
              <w:sz w:val="24"/>
            </w:rPr>
            <w:t>CONTRATAÇÃO DE SEGURO DE VEÍCULOS, COM EMISSÃO DE APÓLICE AUTOMOTIVA, E ASSISTÊNCIA 24H PARA VEÍCULOS OFICIAIS DA FROTA MUNICIPAL REGISTRADA NOS ÓRGÃOS FISCALIZADORES - CONFORME ESPECIFICAÇÕES CONSTANTES DO TERMO DE REFERÊNCIA E SEUS ANEXOS, PELO PERÍODO DE 12 (DOZE) MESES.</w:t>
          </w:r>
        </w:sdtContent>
      </w:sdt>
      <w:r w:rsidRPr="006C5D25">
        <w:rPr>
          <w:rFonts w:ascii="Aptos Narrow" w:eastAsia="Arial" w:hAnsi="Aptos Narrow" w:cs="Arial"/>
          <w:color w:val="C00000"/>
          <w:sz w:val="24"/>
        </w:rPr>
        <w:t xml:space="preserve"> </w:t>
      </w:r>
      <w:r w:rsidRPr="006C5D25">
        <w:rPr>
          <w:rFonts w:ascii="Aptos Narrow" w:hAnsi="Aptos Narrow"/>
          <w:sz w:val="24"/>
        </w:rPr>
        <w:t>de 2025.</w:t>
      </w:r>
    </w:p>
    <w:p w14:paraId="6D6977FF" w14:textId="77777777" w:rsidR="007E2E71" w:rsidRDefault="007E2E71" w:rsidP="007E2E71">
      <w:pPr>
        <w:tabs>
          <w:tab w:val="left" w:pos="284"/>
          <w:tab w:val="left" w:pos="567"/>
          <w:tab w:val="left" w:pos="10206"/>
        </w:tabs>
        <w:spacing w:before="120" w:after="120"/>
        <w:ind w:right="-11"/>
        <w:rPr>
          <w:rFonts w:ascii="Aptos Narrow" w:hAnsi="Aptos Narrow" w:cs="Arial"/>
          <w:b/>
          <w:bCs/>
          <w:sz w:val="24"/>
        </w:rPr>
      </w:pPr>
    </w:p>
    <w:p w14:paraId="022D5E49" w14:textId="77777777" w:rsidR="003F4660" w:rsidRPr="006C5D25" w:rsidRDefault="003F4660" w:rsidP="007E2E71">
      <w:pPr>
        <w:tabs>
          <w:tab w:val="left" w:pos="284"/>
          <w:tab w:val="left" w:pos="567"/>
          <w:tab w:val="left" w:pos="10206"/>
        </w:tabs>
        <w:spacing w:before="120" w:after="120"/>
        <w:ind w:right="-11"/>
        <w:rPr>
          <w:rFonts w:ascii="Aptos Narrow" w:hAnsi="Aptos Narrow" w:cs="Arial"/>
          <w:b/>
          <w:bCs/>
          <w:sz w:val="24"/>
        </w:rPr>
      </w:pPr>
    </w:p>
    <w:p w14:paraId="2186D8AF" w14:textId="77777777" w:rsidR="007E2E71" w:rsidRPr="006C5D25" w:rsidRDefault="007E2E71" w:rsidP="007E2E71">
      <w:pPr>
        <w:tabs>
          <w:tab w:val="left" w:pos="284"/>
          <w:tab w:val="left" w:pos="567"/>
          <w:tab w:val="left" w:pos="10206"/>
        </w:tabs>
        <w:spacing w:before="120" w:after="120"/>
        <w:ind w:right="-11"/>
        <w:rPr>
          <w:rFonts w:ascii="Aptos Narrow" w:hAnsi="Aptos Narrow" w:cs="Arial"/>
          <w:b/>
          <w:bCs/>
          <w:sz w:val="24"/>
        </w:rPr>
      </w:pPr>
      <w:r w:rsidRPr="006C5D25">
        <w:rPr>
          <w:rFonts w:ascii="Aptos Narrow" w:hAnsi="Aptos Narrow" w:cs="Arial"/>
          <w:b/>
          <w:bCs/>
          <w:sz w:val="24"/>
        </w:rPr>
        <w:t>PREFEITURA DO MUNICÍPIO DE ANGATUBA</w:t>
      </w:r>
    </w:p>
    <w:p w14:paraId="4D3373F6" w14:textId="77777777" w:rsidR="007E2E71" w:rsidRPr="006C5D25" w:rsidRDefault="007E2E71" w:rsidP="007E2E71">
      <w:pPr>
        <w:tabs>
          <w:tab w:val="left" w:pos="284"/>
          <w:tab w:val="left" w:pos="567"/>
          <w:tab w:val="left" w:pos="10206"/>
        </w:tabs>
        <w:spacing w:before="120" w:after="120"/>
        <w:ind w:right="-11"/>
        <w:rPr>
          <w:rFonts w:ascii="Aptos Narrow" w:hAnsi="Aptos Narrow" w:cs="Arial"/>
          <w:sz w:val="24"/>
        </w:rPr>
      </w:pPr>
      <w:r w:rsidRPr="006C5D25">
        <w:rPr>
          <w:rFonts w:ascii="Aptos Narrow" w:hAnsi="Aptos Narrow" w:cs="Arial"/>
          <w:sz w:val="24"/>
        </w:rPr>
        <w:t xml:space="preserve">CNPJ/MF Nº </w:t>
      </w:r>
      <w:r w:rsidRPr="006C5D25">
        <w:rPr>
          <w:rFonts w:ascii="Aptos Narrow" w:hAnsi="Aptos Narrow" w:cs="Arial"/>
          <w:color w:val="000000"/>
          <w:sz w:val="24"/>
        </w:rPr>
        <w:t>46.634.234/0001-91</w:t>
      </w:r>
    </w:p>
    <w:p w14:paraId="49F492A9" w14:textId="77777777" w:rsidR="007E2E71" w:rsidRPr="006C5D25" w:rsidRDefault="007E2E71" w:rsidP="007E2E71">
      <w:pPr>
        <w:tabs>
          <w:tab w:val="left" w:pos="284"/>
          <w:tab w:val="left" w:pos="567"/>
          <w:tab w:val="left" w:pos="10206"/>
        </w:tabs>
        <w:spacing w:before="120" w:after="120"/>
        <w:ind w:right="-11"/>
        <w:rPr>
          <w:rFonts w:ascii="Aptos Narrow" w:hAnsi="Aptos Narrow" w:cs="Arial"/>
          <w:b/>
          <w:bCs/>
          <w:sz w:val="24"/>
        </w:rPr>
      </w:pPr>
      <w:r w:rsidRPr="006C5D25">
        <w:rPr>
          <w:rFonts w:ascii="Aptos Narrow" w:hAnsi="Aptos Narrow" w:cs="Arial"/>
          <w:b/>
          <w:bCs/>
          <w:sz w:val="24"/>
        </w:rPr>
        <w:t>NÍCOLAS BASILE ROCHEL</w:t>
      </w:r>
    </w:p>
    <w:p w14:paraId="46AB459F" w14:textId="77777777" w:rsidR="007E2E71" w:rsidRDefault="007E2E71" w:rsidP="007E2E71">
      <w:pPr>
        <w:tabs>
          <w:tab w:val="left" w:pos="284"/>
          <w:tab w:val="left" w:pos="567"/>
          <w:tab w:val="left" w:pos="10206"/>
        </w:tabs>
        <w:spacing w:before="120" w:after="120"/>
        <w:ind w:right="-11"/>
        <w:rPr>
          <w:rFonts w:ascii="Aptos Narrow" w:hAnsi="Aptos Narrow" w:cs="Arial"/>
          <w:sz w:val="24"/>
        </w:rPr>
      </w:pPr>
      <w:r w:rsidRPr="006C5D25">
        <w:rPr>
          <w:rFonts w:ascii="Aptos Narrow" w:hAnsi="Aptos Narrow" w:cs="Arial"/>
          <w:sz w:val="24"/>
        </w:rPr>
        <w:t>PREFEITO MUNICIPAL</w:t>
      </w:r>
    </w:p>
    <w:p w14:paraId="339AB1A4" w14:textId="77777777" w:rsidR="003F4660" w:rsidRDefault="003F4660" w:rsidP="007E2E71">
      <w:pPr>
        <w:tabs>
          <w:tab w:val="left" w:pos="284"/>
          <w:tab w:val="left" w:pos="567"/>
          <w:tab w:val="left" w:pos="10206"/>
        </w:tabs>
        <w:spacing w:before="120" w:after="120"/>
        <w:ind w:right="-11"/>
        <w:rPr>
          <w:rFonts w:ascii="Aptos Narrow" w:hAnsi="Aptos Narrow" w:cs="Arial"/>
          <w:b/>
          <w:bCs/>
          <w:sz w:val="24"/>
        </w:rPr>
      </w:pPr>
    </w:p>
    <w:p w14:paraId="509DA1FD" w14:textId="77777777" w:rsidR="003F4660" w:rsidRPr="006C5D25" w:rsidRDefault="003F4660" w:rsidP="007E2E71">
      <w:pPr>
        <w:tabs>
          <w:tab w:val="left" w:pos="284"/>
          <w:tab w:val="left" w:pos="567"/>
          <w:tab w:val="left" w:pos="10206"/>
        </w:tabs>
        <w:spacing w:before="120" w:after="120"/>
        <w:ind w:right="-11"/>
        <w:rPr>
          <w:rFonts w:ascii="Aptos Narrow" w:hAnsi="Aptos Narrow" w:cs="Arial"/>
          <w:b/>
          <w:bCs/>
          <w:sz w:val="24"/>
        </w:rPr>
      </w:pPr>
    </w:p>
    <w:p w14:paraId="4A5C56B4" w14:textId="77777777" w:rsidR="007E2E71" w:rsidRPr="006C5D25" w:rsidRDefault="00A966BA" w:rsidP="007E2E71">
      <w:pPr>
        <w:spacing w:before="120" w:after="120"/>
        <w:rPr>
          <w:rFonts w:ascii="Aptos Narrow" w:hAnsi="Aptos Narrow" w:cstheme="majorHAnsi"/>
          <w:b/>
          <w:bCs/>
        </w:rPr>
      </w:pPr>
      <w:sdt>
        <w:sdtPr>
          <w:rPr>
            <w:rFonts w:ascii="Aptos Narrow" w:hAnsi="Aptos Narrow" w:cstheme="majorHAnsi"/>
            <w:b/>
            <w:bCs/>
          </w:rPr>
          <w:alias w:val="Empresa"/>
          <w:tag w:val=""/>
          <w:id w:val="-507291441"/>
          <w:placeholder>
            <w:docPart w:val="CC876FA740694CB9BCEC82738405251E"/>
          </w:placeholder>
          <w:dataBinding w:prefixMappings="xmlns:ns0='http://schemas.openxmlformats.org/officeDocument/2006/extended-properties' " w:xpath="/ns0:Properties[1]/ns0:Company[1]" w:storeItemID="{6668398D-A668-4E3E-A5EB-62B293D839F1}"/>
          <w:text/>
        </w:sdtPr>
        <w:sdtEndPr/>
        <w:sdtContent>
          <w:r w:rsidR="007E2E71" w:rsidRPr="006C5D25">
            <w:rPr>
              <w:rFonts w:ascii="Aptos Narrow" w:hAnsi="Aptos Narrow" w:cstheme="majorHAnsi"/>
              <w:b/>
              <w:bCs/>
            </w:rPr>
            <w:t>XXXXXXX</w:t>
          </w:r>
        </w:sdtContent>
      </w:sdt>
      <w:r w:rsidR="007E2E71" w:rsidRPr="006C5D25">
        <w:rPr>
          <w:rFonts w:ascii="Aptos Narrow" w:hAnsi="Aptos Narrow" w:cstheme="majorHAnsi"/>
          <w:b/>
          <w:bCs/>
        </w:rPr>
        <w:t xml:space="preserve"> </w:t>
      </w:r>
    </w:p>
    <w:p w14:paraId="53771187" w14:textId="77777777" w:rsidR="007E2E71" w:rsidRPr="006C5D25" w:rsidRDefault="007E2E71" w:rsidP="007E2E71">
      <w:pPr>
        <w:spacing w:before="120" w:after="120"/>
        <w:rPr>
          <w:rFonts w:ascii="Aptos Narrow" w:hAnsi="Aptos Narrow" w:cstheme="majorHAnsi"/>
        </w:rPr>
      </w:pPr>
      <w:r w:rsidRPr="006C5D25">
        <w:rPr>
          <w:rFonts w:ascii="Aptos Narrow" w:hAnsi="Aptos Narrow" w:cstheme="majorHAnsi"/>
        </w:rPr>
        <w:t xml:space="preserve">CNPJ/MF Nº </w:t>
      </w:r>
      <w:sdt>
        <w:sdtPr>
          <w:rPr>
            <w:rFonts w:ascii="Aptos Narrow" w:hAnsi="Aptos Narrow" w:cs="Arial"/>
            <w:color w:val="000000"/>
            <w:sz w:val="24"/>
          </w:rPr>
          <w:alias w:val="CNPJ*CONTRATADA"/>
          <w:tag w:val="CNPJ*CONTRATADA"/>
          <w:id w:val="-1391805273"/>
          <w:placeholder>
            <w:docPart w:val="27DE755B178F40618B6FCC35ACBC86A2"/>
          </w:placeholder>
          <w:dataBinding w:prefixMappings="xmlns:ns0='http://purl.org/dc/elements/1.1/' xmlns:ns1='http://schemas.openxmlformats.org/package/2006/metadata/core-properties' " w:xpath="/ns1:coreProperties[1]/ns0:creator[1]" w:storeItemID="{6C3C8BC8-F283-45AE-878A-BAB7291924A1}"/>
          <w:text/>
        </w:sdtPr>
        <w:sdtEndPr/>
        <w:sdtContent>
          <w:r w:rsidR="004D46E3">
            <w:rPr>
              <w:rFonts w:ascii="Aptos Narrow" w:hAnsi="Aptos Narrow" w:cs="Arial"/>
              <w:color w:val="000000"/>
              <w:sz w:val="24"/>
            </w:rPr>
            <w:t>YY.YYY.YYY/YYYY-YY</w:t>
          </w:r>
        </w:sdtContent>
      </w:sdt>
    </w:p>
    <w:p w14:paraId="19E85597" w14:textId="77777777" w:rsidR="00F6256E" w:rsidRDefault="00F6256E" w:rsidP="007E2E71">
      <w:pPr>
        <w:spacing w:before="120" w:after="120"/>
        <w:rPr>
          <w:rFonts w:ascii="Aptos Narrow" w:hAnsi="Aptos Narrow" w:cstheme="majorHAnsi"/>
          <w:bCs/>
        </w:rPr>
      </w:pPr>
      <w:r>
        <w:rPr>
          <w:rFonts w:ascii="Aptos Narrow" w:hAnsi="Aptos Narrow" w:cstheme="majorHAnsi"/>
          <w:bCs/>
        </w:rPr>
        <w:t>XXXXXX</w:t>
      </w:r>
    </w:p>
    <w:p w14:paraId="01284AC4" w14:textId="77777777" w:rsidR="007E2E71" w:rsidRPr="006C5D25" w:rsidRDefault="007E2E71" w:rsidP="007E2E71">
      <w:pPr>
        <w:spacing w:before="120" w:after="120"/>
        <w:rPr>
          <w:rFonts w:ascii="Aptos Narrow" w:hAnsi="Aptos Narrow" w:cstheme="majorHAnsi"/>
          <w:bCs/>
        </w:rPr>
      </w:pPr>
      <w:r w:rsidRPr="006C5D25">
        <w:rPr>
          <w:rFonts w:ascii="Aptos Narrow" w:hAnsi="Aptos Narrow" w:cstheme="majorHAnsi"/>
          <w:bCs/>
        </w:rPr>
        <w:t xml:space="preserve">RG Nº / CPF Nº </w:t>
      </w:r>
    </w:p>
    <w:p w14:paraId="01C8EA91" w14:textId="77777777" w:rsidR="007E2E71" w:rsidRPr="006C5D25" w:rsidRDefault="007E2E71" w:rsidP="007E2E71">
      <w:pPr>
        <w:spacing w:before="120" w:after="120"/>
        <w:rPr>
          <w:rFonts w:ascii="Aptos Narrow" w:hAnsi="Aptos Narrow" w:cstheme="majorHAnsi"/>
          <w:bCs/>
        </w:rPr>
      </w:pPr>
      <w:r w:rsidRPr="006C5D25">
        <w:rPr>
          <w:rFonts w:ascii="Aptos Narrow" w:hAnsi="Aptos Narrow" w:cstheme="majorHAnsi"/>
          <w:bCs/>
        </w:rPr>
        <w:t>CONTRATADA</w:t>
      </w:r>
      <w:r w:rsidR="00F6256E">
        <w:rPr>
          <w:rFonts w:ascii="Aptos Narrow" w:hAnsi="Aptos Narrow" w:cstheme="majorHAnsi"/>
          <w:bCs/>
        </w:rPr>
        <w:t xml:space="preserve"> </w:t>
      </w:r>
      <w:sdt>
        <w:sdtPr>
          <w:rPr>
            <w:rFonts w:ascii="Aptos Narrow" w:hAnsi="Aptos Narrow"/>
            <w:b/>
            <w:bCs/>
            <w:sz w:val="24"/>
          </w:rPr>
          <w:alias w:val="CONTRATADA"/>
          <w:tag w:val="CONTRATADA"/>
          <w:id w:val="111871357"/>
          <w:placeholder>
            <w:docPart w:val="850AE5620F58467F8C549EC0C9217558"/>
          </w:placeholder>
          <w:dataBinding w:prefixMappings="xmlns:ns0='http://purl.org/dc/elements/1.1/' xmlns:ns1='http://schemas.openxmlformats.org/package/2006/metadata/core-properties' " w:xpath="/ns1:coreProperties[1]/ns0:subject[1]" w:storeItemID="{6C3C8BC8-F283-45AE-878A-BAB7291924A1}"/>
          <w:text/>
        </w:sdtPr>
        <w:sdtEndPr/>
        <w:sdtContent>
          <w:r w:rsidR="00ED0397" w:rsidRPr="00ED0397">
            <w:rPr>
              <w:rFonts w:ascii="Aptos Narrow" w:hAnsi="Aptos Narrow"/>
              <w:b/>
              <w:bCs/>
              <w:sz w:val="24"/>
            </w:rPr>
            <w:t>XXXXXXX</w:t>
          </w:r>
        </w:sdtContent>
      </w:sdt>
    </w:p>
    <w:p w14:paraId="13DB7A59" w14:textId="77777777" w:rsidR="007E2E71" w:rsidRPr="006C5D25" w:rsidRDefault="00A966BA" w:rsidP="007E2E71">
      <w:pPr>
        <w:spacing w:before="120" w:after="120"/>
        <w:rPr>
          <w:rFonts w:ascii="Aptos Narrow" w:hAnsi="Aptos Narrow" w:cstheme="majorHAnsi"/>
          <w:b/>
          <w:bCs/>
        </w:rPr>
      </w:pPr>
      <w:r>
        <w:rPr>
          <w:rFonts w:ascii="Aptos Narrow" w:hAnsi="Aptos Narrow" w:cstheme="majorHAnsi"/>
        </w:rPr>
        <w:pict w14:anchorId="5DA26F80">
          <v:rect id="_x0000_i1025" style="width:0;height:1.5pt" o:hralign="center" o:hrstd="t" o:hr="t" fillcolor="#a0a0a0" stroked="f"/>
        </w:pict>
      </w:r>
    </w:p>
    <w:p w14:paraId="65F153C0" w14:textId="77777777" w:rsidR="007E2E71" w:rsidRPr="006C5D25" w:rsidRDefault="007E2E71" w:rsidP="007E2E71">
      <w:pPr>
        <w:spacing w:before="120" w:after="120"/>
        <w:rPr>
          <w:rFonts w:ascii="Aptos Narrow" w:hAnsi="Aptos Narrow" w:cstheme="majorHAnsi"/>
          <w:b/>
          <w:bCs/>
        </w:rPr>
      </w:pPr>
      <w:r w:rsidRPr="006C5D25">
        <w:rPr>
          <w:rFonts w:ascii="Aptos Narrow" w:hAnsi="Aptos Narrow" w:cstheme="majorHAnsi"/>
          <w:b/>
          <w:bCs/>
        </w:rPr>
        <w:t>Testemunhas:</w:t>
      </w:r>
    </w:p>
    <w:p w14:paraId="7626CCC5" w14:textId="77777777" w:rsidR="007E2E71" w:rsidRPr="006C5D25" w:rsidRDefault="007E2E71" w:rsidP="007E2E71">
      <w:pPr>
        <w:spacing w:before="120" w:after="120"/>
        <w:rPr>
          <w:rFonts w:ascii="Aptos Narrow" w:hAnsi="Aptos Narrow" w:cstheme="majorHAnsi"/>
          <w:b/>
          <w:bCs/>
        </w:rPr>
      </w:pPr>
    </w:p>
    <w:p w14:paraId="498A85D2" w14:textId="77777777" w:rsidR="007E2E71" w:rsidRPr="006C5D25" w:rsidRDefault="007E2E71" w:rsidP="007E2E71">
      <w:pPr>
        <w:spacing w:before="120" w:after="120"/>
        <w:rPr>
          <w:rFonts w:ascii="Aptos Narrow" w:hAnsi="Aptos Narrow" w:cstheme="majorHAnsi"/>
          <w:b/>
          <w:bCs/>
        </w:rPr>
      </w:pPr>
    </w:p>
    <w:p w14:paraId="623CA4A0" w14:textId="77777777" w:rsidR="007E2E71" w:rsidRPr="006C5D25" w:rsidRDefault="007E2E71" w:rsidP="007E2E71">
      <w:pPr>
        <w:spacing w:before="120" w:after="120"/>
        <w:rPr>
          <w:rFonts w:ascii="Aptos Narrow" w:hAnsi="Aptos Narrow" w:cstheme="majorHAnsi"/>
          <w:b/>
          <w:bCs/>
        </w:rPr>
      </w:pPr>
    </w:p>
    <w:p w14:paraId="4B847813" w14:textId="77777777" w:rsidR="007E2E71" w:rsidRPr="006C5D25" w:rsidRDefault="007E2E71" w:rsidP="007E2E71">
      <w:pPr>
        <w:spacing w:before="120" w:after="120"/>
        <w:rPr>
          <w:rFonts w:ascii="Aptos Narrow" w:hAnsi="Aptos Narrow" w:cstheme="majorHAnsi"/>
          <w:b/>
          <w:bCs/>
        </w:rPr>
      </w:pPr>
      <w:r w:rsidRPr="006C5D25">
        <w:rPr>
          <w:rFonts w:ascii="Aptos Narrow" w:hAnsi="Aptos Narrow" w:cstheme="majorHAnsi"/>
          <w:b/>
          <w:bCs/>
        </w:rPr>
        <w:t>1._________________________________</w:t>
      </w:r>
      <w:r w:rsidRPr="006C5D25">
        <w:rPr>
          <w:rFonts w:ascii="Aptos Narrow" w:hAnsi="Aptos Narrow" w:cstheme="majorHAnsi"/>
          <w:b/>
          <w:bCs/>
        </w:rPr>
        <w:tab/>
      </w:r>
      <w:r w:rsidRPr="006C5D25">
        <w:rPr>
          <w:rFonts w:ascii="Aptos Narrow" w:hAnsi="Aptos Narrow" w:cstheme="majorHAnsi"/>
          <w:b/>
          <w:bCs/>
        </w:rPr>
        <w:tab/>
      </w:r>
      <w:r w:rsidRPr="006C5D25">
        <w:rPr>
          <w:rFonts w:ascii="Aptos Narrow" w:hAnsi="Aptos Narrow" w:cstheme="majorHAnsi"/>
          <w:b/>
          <w:bCs/>
        </w:rPr>
        <w:tab/>
        <w:t>2._________________________________</w:t>
      </w:r>
    </w:p>
    <w:p w14:paraId="33FF4499" w14:textId="77777777" w:rsidR="007E2E71" w:rsidRPr="006C5D25" w:rsidRDefault="007E2E71" w:rsidP="007E2E71">
      <w:pPr>
        <w:spacing w:before="120" w:after="120"/>
        <w:rPr>
          <w:rFonts w:ascii="Aptos Narrow" w:hAnsi="Aptos Narrow" w:cstheme="majorHAnsi"/>
          <w:b/>
          <w:bCs/>
        </w:rPr>
      </w:pPr>
    </w:p>
    <w:p w14:paraId="62F7774C" w14:textId="77777777" w:rsidR="00830ED4" w:rsidRPr="006C5D25" w:rsidRDefault="00830ED4" w:rsidP="00E64F23">
      <w:pPr>
        <w:pStyle w:val="Corpodetexto"/>
        <w:widowControl w:val="0"/>
        <w:suppressAutoHyphens/>
        <w:spacing w:before="120" w:after="120"/>
        <w:jc w:val="center"/>
        <w:rPr>
          <w:rFonts w:ascii="Aptos Narrow" w:hAnsi="Aptos Narrow"/>
          <w:b/>
          <w:sz w:val="24"/>
        </w:rPr>
      </w:pPr>
      <w:r w:rsidRPr="006C5D25">
        <w:rPr>
          <w:rFonts w:ascii="Aptos Narrow" w:hAnsi="Aptos Narrow"/>
          <w:b/>
          <w:sz w:val="24"/>
        </w:rPr>
        <w:br w:type="page"/>
        <w:t>TERMO DE CIENCIA E NOTIFICAÇÃO</w:t>
      </w:r>
    </w:p>
    <w:p w14:paraId="4AA89705" w14:textId="77777777" w:rsidR="00830ED4" w:rsidRPr="006C5D25" w:rsidRDefault="00830ED4" w:rsidP="00E64F23">
      <w:pPr>
        <w:widowControl w:val="0"/>
        <w:tabs>
          <w:tab w:val="left" w:pos="10065"/>
        </w:tabs>
        <w:suppressAutoHyphens/>
        <w:spacing w:before="120" w:after="120"/>
        <w:jc w:val="both"/>
        <w:rPr>
          <w:rFonts w:ascii="Aptos Narrow" w:hAnsi="Aptos Narrow"/>
        </w:rPr>
      </w:pPr>
    </w:p>
    <w:p w14:paraId="40B670AF" w14:textId="77777777" w:rsidR="00830ED4" w:rsidRPr="006C5D25" w:rsidRDefault="007F0C85" w:rsidP="00E64F23">
      <w:pPr>
        <w:widowControl w:val="0"/>
        <w:tabs>
          <w:tab w:val="left" w:pos="284"/>
          <w:tab w:val="left" w:pos="426"/>
          <w:tab w:val="left" w:pos="10065"/>
          <w:tab w:val="left" w:pos="10206"/>
        </w:tabs>
        <w:suppressAutoHyphens/>
        <w:spacing w:before="120" w:after="120"/>
        <w:jc w:val="both"/>
        <w:rPr>
          <w:rFonts w:ascii="Aptos Narrow" w:hAnsi="Aptos Narrow"/>
          <w:b/>
          <w:sz w:val="24"/>
        </w:rPr>
      </w:pPr>
      <w:r w:rsidRPr="006C5D25">
        <w:rPr>
          <w:rFonts w:ascii="Aptos Narrow" w:hAnsi="Aptos Narrow"/>
          <w:b/>
          <w:sz w:val="24"/>
        </w:rPr>
        <w:t>CONTRATANTE</w:t>
      </w:r>
      <w:r w:rsidR="00830ED4" w:rsidRPr="006C5D25">
        <w:rPr>
          <w:rFonts w:ascii="Aptos Narrow" w:hAnsi="Aptos Narrow"/>
          <w:b/>
          <w:sz w:val="24"/>
        </w:rPr>
        <w:t xml:space="preserve">: </w:t>
      </w:r>
      <w:r w:rsidR="00830ED4" w:rsidRPr="006C5D25">
        <w:rPr>
          <w:rFonts w:ascii="Aptos Narrow" w:hAnsi="Aptos Narrow" w:cs="Calibri"/>
          <w:b/>
          <w:sz w:val="24"/>
        </w:rPr>
        <w:t>PREFEITURA MUNICIPAL DE ANGATUBA</w:t>
      </w:r>
    </w:p>
    <w:p w14:paraId="320DC98F" w14:textId="77777777" w:rsidR="00830ED4" w:rsidRPr="006C5D25" w:rsidRDefault="007F0C85" w:rsidP="00E64F23">
      <w:pPr>
        <w:pStyle w:val="Default"/>
        <w:widowControl w:val="0"/>
        <w:tabs>
          <w:tab w:val="left" w:pos="10065"/>
        </w:tabs>
        <w:spacing w:before="120" w:after="120"/>
        <w:jc w:val="both"/>
        <w:rPr>
          <w:rFonts w:ascii="Aptos Narrow" w:hAnsi="Aptos Narrow"/>
          <w:color w:val="auto"/>
        </w:rPr>
      </w:pPr>
      <w:r w:rsidRPr="006C5D25">
        <w:rPr>
          <w:rFonts w:ascii="Aptos Narrow" w:hAnsi="Aptos Narrow"/>
          <w:b/>
        </w:rPr>
        <w:t>CONTRATADA</w:t>
      </w:r>
      <w:r w:rsidR="00830ED4" w:rsidRPr="006C5D25">
        <w:rPr>
          <w:rFonts w:ascii="Aptos Narrow" w:hAnsi="Aptos Narrow"/>
          <w:b/>
        </w:rPr>
        <w:t>:</w:t>
      </w:r>
      <w:r w:rsidR="00830ED4" w:rsidRPr="006C5D25">
        <w:rPr>
          <w:rFonts w:ascii="Aptos Narrow" w:hAnsi="Aptos Narrow" w:cs="Arial"/>
          <w:b/>
        </w:rPr>
        <w:t xml:space="preserve"> </w:t>
      </w:r>
      <w:sdt>
        <w:sdtPr>
          <w:rPr>
            <w:rFonts w:ascii="Aptos Narrow" w:hAnsi="Aptos Narrow"/>
            <w:b/>
            <w:bCs/>
          </w:rPr>
          <w:alias w:val="Empresa"/>
          <w:tag w:val=""/>
          <w:id w:val="-672495692"/>
          <w:placeholder>
            <w:docPart w:val="1492516C02AC4E3485A031C47FD13799"/>
          </w:placeholder>
          <w:dataBinding w:prefixMappings="xmlns:ns0='http://schemas.openxmlformats.org/officeDocument/2006/extended-properties' " w:xpath="/ns0:Properties[1]/ns0:Company[1]" w:storeItemID="{6668398D-A668-4E3E-A5EB-62B293D839F1}"/>
          <w:text/>
        </w:sdtPr>
        <w:sdtEndPr/>
        <w:sdtContent>
          <w:r w:rsidR="00ED0397">
            <w:rPr>
              <w:rFonts w:ascii="Aptos Narrow" w:hAnsi="Aptos Narrow"/>
              <w:b/>
              <w:bCs/>
            </w:rPr>
            <w:t>XXXXXXX</w:t>
          </w:r>
        </w:sdtContent>
      </w:sdt>
    </w:p>
    <w:p w14:paraId="55FA4093" w14:textId="77777777" w:rsidR="00830ED4" w:rsidRPr="006C5D25" w:rsidRDefault="00FD622C" w:rsidP="00E64F23">
      <w:pPr>
        <w:widowControl w:val="0"/>
        <w:tabs>
          <w:tab w:val="left" w:pos="0"/>
          <w:tab w:val="left" w:pos="284"/>
          <w:tab w:val="left" w:pos="426"/>
          <w:tab w:val="left" w:pos="10065"/>
        </w:tabs>
        <w:suppressAutoHyphens/>
        <w:spacing w:before="120" w:after="120"/>
        <w:jc w:val="both"/>
        <w:rPr>
          <w:rFonts w:ascii="Aptos Narrow" w:hAnsi="Aptos Narrow"/>
          <w:b/>
          <w:sz w:val="24"/>
        </w:rPr>
      </w:pPr>
      <w:r w:rsidRPr="006C5D25">
        <w:rPr>
          <w:rFonts w:ascii="Aptos Narrow" w:hAnsi="Aptos Narrow"/>
          <w:b/>
          <w:sz w:val="24"/>
        </w:rPr>
        <w:t>CONTRATO</w:t>
      </w:r>
      <w:r w:rsidR="00830ED4" w:rsidRPr="006C5D25">
        <w:rPr>
          <w:rFonts w:ascii="Aptos Narrow" w:hAnsi="Aptos Narrow"/>
          <w:b/>
          <w:sz w:val="24"/>
        </w:rPr>
        <w:t xml:space="preserve"> Nº (DE ORIGEM): </w:t>
      </w:r>
      <w:sdt>
        <w:sdtPr>
          <w:rPr>
            <w:rFonts w:ascii="Aptos Narrow" w:hAnsi="Aptos Narrow"/>
            <w:b/>
            <w:bCs/>
            <w:sz w:val="24"/>
          </w:rPr>
          <w:alias w:val="CONTRATO"/>
          <w:tag w:val="CONTRATO"/>
          <w:id w:val="1278447102"/>
          <w:placeholder>
            <w:docPart w:val="0250015107434E95BE760E88611A72A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134ED">
            <w:rPr>
              <w:rFonts w:ascii="Aptos Narrow" w:hAnsi="Aptos Narrow"/>
              <w:b/>
              <w:bCs/>
              <w:sz w:val="24"/>
            </w:rPr>
            <w:t>0ZZ</w:t>
          </w:r>
        </w:sdtContent>
      </w:sdt>
      <w:r w:rsidR="008134ED" w:rsidRPr="006C5D25">
        <w:rPr>
          <w:rFonts w:ascii="Aptos Narrow" w:hAnsi="Aptos Narrow"/>
          <w:b/>
          <w:bCs/>
          <w:sz w:val="24"/>
        </w:rPr>
        <w:t>/</w:t>
      </w:r>
      <w:r w:rsidR="006771B8" w:rsidRPr="006C5D25">
        <w:rPr>
          <w:rFonts w:ascii="Aptos Narrow" w:hAnsi="Aptos Narrow"/>
          <w:b/>
          <w:sz w:val="24"/>
        </w:rPr>
        <w:t>2025</w:t>
      </w:r>
      <w:r w:rsidR="00830ED4" w:rsidRPr="006C5D25">
        <w:rPr>
          <w:rFonts w:ascii="Aptos Narrow" w:hAnsi="Aptos Narrow"/>
          <w:b/>
          <w:sz w:val="24"/>
        </w:rPr>
        <w:t xml:space="preserve"> </w:t>
      </w:r>
    </w:p>
    <w:p w14:paraId="7C8C2822" w14:textId="027C51E7" w:rsidR="00830ED4" w:rsidRPr="006C5D25" w:rsidRDefault="00602224" w:rsidP="00E64F23">
      <w:pPr>
        <w:pStyle w:val="Default"/>
        <w:widowControl w:val="0"/>
        <w:tabs>
          <w:tab w:val="left" w:pos="284"/>
          <w:tab w:val="left" w:pos="426"/>
          <w:tab w:val="left" w:pos="10065"/>
          <w:tab w:val="left" w:pos="10206"/>
        </w:tabs>
        <w:spacing w:before="120" w:after="120"/>
        <w:jc w:val="both"/>
        <w:rPr>
          <w:rFonts w:ascii="Aptos Narrow" w:hAnsi="Aptos Narrow"/>
          <w:b/>
          <w:bCs/>
        </w:rPr>
      </w:pPr>
      <w:r w:rsidRPr="006C5D25">
        <w:rPr>
          <w:rFonts w:ascii="Aptos Narrow" w:eastAsia="Times New Roman" w:hAnsi="Aptos Narrow"/>
          <w:b/>
          <w:bCs/>
          <w:smallCaps/>
          <w:color w:val="auto"/>
          <w:lang w:eastAsia="pt-BR"/>
        </w:rPr>
        <w:t>OBJETO:</w:t>
      </w:r>
      <w:r w:rsidRPr="006C5D25">
        <w:rPr>
          <w:rFonts w:ascii="Aptos Narrow" w:hAnsi="Aptos Narrow"/>
          <w:b/>
          <w:bCs/>
        </w:rPr>
        <w:t xml:space="preserve"> </w:t>
      </w:r>
      <w:sdt>
        <w:sdtPr>
          <w:rPr>
            <w:rFonts w:ascii="Aptos Narrow" w:hAnsi="Aptos Narrow" w:cs="Tahoma"/>
          </w:rPr>
          <w:alias w:val="OBJETO"/>
          <w:tag w:val="OBJETO"/>
          <w:id w:val="972253075"/>
          <w:placeholder>
            <w:docPart w:val="F418AB919C7B44EAAB233D34374F7A70"/>
          </w:placeholder>
          <w:dataBinding w:prefixMappings="xmlns:ns0='http://purl.org/dc/elements/1.1/' xmlns:ns1='http://schemas.openxmlformats.org/package/2006/metadata/core-properties' " w:xpath="/ns1:coreProperties[1]/ns1:keywords[1]" w:storeItemID="{6C3C8BC8-F283-45AE-878A-BAB7291924A1}"/>
          <w:text/>
        </w:sdtPr>
        <w:sdtEndPr/>
        <w:sdtContent>
          <w:r w:rsidR="00916B5A">
            <w:rPr>
              <w:rFonts w:ascii="Aptos Narrow" w:hAnsi="Aptos Narrow" w:cs="Tahoma"/>
            </w:rPr>
            <w:t>CONTRATAÇÃO DE SEGURO DE VEÍCULOS, COM EMISSÃO DE APÓLICE AUTOMOTIVA, E ASSISTÊNCIA 24H PARA VEÍCULOS OFICIAIS DA FROTA MUNICIPAL REGISTRADA NOS ÓRGÃOS FISCALIZADORES - CONFORME ESPECIFICAÇÕES CONSTANTES DO TERMO DE REFERÊNCIA E SEUS ANEXOS, PELO PERÍODO DE 12 (DOZE) MESES.</w:t>
          </w:r>
        </w:sdtContent>
      </w:sdt>
    </w:p>
    <w:p w14:paraId="27EC8D4D" w14:textId="77777777" w:rsidR="00830ED4" w:rsidRPr="006C5D25" w:rsidRDefault="00830ED4" w:rsidP="00E64F23">
      <w:pPr>
        <w:pStyle w:val="Default"/>
        <w:widowControl w:val="0"/>
        <w:tabs>
          <w:tab w:val="left" w:pos="284"/>
          <w:tab w:val="left" w:pos="426"/>
          <w:tab w:val="left" w:pos="10065"/>
          <w:tab w:val="left" w:pos="10206"/>
        </w:tabs>
        <w:spacing w:before="120" w:after="120"/>
        <w:jc w:val="both"/>
        <w:rPr>
          <w:rFonts w:ascii="Aptos Narrow" w:eastAsia="Times New Roman" w:hAnsi="Aptos Narrow"/>
          <w:b/>
          <w:bCs/>
          <w:smallCaps/>
          <w:color w:val="auto"/>
          <w:lang w:eastAsia="pt-BR"/>
        </w:rPr>
      </w:pPr>
    </w:p>
    <w:p w14:paraId="38F57AA5" w14:textId="77777777" w:rsidR="00830ED4" w:rsidRPr="006C5D25" w:rsidRDefault="00830ED4" w:rsidP="00E64F23">
      <w:pPr>
        <w:widowControl w:val="0"/>
        <w:tabs>
          <w:tab w:val="left" w:pos="284"/>
          <w:tab w:val="left" w:pos="426"/>
          <w:tab w:val="left" w:pos="10065"/>
        </w:tabs>
        <w:suppressAutoHyphens/>
        <w:spacing w:before="120" w:after="120"/>
        <w:jc w:val="both"/>
        <w:rPr>
          <w:rFonts w:ascii="Aptos Narrow" w:hAnsi="Aptos Narrow" w:cs="Arial"/>
          <w:sz w:val="24"/>
        </w:rPr>
      </w:pPr>
      <w:r w:rsidRPr="006C5D25">
        <w:rPr>
          <w:rFonts w:ascii="Aptos Narrow" w:hAnsi="Aptos Narrow" w:cs="Arial"/>
          <w:sz w:val="24"/>
        </w:rPr>
        <w:t>ADVOGADO (S)/ Nº OAB: (*) __________________________________________</w:t>
      </w:r>
    </w:p>
    <w:p w14:paraId="3C6EE435" w14:textId="77777777" w:rsidR="00830ED4" w:rsidRPr="006C5D25" w:rsidRDefault="00830ED4" w:rsidP="00E64F23">
      <w:pPr>
        <w:widowControl w:val="0"/>
        <w:tabs>
          <w:tab w:val="left" w:pos="284"/>
          <w:tab w:val="left" w:pos="426"/>
          <w:tab w:val="left" w:pos="10065"/>
        </w:tabs>
        <w:suppressAutoHyphens/>
        <w:spacing w:before="120" w:after="120"/>
        <w:jc w:val="both"/>
        <w:rPr>
          <w:rFonts w:ascii="Aptos Narrow" w:hAnsi="Aptos Narrow" w:cs="Arial"/>
          <w:sz w:val="24"/>
        </w:rPr>
      </w:pPr>
    </w:p>
    <w:p w14:paraId="05359E0C" w14:textId="77777777" w:rsidR="00830ED4" w:rsidRPr="006C5D25" w:rsidRDefault="00830ED4" w:rsidP="00E64F23">
      <w:pPr>
        <w:widowControl w:val="0"/>
        <w:tabs>
          <w:tab w:val="left" w:pos="284"/>
          <w:tab w:val="left" w:pos="426"/>
          <w:tab w:val="left" w:pos="10065"/>
        </w:tabs>
        <w:suppressAutoHyphens/>
        <w:spacing w:before="120" w:after="120"/>
        <w:jc w:val="both"/>
        <w:rPr>
          <w:rFonts w:ascii="Aptos Narrow" w:hAnsi="Aptos Narrow" w:cs="Arial"/>
          <w:sz w:val="24"/>
        </w:rPr>
      </w:pPr>
      <w:r w:rsidRPr="006C5D25">
        <w:rPr>
          <w:rFonts w:ascii="Aptos Narrow" w:hAnsi="Aptos Narrow" w:cs="Arial"/>
          <w:sz w:val="24"/>
        </w:rPr>
        <w:t>Pelo presente TERMO, nós, abaixo identificados:</w:t>
      </w:r>
    </w:p>
    <w:p w14:paraId="74FCEF33" w14:textId="77777777" w:rsidR="00830ED4" w:rsidRPr="006C5D25" w:rsidRDefault="00830ED4" w:rsidP="00E64F23">
      <w:pPr>
        <w:widowControl w:val="0"/>
        <w:tabs>
          <w:tab w:val="left" w:pos="10065"/>
        </w:tabs>
        <w:suppressAutoHyphens/>
        <w:spacing w:before="120" w:after="120"/>
        <w:jc w:val="both"/>
        <w:rPr>
          <w:rFonts w:ascii="Aptos Narrow" w:hAnsi="Aptos Narrow" w:cs="Arial"/>
          <w:sz w:val="24"/>
        </w:rPr>
      </w:pPr>
    </w:p>
    <w:p w14:paraId="26716440" w14:textId="77777777" w:rsidR="00830ED4" w:rsidRPr="006C5D25" w:rsidRDefault="00830ED4" w:rsidP="00E64F23">
      <w:pPr>
        <w:widowControl w:val="0"/>
        <w:tabs>
          <w:tab w:val="left" w:pos="426"/>
          <w:tab w:val="left" w:pos="10065"/>
        </w:tabs>
        <w:suppressAutoHyphens/>
        <w:spacing w:before="120" w:after="120"/>
        <w:jc w:val="both"/>
        <w:rPr>
          <w:rFonts w:ascii="Aptos Narrow" w:hAnsi="Aptos Narrow" w:cs="Arial"/>
          <w:b/>
          <w:sz w:val="24"/>
        </w:rPr>
      </w:pPr>
      <w:r w:rsidRPr="006C5D25">
        <w:rPr>
          <w:rFonts w:ascii="Aptos Narrow" w:hAnsi="Aptos Narrow" w:cs="Arial"/>
          <w:b/>
          <w:sz w:val="24"/>
        </w:rPr>
        <w:t>1.  Estamos CIENTES de que:</w:t>
      </w:r>
    </w:p>
    <w:p w14:paraId="671FB44E" w14:textId="77777777" w:rsidR="00830ED4" w:rsidRPr="006C5D25" w:rsidRDefault="00830ED4" w:rsidP="00E64F23">
      <w:pPr>
        <w:widowControl w:val="0"/>
        <w:numPr>
          <w:ilvl w:val="0"/>
          <w:numId w:val="4"/>
        </w:numPr>
        <w:tabs>
          <w:tab w:val="left" w:pos="426"/>
          <w:tab w:val="left" w:pos="10065"/>
        </w:tabs>
        <w:suppressAutoHyphens/>
        <w:autoSpaceDE w:val="0"/>
        <w:autoSpaceDN w:val="0"/>
        <w:spacing w:before="120" w:after="120"/>
        <w:ind w:left="0" w:firstLine="0"/>
        <w:jc w:val="both"/>
        <w:rPr>
          <w:rFonts w:ascii="Aptos Narrow" w:hAnsi="Aptos Narrow" w:cs="Arial"/>
          <w:sz w:val="24"/>
        </w:rPr>
      </w:pPr>
      <w:r w:rsidRPr="006C5D25">
        <w:rPr>
          <w:rFonts w:ascii="Aptos Narrow" w:hAnsi="Aptos Narrow" w:cs="Arial"/>
          <w:sz w:val="24"/>
        </w:rPr>
        <w:t>O ajuste acima referido, seus aditamentos, bem como o acompanhamento de sua execução contratual, estarão sujeitos a análise e julgamento pelo Tribunal de Contas do Estado de São Paulo, cujo trâmite processual ocorrerá pelo sistema eletrônico;</w:t>
      </w:r>
    </w:p>
    <w:p w14:paraId="4654F1FF" w14:textId="77777777" w:rsidR="00830ED4" w:rsidRPr="006C5D25" w:rsidRDefault="00830ED4" w:rsidP="00E64F23">
      <w:pPr>
        <w:widowControl w:val="0"/>
        <w:numPr>
          <w:ilvl w:val="0"/>
          <w:numId w:val="4"/>
        </w:numPr>
        <w:tabs>
          <w:tab w:val="left" w:pos="426"/>
          <w:tab w:val="left" w:pos="10065"/>
        </w:tabs>
        <w:suppressAutoHyphens/>
        <w:autoSpaceDE w:val="0"/>
        <w:autoSpaceDN w:val="0"/>
        <w:spacing w:before="120" w:after="120"/>
        <w:ind w:left="0" w:firstLine="0"/>
        <w:jc w:val="both"/>
        <w:rPr>
          <w:rFonts w:ascii="Aptos Narrow" w:hAnsi="Aptos Narrow" w:cs="Arial"/>
          <w:sz w:val="24"/>
        </w:rPr>
      </w:pPr>
      <w:r w:rsidRPr="006C5D25">
        <w:rPr>
          <w:rFonts w:ascii="Aptos Narrow" w:hAnsi="Aptos Narrow" w:cs="Arial"/>
          <w:sz w:val="24"/>
        </w:rPr>
        <w:t>Poderemos ter acesso ao processo, tendo vista e extraindo cópias das manifestações de interesse, Despachos e Decisões, mediante regular cadastramento no Sistema de Processo Eletrônico, em consonância com o estabelecido na Resolução nº 01/2011 do TCESP;</w:t>
      </w:r>
    </w:p>
    <w:p w14:paraId="43D49F6D" w14:textId="77777777" w:rsidR="00830ED4" w:rsidRPr="006C5D25" w:rsidRDefault="00830ED4" w:rsidP="00E64F23">
      <w:pPr>
        <w:widowControl w:val="0"/>
        <w:numPr>
          <w:ilvl w:val="0"/>
          <w:numId w:val="4"/>
        </w:numPr>
        <w:tabs>
          <w:tab w:val="left" w:pos="426"/>
          <w:tab w:val="left" w:pos="10065"/>
        </w:tabs>
        <w:suppressAutoHyphens/>
        <w:autoSpaceDE w:val="0"/>
        <w:autoSpaceDN w:val="0"/>
        <w:spacing w:before="120" w:after="120"/>
        <w:ind w:left="0" w:firstLine="0"/>
        <w:jc w:val="both"/>
        <w:rPr>
          <w:rFonts w:ascii="Aptos Narrow" w:hAnsi="Aptos Narrow" w:cs="Arial"/>
          <w:sz w:val="24"/>
        </w:rPr>
      </w:pPr>
      <w:r w:rsidRPr="006C5D25">
        <w:rPr>
          <w:rFonts w:ascii="Aptos Narrow" w:hAnsi="Aptos Narrow" w:cs="Arial"/>
          <w:sz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14:paraId="4EF4DFA1" w14:textId="77777777" w:rsidR="00830ED4" w:rsidRPr="006C5D25" w:rsidRDefault="00830ED4" w:rsidP="007E2E71">
      <w:pPr>
        <w:widowControl w:val="0"/>
        <w:numPr>
          <w:ilvl w:val="0"/>
          <w:numId w:val="4"/>
        </w:numPr>
        <w:tabs>
          <w:tab w:val="left" w:pos="385"/>
          <w:tab w:val="left" w:pos="426"/>
          <w:tab w:val="left" w:pos="10065"/>
        </w:tabs>
        <w:suppressAutoHyphens/>
        <w:autoSpaceDE w:val="0"/>
        <w:autoSpaceDN w:val="0"/>
        <w:spacing w:before="120" w:after="120"/>
        <w:ind w:left="0" w:firstLine="0"/>
        <w:jc w:val="both"/>
        <w:rPr>
          <w:rFonts w:ascii="Aptos Narrow" w:hAnsi="Aptos Narrow" w:cs="Arial"/>
          <w:sz w:val="24"/>
        </w:rPr>
      </w:pPr>
      <w:r w:rsidRPr="006C5D25">
        <w:rPr>
          <w:rFonts w:ascii="Aptos Narrow" w:hAnsi="Aptos Narrow" w:cs="Arial"/>
          <w:sz w:val="24"/>
        </w:rPr>
        <w:t xml:space="preserve">As informações pessoais dos responsáveis pela contratante e interessados estão cadastradas no módulo eletrônico do “Cadastro Corporativo TCESP – </w:t>
      </w:r>
      <w:proofErr w:type="spellStart"/>
      <w:r w:rsidRPr="006C5D25">
        <w:rPr>
          <w:rFonts w:ascii="Aptos Narrow" w:hAnsi="Aptos Narrow" w:cs="Arial"/>
          <w:sz w:val="24"/>
        </w:rPr>
        <w:t>CadTCESP</w:t>
      </w:r>
      <w:proofErr w:type="spellEnd"/>
      <w:r w:rsidRPr="006C5D25">
        <w:rPr>
          <w:rFonts w:ascii="Aptos Narrow" w:hAnsi="Aptos Narrow" w:cs="Arial"/>
          <w:sz w:val="24"/>
        </w:rPr>
        <w:t>”, nos termos previstos no Artigo 2º das Instruções nº01/2020, conforme “Declaração(</w:t>
      </w:r>
      <w:proofErr w:type="spellStart"/>
      <w:r w:rsidRPr="006C5D25">
        <w:rPr>
          <w:rFonts w:ascii="Aptos Narrow" w:hAnsi="Aptos Narrow" w:cs="Arial"/>
          <w:sz w:val="24"/>
        </w:rPr>
        <w:t>ões</w:t>
      </w:r>
      <w:proofErr w:type="spellEnd"/>
      <w:r w:rsidRPr="006C5D25">
        <w:rPr>
          <w:rFonts w:ascii="Aptos Narrow" w:hAnsi="Aptos Narrow" w:cs="Arial"/>
          <w:sz w:val="24"/>
        </w:rPr>
        <w:t>) de Atualização Cadastral” anexa (s);</w:t>
      </w:r>
    </w:p>
    <w:p w14:paraId="233404D2" w14:textId="77777777" w:rsidR="00830ED4" w:rsidRPr="006C5D25" w:rsidRDefault="00830ED4" w:rsidP="00E64F23">
      <w:pPr>
        <w:widowControl w:val="0"/>
        <w:numPr>
          <w:ilvl w:val="0"/>
          <w:numId w:val="4"/>
        </w:numPr>
        <w:tabs>
          <w:tab w:val="left" w:pos="426"/>
          <w:tab w:val="left" w:pos="10065"/>
        </w:tabs>
        <w:suppressAutoHyphens/>
        <w:autoSpaceDE w:val="0"/>
        <w:autoSpaceDN w:val="0"/>
        <w:spacing w:before="120" w:after="120"/>
        <w:ind w:left="0" w:firstLine="0"/>
        <w:jc w:val="both"/>
        <w:rPr>
          <w:rFonts w:ascii="Aptos Narrow" w:hAnsi="Aptos Narrow" w:cs="Arial"/>
          <w:sz w:val="24"/>
        </w:rPr>
      </w:pPr>
      <w:r w:rsidRPr="006C5D25">
        <w:rPr>
          <w:rFonts w:ascii="Aptos Narrow" w:hAnsi="Aptos Narrow" w:cs="Arial"/>
          <w:sz w:val="24"/>
        </w:rPr>
        <w:t>É de exclusiva responsabilidade do contratado manter seus dados sempre atualizados.</w:t>
      </w:r>
    </w:p>
    <w:p w14:paraId="1DA9C442" w14:textId="77777777" w:rsidR="00830ED4" w:rsidRPr="006C5D25" w:rsidRDefault="00830ED4" w:rsidP="00E64F23">
      <w:pPr>
        <w:widowControl w:val="0"/>
        <w:tabs>
          <w:tab w:val="left" w:pos="426"/>
          <w:tab w:val="left" w:pos="10065"/>
        </w:tabs>
        <w:suppressAutoHyphens/>
        <w:autoSpaceDE w:val="0"/>
        <w:autoSpaceDN w:val="0"/>
        <w:spacing w:before="120" w:after="120"/>
        <w:jc w:val="both"/>
        <w:rPr>
          <w:rFonts w:ascii="Aptos Narrow" w:hAnsi="Aptos Narrow" w:cs="Arial"/>
          <w:sz w:val="24"/>
        </w:rPr>
      </w:pPr>
      <w:r w:rsidRPr="006C5D25">
        <w:rPr>
          <w:rFonts w:ascii="Aptos Narrow" w:hAnsi="Aptos Narrow" w:cs="Arial"/>
          <w:b/>
          <w:sz w:val="24"/>
        </w:rPr>
        <w:t>f) Damo-nos por NOTIFICADOS para:</w:t>
      </w:r>
    </w:p>
    <w:p w14:paraId="14DAD4E5" w14:textId="77777777" w:rsidR="00830ED4" w:rsidRPr="006C5D25" w:rsidRDefault="00830ED4" w:rsidP="007E2E71">
      <w:pPr>
        <w:pStyle w:val="PargrafodaLista"/>
        <w:widowControl w:val="0"/>
        <w:numPr>
          <w:ilvl w:val="0"/>
          <w:numId w:val="15"/>
        </w:numPr>
        <w:tabs>
          <w:tab w:val="left" w:pos="284"/>
          <w:tab w:val="left" w:pos="567"/>
        </w:tabs>
        <w:suppressAutoHyphens/>
        <w:spacing w:before="120" w:after="120"/>
        <w:ind w:left="0" w:firstLine="0"/>
        <w:jc w:val="both"/>
        <w:rPr>
          <w:rFonts w:ascii="Aptos Narrow" w:hAnsi="Aptos Narrow" w:cs="Arial"/>
          <w:sz w:val="24"/>
        </w:rPr>
      </w:pPr>
      <w:r w:rsidRPr="006C5D25">
        <w:rPr>
          <w:rFonts w:ascii="Aptos Narrow" w:hAnsi="Aptos Narrow" w:cs="Arial"/>
          <w:sz w:val="24"/>
        </w:rPr>
        <w:t>O acompanhamento dos atos do processo até seu julgamento final e consequente publicação;</w:t>
      </w:r>
    </w:p>
    <w:p w14:paraId="2A262285" w14:textId="77777777" w:rsidR="00830ED4" w:rsidRPr="006C5D25" w:rsidRDefault="00830ED4" w:rsidP="007E2E71">
      <w:pPr>
        <w:pStyle w:val="PargrafodaLista"/>
        <w:widowControl w:val="0"/>
        <w:numPr>
          <w:ilvl w:val="0"/>
          <w:numId w:val="15"/>
        </w:numPr>
        <w:tabs>
          <w:tab w:val="left" w:pos="284"/>
          <w:tab w:val="left" w:pos="567"/>
        </w:tabs>
        <w:suppressAutoHyphens/>
        <w:spacing w:before="120" w:after="120"/>
        <w:ind w:left="0" w:firstLine="0"/>
        <w:jc w:val="both"/>
        <w:rPr>
          <w:rFonts w:ascii="Aptos Narrow" w:hAnsi="Aptos Narrow" w:cs="Arial"/>
          <w:sz w:val="24"/>
        </w:rPr>
      </w:pPr>
      <w:r w:rsidRPr="006C5D25">
        <w:rPr>
          <w:rFonts w:ascii="Aptos Narrow" w:hAnsi="Aptos Narrow" w:cs="Arial"/>
          <w:sz w:val="24"/>
        </w:rPr>
        <w:t>Se for o caso e de nosso interesse, nos prazos e nas formas legais e regimentais, exercer o direito de defesa, interpor recursos e o que mais couber.</w:t>
      </w:r>
    </w:p>
    <w:p w14:paraId="14070D2E" w14:textId="77777777" w:rsidR="00830ED4" w:rsidRPr="006C5D25" w:rsidRDefault="00830ED4" w:rsidP="00E64F23">
      <w:pPr>
        <w:widowControl w:val="0"/>
        <w:tabs>
          <w:tab w:val="left" w:pos="10065"/>
        </w:tabs>
        <w:suppressAutoHyphens/>
        <w:spacing w:before="120" w:after="120"/>
        <w:jc w:val="both"/>
        <w:rPr>
          <w:rFonts w:ascii="Aptos Narrow" w:hAnsi="Aptos Narrow" w:cs="Arial"/>
          <w:sz w:val="24"/>
        </w:rPr>
      </w:pPr>
    </w:p>
    <w:p w14:paraId="6D914E69" w14:textId="2A2B13CB" w:rsidR="007E2E71" w:rsidRPr="006C5D25" w:rsidRDefault="007E2E71" w:rsidP="007E2E71">
      <w:pPr>
        <w:spacing w:before="120" w:after="120"/>
        <w:ind w:firstLine="282"/>
        <w:rPr>
          <w:rFonts w:ascii="Aptos Narrow" w:hAnsi="Aptos Narrow" w:cstheme="majorHAnsi"/>
          <w:sz w:val="24"/>
        </w:rPr>
      </w:pPr>
      <w:r w:rsidRPr="006C5D25">
        <w:rPr>
          <w:rFonts w:ascii="Aptos Narrow" w:hAnsi="Aptos Narrow"/>
          <w:sz w:val="24"/>
        </w:rPr>
        <w:t xml:space="preserve">Angatuba/SP, </w:t>
      </w:r>
      <w:sdt>
        <w:sdtPr>
          <w:rPr>
            <w:rFonts w:ascii="Aptos Narrow" w:hAnsi="Aptos Narrow"/>
            <w:color w:val="0A1D30" w:themeColor="text2" w:themeShade="BF"/>
            <w:sz w:val="24"/>
            <w:lang w:val="fr-FR"/>
          </w:rPr>
          <w:alias w:val="Data de Publicação"/>
          <w:tag w:val=""/>
          <w:id w:val="190576744"/>
          <w:placeholder>
            <w:docPart w:val="3553FB2CF0654CCB8090883811E20316"/>
          </w:placeholder>
          <w:showingPlcHd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Pr="006C5D25">
            <w:rPr>
              <w:rStyle w:val="TextodoEspaoReservado"/>
              <w:rFonts w:ascii="Aptos Narrow" w:hAnsi="Aptos Narrow"/>
              <w:sz w:val="24"/>
            </w:rPr>
            <w:t>[Data de Publicação]</w:t>
          </w:r>
        </w:sdtContent>
      </w:sdt>
      <w:r w:rsidRPr="006C5D25">
        <w:rPr>
          <w:rFonts w:ascii="Aptos Narrow" w:hAnsi="Aptos Narrow"/>
          <w:color w:val="C00000"/>
          <w:sz w:val="24"/>
        </w:rPr>
        <w:t xml:space="preserve"> </w:t>
      </w:r>
      <w:r w:rsidRPr="006C5D25">
        <w:rPr>
          <w:rFonts w:ascii="Aptos Narrow" w:eastAsia="Arial" w:hAnsi="Aptos Narrow" w:cs="Arial"/>
          <w:sz w:val="24"/>
        </w:rPr>
        <w:t xml:space="preserve">de </w:t>
      </w:r>
      <w:sdt>
        <w:sdtPr>
          <w:rPr>
            <w:rFonts w:ascii="Aptos Narrow" w:eastAsia="Arial" w:hAnsi="Aptos Narrow" w:cs="Arial"/>
            <w:sz w:val="24"/>
          </w:rPr>
          <w:alias w:val="Palavras-chave"/>
          <w:tag w:val=""/>
          <w:id w:val="608708336"/>
          <w:placeholder>
            <w:docPart w:val="864E264BF43D4E2897D026091C78215B"/>
          </w:placeholder>
          <w:dataBinding w:prefixMappings="xmlns:ns0='http://purl.org/dc/elements/1.1/' xmlns:ns1='http://schemas.openxmlformats.org/package/2006/metadata/core-properties' " w:xpath="/ns1:coreProperties[1]/ns1:keywords[1]" w:storeItemID="{6C3C8BC8-F283-45AE-878A-BAB7291924A1}"/>
          <w:text/>
        </w:sdtPr>
        <w:sdtEndPr/>
        <w:sdtContent>
          <w:r w:rsidR="00916B5A">
            <w:rPr>
              <w:rFonts w:ascii="Aptos Narrow" w:eastAsia="Arial" w:hAnsi="Aptos Narrow" w:cs="Arial"/>
              <w:sz w:val="24"/>
            </w:rPr>
            <w:t>CONTRATAÇÃO DE SEGURO DE VEÍCULOS, COM EMISSÃO DE APÓLICE AUTOMOTIVA, E ASSISTÊNCIA 24H PARA VEÍCULOS OFICIAIS DA FROTA MUNICIPAL REGISTRADA NOS ÓRGÃOS FISCALIZADORES - CONFORME ESPECIFICAÇÕES CONSTANTES DO TERMO DE REFERÊNCIA E SEUS ANEXOS, PELO PERÍODO DE 12 (DOZE) MESES.</w:t>
          </w:r>
        </w:sdtContent>
      </w:sdt>
      <w:r w:rsidRPr="006C5D25">
        <w:rPr>
          <w:rFonts w:ascii="Aptos Narrow" w:eastAsia="Arial" w:hAnsi="Aptos Narrow" w:cs="Arial"/>
          <w:color w:val="C00000"/>
          <w:sz w:val="24"/>
        </w:rPr>
        <w:t xml:space="preserve"> </w:t>
      </w:r>
      <w:r w:rsidRPr="006C5D25">
        <w:rPr>
          <w:rFonts w:ascii="Aptos Narrow" w:hAnsi="Aptos Narrow"/>
          <w:sz w:val="24"/>
        </w:rPr>
        <w:t>de 2025.</w:t>
      </w:r>
    </w:p>
    <w:p w14:paraId="7A7A14E4" w14:textId="77777777" w:rsidR="00830ED4" w:rsidRDefault="00830ED4" w:rsidP="00E64F23">
      <w:pPr>
        <w:widowControl w:val="0"/>
        <w:tabs>
          <w:tab w:val="left" w:pos="10065"/>
        </w:tabs>
        <w:suppressAutoHyphens/>
        <w:spacing w:before="120" w:after="120"/>
        <w:jc w:val="both"/>
        <w:rPr>
          <w:rFonts w:ascii="Aptos Narrow" w:hAnsi="Aptos Narrow"/>
          <w:b/>
          <w:color w:val="000000"/>
          <w:sz w:val="24"/>
          <w:u w:val="single"/>
        </w:rPr>
      </w:pPr>
    </w:p>
    <w:p w14:paraId="38806DAF" w14:textId="77777777" w:rsidR="003F4660" w:rsidRDefault="003F4660" w:rsidP="00E64F23">
      <w:pPr>
        <w:widowControl w:val="0"/>
        <w:tabs>
          <w:tab w:val="left" w:pos="10065"/>
        </w:tabs>
        <w:suppressAutoHyphens/>
        <w:spacing w:before="120" w:after="120"/>
        <w:jc w:val="both"/>
        <w:rPr>
          <w:rFonts w:ascii="Aptos Narrow" w:hAnsi="Aptos Narrow"/>
          <w:b/>
          <w:color w:val="000000"/>
          <w:sz w:val="24"/>
          <w:u w:val="single"/>
        </w:rPr>
      </w:pPr>
    </w:p>
    <w:p w14:paraId="31FC99FB" w14:textId="77777777" w:rsidR="003F4660" w:rsidRPr="006C5D25" w:rsidRDefault="003F4660" w:rsidP="00E64F23">
      <w:pPr>
        <w:widowControl w:val="0"/>
        <w:tabs>
          <w:tab w:val="left" w:pos="10065"/>
        </w:tabs>
        <w:suppressAutoHyphens/>
        <w:spacing w:before="120" w:after="120"/>
        <w:jc w:val="both"/>
        <w:rPr>
          <w:rFonts w:ascii="Aptos Narrow" w:hAnsi="Aptos Narrow"/>
          <w:b/>
          <w:color w:val="000000"/>
          <w:sz w:val="24"/>
          <w:u w:val="single"/>
        </w:rPr>
      </w:pPr>
    </w:p>
    <w:p w14:paraId="42AC0FFE" w14:textId="77777777" w:rsidR="007E2E71" w:rsidRPr="006C5D25" w:rsidRDefault="007E2E71" w:rsidP="007E2E71">
      <w:pPr>
        <w:tabs>
          <w:tab w:val="left" w:pos="0"/>
          <w:tab w:val="left" w:pos="10065"/>
        </w:tabs>
        <w:spacing w:before="120" w:after="120"/>
        <w:ind w:right="-12"/>
        <w:rPr>
          <w:rFonts w:ascii="Aptos Narrow" w:hAnsi="Aptos Narrow"/>
          <w:b/>
          <w:color w:val="000000"/>
        </w:rPr>
      </w:pPr>
      <w:r w:rsidRPr="006C5D25">
        <w:rPr>
          <w:rFonts w:ascii="Aptos Narrow" w:hAnsi="Aptos Narrow"/>
          <w:b/>
          <w:color w:val="000000"/>
        </w:rPr>
        <w:t>AUTORIDADE MÁXIMA DO ÓRGÃO/ENTIDADE:</w:t>
      </w:r>
    </w:p>
    <w:p w14:paraId="5DEE6CFF" w14:textId="77777777" w:rsidR="007E2E71" w:rsidRPr="006C5D25" w:rsidRDefault="007E2E71" w:rsidP="007E2E71">
      <w:pPr>
        <w:tabs>
          <w:tab w:val="left" w:pos="0"/>
          <w:tab w:val="left" w:pos="10065"/>
        </w:tabs>
        <w:spacing w:before="120" w:after="120"/>
        <w:ind w:right="-12"/>
        <w:rPr>
          <w:rFonts w:ascii="Aptos Narrow" w:hAnsi="Aptos Narrow"/>
          <w:b/>
          <w:color w:val="000000"/>
        </w:rPr>
      </w:pPr>
    </w:p>
    <w:p w14:paraId="1ED857CB" w14:textId="77777777" w:rsidR="007E2E71" w:rsidRPr="006C5D25" w:rsidRDefault="007E2E71" w:rsidP="007E2E71">
      <w:pPr>
        <w:tabs>
          <w:tab w:val="left" w:pos="0"/>
          <w:tab w:val="left" w:pos="10065"/>
        </w:tabs>
        <w:spacing w:before="120" w:after="120"/>
        <w:ind w:right="-12"/>
        <w:rPr>
          <w:rFonts w:ascii="Aptos Narrow" w:hAnsi="Aptos Narrow"/>
          <w:b/>
          <w:color w:val="000000"/>
        </w:rPr>
      </w:pPr>
    </w:p>
    <w:p w14:paraId="6CACC276"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color w:val="000000"/>
        </w:rPr>
        <w:t xml:space="preserve">Nome: </w:t>
      </w:r>
      <w:r w:rsidRPr="006C5D25">
        <w:rPr>
          <w:rFonts w:ascii="Aptos Narrow" w:hAnsi="Aptos Narrow"/>
          <w:b/>
          <w:color w:val="000000"/>
        </w:rPr>
        <w:t xml:space="preserve">Nícolas Basile </w:t>
      </w:r>
      <w:proofErr w:type="spellStart"/>
      <w:r w:rsidRPr="006C5D25">
        <w:rPr>
          <w:rFonts w:ascii="Aptos Narrow" w:hAnsi="Aptos Narrow"/>
          <w:b/>
          <w:color w:val="000000"/>
        </w:rPr>
        <w:t>Rochel</w:t>
      </w:r>
      <w:proofErr w:type="spellEnd"/>
    </w:p>
    <w:p w14:paraId="3AAD2027"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color w:val="000000"/>
        </w:rPr>
        <w:t xml:space="preserve">Cargo: </w:t>
      </w:r>
      <w:r w:rsidRPr="006C5D25">
        <w:rPr>
          <w:rFonts w:ascii="Aptos Narrow" w:hAnsi="Aptos Narrow"/>
          <w:b/>
          <w:color w:val="000000"/>
        </w:rPr>
        <w:t>Prefeito Municipal</w:t>
      </w:r>
    </w:p>
    <w:p w14:paraId="1EB7589A" w14:textId="77777777" w:rsidR="007E2E71" w:rsidRPr="006C5D25" w:rsidRDefault="007E2E71" w:rsidP="007E2E71">
      <w:pPr>
        <w:tabs>
          <w:tab w:val="left" w:pos="0"/>
          <w:tab w:val="left" w:pos="10065"/>
        </w:tabs>
        <w:spacing w:before="120" w:after="120"/>
        <w:ind w:right="-12"/>
        <w:rPr>
          <w:rFonts w:ascii="Aptos Narrow" w:hAnsi="Aptos Narrow"/>
        </w:rPr>
      </w:pPr>
      <w:r w:rsidRPr="006C5D25">
        <w:rPr>
          <w:rFonts w:ascii="Aptos Narrow" w:hAnsi="Aptos Narrow"/>
        </w:rPr>
        <w:t xml:space="preserve">CPF: </w:t>
      </w:r>
      <w:sdt>
        <w:sdtPr>
          <w:rPr>
            <w:rFonts w:ascii="Aptos Narrow" w:hAnsi="Aptos Narrow" w:cs="Arial"/>
            <w:color w:val="000000"/>
            <w:sz w:val="24"/>
          </w:rPr>
          <w:alias w:val="CPF NICOLAS "/>
          <w:tag w:val="CPF NICOLAS "/>
          <w:id w:val="795646150"/>
          <w:placeholder>
            <w:docPart w:val="9FDC3AB916D543F78573AA5F874AFF05"/>
          </w:placeholder>
          <w:dataBinding w:prefixMappings="xmlns:ns0='http://schemas.openxmlformats.org/officeDocument/2006/extended-properties' " w:xpath="/ns0:Properties[1]/ns0:Manager[1]" w:storeItemID="{6668398D-A668-4E3E-A5EB-62B293D839F1}"/>
          <w:text/>
        </w:sdtPr>
        <w:sdtEndPr/>
        <w:sdtContent>
          <w:r w:rsidR="00F6256E">
            <w:rPr>
              <w:rFonts w:ascii="Aptos Narrow" w:hAnsi="Aptos Narrow" w:cs="Arial"/>
              <w:color w:val="000000"/>
              <w:sz w:val="24"/>
            </w:rPr>
            <w:t>423.369.018-62</w:t>
          </w:r>
        </w:sdtContent>
      </w:sdt>
      <w:r w:rsidRPr="006C5D25">
        <w:rPr>
          <w:rFonts w:ascii="Aptos Narrow" w:hAnsi="Aptos Narrow"/>
        </w:rPr>
        <w:t xml:space="preserve"> / RG: </w:t>
      </w:r>
    </w:p>
    <w:p w14:paraId="7ACEDD04" w14:textId="77777777" w:rsidR="007E2E71" w:rsidRPr="006C5D25" w:rsidRDefault="00A966BA" w:rsidP="007E2E71">
      <w:pPr>
        <w:tabs>
          <w:tab w:val="left" w:pos="0"/>
          <w:tab w:val="left" w:pos="10065"/>
        </w:tabs>
        <w:spacing w:before="120" w:after="120"/>
        <w:ind w:right="-12"/>
        <w:rPr>
          <w:rFonts w:ascii="Aptos Narrow" w:hAnsi="Aptos Narrow"/>
          <w:color w:val="000000"/>
        </w:rPr>
      </w:pPr>
      <w:r>
        <w:rPr>
          <w:rFonts w:ascii="Aptos Narrow" w:hAnsi="Aptos Narrow" w:cstheme="majorHAnsi"/>
        </w:rPr>
        <w:pict w14:anchorId="3B9C618F">
          <v:rect id="_x0000_i1026" style="width:0;height:1.5pt" o:hralign="center" o:hrstd="t" o:hr="t" fillcolor="#a0a0a0" stroked="f"/>
        </w:pict>
      </w:r>
    </w:p>
    <w:p w14:paraId="6D01D0D2" w14:textId="77777777" w:rsidR="007E2E71" w:rsidRPr="006C5D25" w:rsidRDefault="007E2E71" w:rsidP="007E2E71">
      <w:pPr>
        <w:tabs>
          <w:tab w:val="left" w:pos="0"/>
          <w:tab w:val="left" w:pos="9923"/>
        </w:tabs>
        <w:spacing w:before="120" w:after="120"/>
        <w:ind w:right="-12"/>
        <w:rPr>
          <w:rFonts w:ascii="Aptos Narrow" w:hAnsi="Aptos Narrow"/>
          <w:b/>
          <w:color w:val="000000"/>
        </w:rPr>
      </w:pPr>
      <w:r w:rsidRPr="006C5D25">
        <w:rPr>
          <w:rFonts w:ascii="Aptos Narrow" w:hAnsi="Aptos Narrow"/>
          <w:b/>
          <w:color w:val="000000"/>
        </w:rPr>
        <w:t>RESPONSÁVEIS PELA HOMOLOGAÇÃO DO CERTAME OU RATIFICAÇÃO DA DISPENSA/INEXIGIBILIDADE DE LICITAÇÃO:</w:t>
      </w:r>
    </w:p>
    <w:p w14:paraId="79B4F78E"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Nome:</w:t>
      </w:r>
      <w:r w:rsidRPr="006C5D25">
        <w:rPr>
          <w:rFonts w:ascii="Aptos Narrow" w:hAnsi="Aptos Narrow"/>
          <w:color w:val="000000"/>
        </w:rPr>
        <w:t xml:space="preserve"> </w:t>
      </w:r>
      <w:r w:rsidRPr="006C5D25">
        <w:rPr>
          <w:rFonts w:ascii="Aptos Narrow" w:hAnsi="Aptos Narrow"/>
          <w:bCs/>
          <w:color w:val="000000"/>
        </w:rPr>
        <w:t xml:space="preserve">Nícolas Basile </w:t>
      </w:r>
      <w:proofErr w:type="spellStart"/>
      <w:r w:rsidRPr="006C5D25">
        <w:rPr>
          <w:rFonts w:ascii="Aptos Narrow" w:hAnsi="Aptos Narrow"/>
          <w:bCs/>
          <w:color w:val="000000"/>
        </w:rPr>
        <w:t>Rochel</w:t>
      </w:r>
      <w:proofErr w:type="spellEnd"/>
    </w:p>
    <w:p w14:paraId="2E89F8C0"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Cargo:</w:t>
      </w:r>
      <w:r w:rsidRPr="006C5D25">
        <w:rPr>
          <w:rFonts w:ascii="Aptos Narrow" w:hAnsi="Aptos Narrow"/>
          <w:color w:val="000000"/>
        </w:rPr>
        <w:t xml:space="preserve"> </w:t>
      </w:r>
      <w:r w:rsidRPr="006C5D25">
        <w:rPr>
          <w:rFonts w:ascii="Aptos Narrow" w:hAnsi="Aptos Narrow"/>
          <w:bCs/>
          <w:color w:val="000000"/>
        </w:rPr>
        <w:t>Prefeito Municipal</w:t>
      </w:r>
    </w:p>
    <w:p w14:paraId="7E18A275"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CPF:</w:t>
      </w:r>
      <w:r w:rsidRPr="006C5D25">
        <w:rPr>
          <w:rFonts w:ascii="Aptos Narrow" w:hAnsi="Aptos Narrow"/>
          <w:color w:val="000000"/>
        </w:rPr>
        <w:t xml:space="preserve"> </w:t>
      </w:r>
      <w:sdt>
        <w:sdtPr>
          <w:rPr>
            <w:rFonts w:ascii="Aptos Narrow" w:hAnsi="Aptos Narrow" w:cs="Arial"/>
            <w:color w:val="000000"/>
            <w:sz w:val="24"/>
          </w:rPr>
          <w:alias w:val="CPF NICOLAS "/>
          <w:tag w:val="CPF NICOLAS "/>
          <w:id w:val="1789382592"/>
          <w:placeholder>
            <w:docPart w:val="44B779C03C1646D6988A6DE7058286CF"/>
          </w:placeholder>
          <w:dataBinding w:prefixMappings="xmlns:ns0='http://schemas.openxmlformats.org/officeDocument/2006/extended-properties' " w:xpath="/ns0:Properties[1]/ns0:Manager[1]" w:storeItemID="{6668398D-A668-4E3E-A5EB-62B293D839F1}"/>
          <w:text/>
        </w:sdtPr>
        <w:sdtEndPr/>
        <w:sdtContent>
          <w:r w:rsidR="00F6256E">
            <w:rPr>
              <w:rFonts w:ascii="Aptos Narrow" w:hAnsi="Aptos Narrow" w:cs="Arial"/>
              <w:color w:val="000000"/>
              <w:sz w:val="24"/>
            </w:rPr>
            <w:t>423.369.018-62</w:t>
          </w:r>
        </w:sdtContent>
      </w:sdt>
    </w:p>
    <w:p w14:paraId="121D5200"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Assinatura:</w:t>
      </w:r>
      <w:r w:rsidRPr="006C5D25">
        <w:rPr>
          <w:rFonts w:ascii="Aptos Narrow" w:hAnsi="Aptos Narrow"/>
          <w:color w:val="000000"/>
        </w:rPr>
        <w:t xml:space="preserve"> ______________________________________________________</w:t>
      </w:r>
    </w:p>
    <w:p w14:paraId="09DF8845" w14:textId="77777777" w:rsidR="007E2E71" w:rsidRPr="006C5D25" w:rsidRDefault="00A966BA" w:rsidP="007E2E71">
      <w:pPr>
        <w:tabs>
          <w:tab w:val="left" w:pos="0"/>
          <w:tab w:val="left" w:pos="10065"/>
        </w:tabs>
        <w:spacing w:before="120" w:after="120"/>
        <w:ind w:right="-12"/>
        <w:rPr>
          <w:rFonts w:ascii="Aptos Narrow" w:hAnsi="Aptos Narrow"/>
          <w:color w:val="000000"/>
        </w:rPr>
      </w:pPr>
      <w:r>
        <w:rPr>
          <w:rFonts w:ascii="Aptos Narrow" w:hAnsi="Aptos Narrow" w:cstheme="majorHAnsi"/>
        </w:rPr>
        <w:pict w14:anchorId="79577F8A">
          <v:rect id="_x0000_i1027" style="width:0;height:1.5pt" o:hralign="center" o:hrstd="t" o:hr="t" fillcolor="#a0a0a0" stroked="f"/>
        </w:pict>
      </w:r>
    </w:p>
    <w:p w14:paraId="5F7B705E" w14:textId="77777777" w:rsidR="007E2E71" w:rsidRPr="006C5D25" w:rsidRDefault="007E2E71" w:rsidP="007E2E71">
      <w:pPr>
        <w:tabs>
          <w:tab w:val="left" w:pos="0"/>
          <w:tab w:val="left" w:pos="10065"/>
        </w:tabs>
        <w:spacing w:before="120" w:after="120"/>
        <w:ind w:right="-12"/>
        <w:rPr>
          <w:rFonts w:ascii="Aptos Narrow" w:hAnsi="Aptos Narrow"/>
          <w:b/>
          <w:color w:val="000000"/>
        </w:rPr>
      </w:pPr>
      <w:r w:rsidRPr="006C5D25">
        <w:rPr>
          <w:rFonts w:ascii="Aptos Narrow" w:hAnsi="Aptos Narrow"/>
          <w:b/>
          <w:color w:val="000000"/>
        </w:rPr>
        <w:t>RESPONSÁVEIS QUE ASSINARAM O AJUSTE:</w:t>
      </w:r>
    </w:p>
    <w:p w14:paraId="1D92B3EC" w14:textId="77777777" w:rsidR="007E2E71" w:rsidRPr="006C5D25" w:rsidRDefault="007E2E71" w:rsidP="007E2E71">
      <w:pPr>
        <w:tabs>
          <w:tab w:val="left" w:pos="0"/>
          <w:tab w:val="left" w:pos="10065"/>
        </w:tabs>
        <w:spacing w:before="120" w:after="120"/>
        <w:ind w:right="-12"/>
        <w:rPr>
          <w:rFonts w:ascii="Aptos Narrow" w:hAnsi="Aptos Narrow"/>
          <w:b/>
          <w:color w:val="000000"/>
        </w:rPr>
      </w:pPr>
      <w:r w:rsidRPr="006C5D25">
        <w:rPr>
          <w:rFonts w:ascii="Aptos Narrow" w:hAnsi="Aptos Narrow"/>
          <w:b/>
          <w:color w:val="000000"/>
        </w:rPr>
        <w:t>Pelo CONTRATANTE:</w:t>
      </w:r>
    </w:p>
    <w:p w14:paraId="200D1C2F"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Nome:</w:t>
      </w:r>
      <w:r w:rsidRPr="006C5D25">
        <w:rPr>
          <w:rFonts w:ascii="Aptos Narrow" w:hAnsi="Aptos Narrow"/>
          <w:color w:val="000000"/>
        </w:rPr>
        <w:t xml:space="preserve"> </w:t>
      </w:r>
      <w:r w:rsidRPr="006C5D25">
        <w:rPr>
          <w:rFonts w:ascii="Aptos Narrow" w:hAnsi="Aptos Narrow"/>
          <w:bCs/>
          <w:color w:val="000000"/>
        </w:rPr>
        <w:t xml:space="preserve">Nícolas Basile </w:t>
      </w:r>
      <w:proofErr w:type="spellStart"/>
      <w:r w:rsidRPr="006C5D25">
        <w:rPr>
          <w:rFonts w:ascii="Aptos Narrow" w:hAnsi="Aptos Narrow"/>
          <w:bCs/>
          <w:color w:val="000000"/>
        </w:rPr>
        <w:t>Rochel</w:t>
      </w:r>
      <w:proofErr w:type="spellEnd"/>
    </w:p>
    <w:p w14:paraId="31FEFA70"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Cargo</w:t>
      </w:r>
      <w:r w:rsidRPr="006C5D25">
        <w:rPr>
          <w:rFonts w:ascii="Aptos Narrow" w:hAnsi="Aptos Narrow"/>
          <w:color w:val="000000"/>
        </w:rPr>
        <w:t xml:space="preserve">: </w:t>
      </w:r>
      <w:r w:rsidRPr="006C5D25">
        <w:rPr>
          <w:rFonts w:ascii="Aptos Narrow" w:hAnsi="Aptos Narrow"/>
          <w:bCs/>
          <w:color w:val="000000"/>
        </w:rPr>
        <w:t>Prefeito Municipal</w:t>
      </w:r>
    </w:p>
    <w:p w14:paraId="1DDA597B"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CPF:</w:t>
      </w:r>
      <w:r w:rsidRPr="006C5D25">
        <w:rPr>
          <w:rFonts w:ascii="Aptos Narrow" w:hAnsi="Aptos Narrow"/>
          <w:color w:val="000000"/>
        </w:rPr>
        <w:t xml:space="preserve"> </w:t>
      </w:r>
      <w:sdt>
        <w:sdtPr>
          <w:rPr>
            <w:rFonts w:ascii="Aptos Narrow" w:hAnsi="Aptos Narrow" w:cs="Arial"/>
            <w:color w:val="000000"/>
            <w:sz w:val="24"/>
          </w:rPr>
          <w:alias w:val="CPF NICOLAS "/>
          <w:tag w:val="CPF NICOLAS "/>
          <w:id w:val="1218312273"/>
          <w:placeholder>
            <w:docPart w:val="39A57B4BEEE840CB875399346F8ED315"/>
          </w:placeholder>
          <w:dataBinding w:prefixMappings="xmlns:ns0='http://schemas.openxmlformats.org/officeDocument/2006/extended-properties' " w:xpath="/ns0:Properties[1]/ns0:Manager[1]" w:storeItemID="{6668398D-A668-4E3E-A5EB-62B293D839F1}"/>
          <w:text/>
        </w:sdtPr>
        <w:sdtEndPr/>
        <w:sdtContent>
          <w:r w:rsidR="00F6256E">
            <w:rPr>
              <w:rFonts w:ascii="Aptos Narrow" w:hAnsi="Aptos Narrow" w:cs="Arial"/>
              <w:color w:val="000000"/>
              <w:sz w:val="24"/>
            </w:rPr>
            <w:t>423.369.018-62</w:t>
          </w:r>
        </w:sdtContent>
      </w:sdt>
    </w:p>
    <w:p w14:paraId="5CA77F66"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Assinatura:</w:t>
      </w:r>
      <w:r w:rsidRPr="006C5D25">
        <w:rPr>
          <w:rFonts w:ascii="Aptos Narrow" w:hAnsi="Aptos Narrow"/>
          <w:color w:val="000000"/>
        </w:rPr>
        <w:t xml:space="preserve"> ______________________________________________________</w:t>
      </w:r>
    </w:p>
    <w:p w14:paraId="20CF6358" w14:textId="77777777" w:rsidR="00830ED4" w:rsidRPr="006C5D25" w:rsidRDefault="00830ED4" w:rsidP="00E64F23">
      <w:pPr>
        <w:widowControl w:val="0"/>
        <w:tabs>
          <w:tab w:val="left" w:pos="10065"/>
        </w:tabs>
        <w:suppressAutoHyphens/>
        <w:spacing w:before="120" w:after="120"/>
        <w:jc w:val="both"/>
        <w:rPr>
          <w:rFonts w:ascii="Aptos Narrow" w:hAnsi="Aptos Narrow"/>
          <w:color w:val="000000"/>
          <w:sz w:val="24"/>
        </w:rPr>
      </w:pPr>
    </w:p>
    <w:p w14:paraId="4F22E10A" w14:textId="77777777" w:rsidR="00830ED4" w:rsidRPr="006C5D25" w:rsidRDefault="00830ED4" w:rsidP="00E64F23">
      <w:pPr>
        <w:widowControl w:val="0"/>
        <w:tabs>
          <w:tab w:val="left" w:pos="10065"/>
        </w:tabs>
        <w:suppressAutoHyphens/>
        <w:spacing w:before="120" w:after="120"/>
        <w:jc w:val="both"/>
        <w:rPr>
          <w:rFonts w:ascii="Aptos Narrow" w:hAnsi="Aptos Narrow"/>
          <w:b/>
          <w:color w:val="000000"/>
          <w:sz w:val="24"/>
        </w:rPr>
      </w:pPr>
      <w:r w:rsidRPr="006C5D25">
        <w:rPr>
          <w:rFonts w:ascii="Aptos Narrow" w:hAnsi="Aptos Narrow"/>
          <w:b/>
          <w:color w:val="000000"/>
          <w:sz w:val="24"/>
        </w:rPr>
        <w:t xml:space="preserve">Pela </w:t>
      </w:r>
      <w:r w:rsidR="007F0C85" w:rsidRPr="006C5D25">
        <w:rPr>
          <w:rFonts w:ascii="Aptos Narrow" w:hAnsi="Aptos Narrow"/>
          <w:b/>
          <w:color w:val="000000"/>
          <w:sz w:val="24"/>
        </w:rPr>
        <w:t>CONTRATADA</w:t>
      </w:r>
      <w:r w:rsidRPr="006C5D25">
        <w:rPr>
          <w:rFonts w:ascii="Aptos Narrow" w:hAnsi="Aptos Narrow"/>
          <w:b/>
          <w:color w:val="000000"/>
          <w:sz w:val="24"/>
        </w:rPr>
        <w:t>:</w:t>
      </w:r>
    </w:p>
    <w:p w14:paraId="08200DB5" w14:textId="77777777" w:rsidR="00830ED4" w:rsidRPr="006C5D25" w:rsidRDefault="00830ED4" w:rsidP="00E64F23">
      <w:pPr>
        <w:widowControl w:val="0"/>
        <w:tabs>
          <w:tab w:val="left" w:pos="10065"/>
        </w:tabs>
        <w:suppressAutoHyphens/>
        <w:spacing w:before="120" w:after="120"/>
        <w:jc w:val="both"/>
        <w:rPr>
          <w:rFonts w:ascii="Aptos Narrow" w:hAnsi="Aptos Narrow"/>
          <w:color w:val="000000"/>
          <w:sz w:val="24"/>
        </w:rPr>
      </w:pPr>
      <w:r w:rsidRPr="006C5D25">
        <w:rPr>
          <w:rFonts w:ascii="Aptos Narrow" w:hAnsi="Aptos Narrow"/>
          <w:color w:val="000000"/>
          <w:sz w:val="24"/>
        </w:rPr>
        <w:t xml:space="preserve">Nome: </w:t>
      </w:r>
      <w:r w:rsidRPr="006C5D25">
        <w:rPr>
          <w:rFonts w:ascii="Aptos Narrow" w:hAnsi="Aptos Narrow"/>
          <w:b/>
          <w:sz w:val="24"/>
        </w:rPr>
        <w:t>XXXXXX</w:t>
      </w:r>
    </w:p>
    <w:p w14:paraId="50BAA0C2" w14:textId="77777777" w:rsidR="00830ED4" w:rsidRPr="006C5D25" w:rsidRDefault="00830ED4" w:rsidP="00E64F23">
      <w:pPr>
        <w:widowControl w:val="0"/>
        <w:tabs>
          <w:tab w:val="left" w:pos="10065"/>
        </w:tabs>
        <w:suppressAutoHyphens/>
        <w:spacing w:before="120" w:after="120"/>
        <w:jc w:val="both"/>
        <w:rPr>
          <w:rFonts w:ascii="Aptos Narrow" w:hAnsi="Aptos Narrow"/>
          <w:sz w:val="24"/>
        </w:rPr>
      </w:pPr>
      <w:r w:rsidRPr="006C5D25">
        <w:rPr>
          <w:rFonts w:ascii="Aptos Narrow" w:hAnsi="Aptos Narrow"/>
          <w:color w:val="000000"/>
          <w:sz w:val="24"/>
        </w:rPr>
        <w:t xml:space="preserve">Cargo: </w:t>
      </w:r>
      <w:r w:rsidRPr="006C5D25">
        <w:rPr>
          <w:rFonts w:ascii="Aptos Narrow" w:hAnsi="Aptos Narrow"/>
          <w:b/>
          <w:sz w:val="24"/>
        </w:rPr>
        <w:t>XXXXXX</w:t>
      </w:r>
    </w:p>
    <w:p w14:paraId="22B621AC" w14:textId="77777777" w:rsidR="00830ED4" w:rsidRPr="006C5D25" w:rsidRDefault="00830ED4" w:rsidP="00E64F23">
      <w:pPr>
        <w:widowControl w:val="0"/>
        <w:tabs>
          <w:tab w:val="left" w:pos="10065"/>
        </w:tabs>
        <w:suppressAutoHyphens/>
        <w:spacing w:before="120" w:after="120"/>
        <w:jc w:val="both"/>
        <w:rPr>
          <w:rFonts w:ascii="Aptos Narrow" w:hAnsi="Aptos Narrow" w:cs="Arial"/>
          <w:color w:val="333333"/>
          <w:sz w:val="24"/>
        </w:rPr>
      </w:pPr>
      <w:r w:rsidRPr="006C5D25">
        <w:rPr>
          <w:rFonts w:ascii="Aptos Narrow" w:hAnsi="Aptos Narrow"/>
          <w:color w:val="000000"/>
          <w:sz w:val="24"/>
        </w:rPr>
        <w:t xml:space="preserve">CPF: </w:t>
      </w:r>
      <w:r w:rsidRPr="006C5D25">
        <w:rPr>
          <w:rFonts w:ascii="Aptos Narrow" w:hAnsi="Aptos Narrow" w:cs="Arial"/>
          <w:sz w:val="24"/>
        </w:rPr>
        <w:t>XXXXXXX</w:t>
      </w:r>
    </w:p>
    <w:p w14:paraId="40368C3D" w14:textId="77777777" w:rsidR="00830ED4" w:rsidRPr="006C5D25" w:rsidRDefault="00830ED4" w:rsidP="00E64F23">
      <w:pPr>
        <w:widowControl w:val="0"/>
        <w:tabs>
          <w:tab w:val="left" w:pos="10065"/>
        </w:tabs>
        <w:suppressAutoHyphens/>
        <w:spacing w:before="120" w:after="120"/>
        <w:jc w:val="both"/>
        <w:rPr>
          <w:rFonts w:ascii="Aptos Narrow" w:hAnsi="Aptos Narrow"/>
          <w:color w:val="000000"/>
          <w:sz w:val="24"/>
        </w:rPr>
      </w:pPr>
      <w:r w:rsidRPr="006C5D25">
        <w:rPr>
          <w:rFonts w:ascii="Aptos Narrow" w:hAnsi="Aptos Narrow"/>
          <w:color w:val="000000"/>
          <w:sz w:val="24"/>
        </w:rPr>
        <w:t>Assinatura: ______________________________________________________</w:t>
      </w:r>
    </w:p>
    <w:p w14:paraId="07AEE850" w14:textId="77777777" w:rsidR="00830ED4" w:rsidRPr="006C5D25" w:rsidRDefault="00A966BA" w:rsidP="00E64F23">
      <w:pPr>
        <w:widowControl w:val="0"/>
        <w:tabs>
          <w:tab w:val="left" w:pos="10065"/>
        </w:tabs>
        <w:suppressAutoHyphens/>
        <w:spacing w:before="120" w:after="120"/>
        <w:jc w:val="both"/>
        <w:rPr>
          <w:rFonts w:ascii="Aptos Narrow" w:hAnsi="Aptos Narrow"/>
          <w:color w:val="000000"/>
          <w:sz w:val="24"/>
        </w:rPr>
      </w:pPr>
      <w:r>
        <w:rPr>
          <w:rFonts w:ascii="Aptos Narrow" w:hAnsi="Aptos Narrow" w:cstheme="majorHAnsi"/>
        </w:rPr>
        <w:pict w14:anchorId="2CC4D41C">
          <v:rect id="_x0000_i1028" style="width:0;height:1.5pt" o:hralign="center" o:hrstd="t" o:hr="t" fillcolor="#a0a0a0" stroked="f"/>
        </w:pict>
      </w:r>
    </w:p>
    <w:p w14:paraId="5C130AF8" w14:textId="77777777" w:rsidR="00830ED4" w:rsidRPr="006C5D25" w:rsidRDefault="00830ED4" w:rsidP="00E64F23">
      <w:pPr>
        <w:widowControl w:val="0"/>
        <w:tabs>
          <w:tab w:val="left" w:pos="10065"/>
        </w:tabs>
        <w:suppressAutoHyphens/>
        <w:spacing w:before="120" w:after="120"/>
        <w:jc w:val="both"/>
        <w:rPr>
          <w:rFonts w:ascii="Aptos Narrow" w:hAnsi="Aptos Narrow"/>
          <w:b/>
          <w:color w:val="000000"/>
          <w:sz w:val="24"/>
        </w:rPr>
      </w:pPr>
      <w:r w:rsidRPr="006C5D25">
        <w:rPr>
          <w:rFonts w:ascii="Aptos Narrow" w:hAnsi="Aptos Narrow"/>
          <w:b/>
          <w:color w:val="000000"/>
          <w:sz w:val="24"/>
        </w:rPr>
        <w:t xml:space="preserve">ORDENADOR DE DESPESAS DO </w:t>
      </w:r>
      <w:r w:rsidR="007F0C85" w:rsidRPr="006C5D25">
        <w:rPr>
          <w:rFonts w:ascii="Aptos Narrow" w:hAnsi="Aptos Narrow"/>
          <w:b/>
          <w:color w:val="000000"/>
          <w:sz w:val="24"/>
        </w:rPr>
        <w:t>CONTRATANTE</w:t>
      </w:r>
      <w:r w:rsidRPr="006C5D25">
        <w:rPr>
          <w:rFonts w:ascii="Aptos Narrow" w:hAnsi="Aptos Narrow"/>
          <w:b/>
          <w:color w:val="000000"/>
          <w:sz w:val="24"/>
        </w:rPr>
        <w:t>:</w:t>
      </w:r>
    </w:p>
    <w:p w14:paraId="6198B7FD"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Nome:</w:t>
      </w:r>
      <w:r w:rsidRPr="006C5D25">
        <w:rPr>
          <w:rFonts w:ascii="Aptos Narrow" w:hAnsi="Aptos Narrow"/>
          <w:color w:val="000000"/>
        </w:rPr>
        <w:t xml:space="preserve"> </w:t>
      </w:r>
      <w:r w:rsidRPr="006C5D25">
        <w:rPr>
          <w:rFonts w:ascii="Aptos Narrow" w:hAnsi="Aptos Narrow"/>
          <w:bCs/>
          <w:color w:val="000000"/>
        </w:rPr>
        <w:t xml:space="preserve">Nícolas Basile </w:t>
      </w:r>
      <w:proofErr w:type="spellStart"/>
      <w:r w:rsidRPr="006C5D25">
        <w:rPr>
          <w:rFonts w:ascii="Aptos Narrow" w:hAnsi="Aptos Narrow"/>
          <w:bCs/>
          <w:color w:val="000000"/>
        </w:rPr>
        <w:t>Rochel</w:t>
      </w:r>
      <w:proofErr w:type="spellEnd"/>
    </w:p>
    <w:p w14:paraId="3AD75454"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Cargo:</w:t>
      </w:r>
      <w:r w:rsidRPr="006C5D25">
        <w:rPr>
          <w:rFonts w:ascii="Aptos Narrow" w:hAnsi="Aptos Narrow"/>
          <w:color w:val="000000"/>
        </w:rPr>
        <w:t xml:space="preserve"> </w:t>
      </w:r>
      <w:r w:rsidRPr="006C5D25">
        <w:rPr>
          <w:rFonts w:ascii="Aptos Narrow" w:hAnsi="Aptos Narrow"/>
          <w:bCs/>
          <w:color w:val="000000"/>
        </w:rPr>
        <w:t>Prefeito Municipal</w:t>
      </w:r>
    </w:p>
    <w:p w14:paraId="71CAF82C"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CPF:</w:t>
      </w:r>
      <w:r w:rsidRPr="006C5D25">
        <w:rPr>
          <w:rFonts w:ascii="Aptos Narrow" w:hAnsi="Aptos Narrow"/>
          <w:color w:val="000000"/>
        </w:rPr>
        <w:t xml:space="preserve"> </w:t>
      </w:r>
      <w:sdt>
        <w:sdtPr>
          <w:rPr>
            <w:rFonts w:ascii="Aptos Narrow" w:hAnsi="Aptos Narrow" w:cs="Arial"/>
            <w:color w:val="000000"/>
            <w:sz w:val="24"/>
          </w:rPr>
          <w:alias w:val="CPF NICOLAS "/>
          <w:tag w:val="CPF NICOLAS "/>
          <w:id w:val="44807028"/>
          <w:placeholder>
            <w:docPart w:val="CF7673C12EAC40F9B2AE65628A41603F"/>
          </w:placeholder>
          <w:dataBinding w:prefixMappings="xmlns:ns0='http://schemas.openxmlformats.org/officeDocument/2006/extended-properties' " w:xpath="/ns0:Properties[1]/ns0:Manager[1]" w:storeItemID="{6668398D-A668-4E3E-A5EB-62B293D839F1}"/>
          <w:text/>
        </w:sdtPr>
        <w:sdtEndPr/>
        <w:sdtContent>
          <w:r w:rsidR="00F6256E">
            <w:rPr>
              <w:rFonts w:ascii="Aptos Narrow" w:hAnsi="Aptos Narrow" w:cs="Arial"/>
              <w:color w:val="000000"/>
              <w:sz w:val="24"/>
            </w:rPr>
            <w:t>423.369.018-62</w:t>
          </w:r>
        </w:sdtContent>
      </w:sdt>
    </w:p>
    <w:p w14:paraId="129FB223" w14:textId="77777777" w:rsidR="007E2E71" w:rsidRPr="006C5D25" w:rsidRDefault="007E2E71" w:rsidP="007E2E71">
      <w:pPr>
        <w:tabs>
          <w:tab w:val="left" w:pos="0"/>
          <w:tab w:val="left" w:pos="10065"/>
        </w:tabs>
        <w:spacing w:before="120" w:after="120"/>
        <w:ind w:right="-12"/>
        <w:rPr>
          <w:rFonts w:ascii="Aptos Narrow" w:hAnsi="Aptos Narrow"/>
          <w:color w:val="000000"/>
        </w:rPr>
      </w:pPr>
      <w:r w:rsidRPr="006C5D25">
        <w:rPr>
          <w:rFonts w:ascii="Aptos Narrow" w:hAnsi="Aptos Narrow"/>
          <w:b/>
          <w:bCs/>
          <w:color w:val="000000"/>
        </w:rPr>
        <w:t>Assinatura:</w:t>
      </w:r>
      <w:r w:rsidRPr="006C5D25">
        <w:rPr>
          <w:rFonts w:ascii="Aptos Narrow" w:hAnsi="Aptos Narrow"/>
          <w:color w:val="000000"/>
        </w:rPr>
        <w:t xml:space="preserve"> ______________________________________________________</w:t>
      </w:r>
    </w:p>
    <w:p w14:paraId="1381AFD3" w14:textId="77777777" w:rsidR="00830ED4" w:rsidRPr="006C5D25" w:rsidRDefault="00A966BA" w:rsidP="00E64F23">
      <w:pPr>
        <w:widowControl w:val="0"/>
        <w:tabs>
          <w:tab w:val="left" w:pos="10065"/>
        </w:tabs>
        <w:suppressAutoHyphens/>
        <w:spacing w:before="120" w:after="120"/>
        <w:jc w:val="both"/>
        <w:rPr>
          <w:rFonts w:ascii="Aptos Narrow" w:hAnsi="Aptos Narrow"/>
          <w:color w:val="000000"/>
          <w:sz w:val="24"/>
        </w:rPr>
      </w:pPr>
      <w:r>
        <w:rPr>
          <w:rFonts w:ascii="Aptos Narrow" w:hAnsi="Aptos Narrow" w:cstheme="majorHAnsi"/>
        </w:rPr>
        <w:pict w14:anchorId="1609FD22">
          <v:rect id="_x0000_i1029" style="width:0;height:1.5pt" o:hralign="center" o:hrstd="t" o:hr="t" fillcolor="#a0a0a0" stroked="f"/>
        </w:pict>
      </w:r>
    </w:p>
    <w:p w14:paraId="7142F396" w14:textId="77777777" w:rsidR="00830ED4" w:rsidRPr="006C5D25" w:rsidRDefault="00830ED4" w:rsidP="00E64F23">
      <w:pPr>
        <w:widowControl w:val="0"/>
        <w:tabs>
          <w:tab w:val="left" w:pos="10065"/>
        </w:tabs>
        <w:suppressAutoHyphens/>
        <w:autoSpaceDE w:val="0"/>
        <w:autoSpaceDN w:val="0"/>
        <w:spacing w:before="120" w:after="120"/>
        <w:jc w:val="both"/>
        <w:outlineLvl w:val="0"/>
        <w:rPr>
          <w:rFonts w:ascii="Aptos Narrow" w:hAnsi="Aptos Narrow"/>
          <w:b/>
          <w:sz w:val="24"/>
        </w:rPr>
      </w:pPr>
      <w:r w:rsidRPr="006C5D25">
        <w:rPr>
          <w:rFonts w:ascii="Aptos Narrow" w:hAnsi="Aptos Narrow"/>
          <w:b/>
          <w:sz w:val="24"/>
        </w:rPr>
        <w:t xml:space="preserve">GESTOR(ES) DA </w:t>
      </w:r>
      <w:r w:rsidR="007F0C85" w:rsidRPr="006C5D25">
        <w:rPr>
          <w:rFonts w:ascii="Aptos Narrow" w:hAnsi="Aptos Narrow"/>
          <w:b/>
          <w:sz w:val="24"/>
        </w:rPr>
        <w:t>CONTRATADA</w:t>
      </w:r>
      <w:r w:rsidRPr="006C5D25">
        <w:rPr>
          <w:rFonts w:ascii="Aptos Narrow" w:hAnsi="Aptos Narrow"/>
          <w:b/>
          <w:sz w:val="24"/>
        </w:rPr>
        <w:t>:</w:t>
      </w:r>
    </w:p>
    <w:p w14:paraId="3087BBB4" w14:textId="77777777" w:rsidR="00830ED4" w:rsidRPr="006C5D25" w:rsidRDefault="00830ED4" w:rsidP="00E64F23">
      <w:pPr>
        <w:widowControl w:val="0"/>
        <w:tabs>
          <w:tab w:val="left" w:pos="4571"/>
          <w:tab w:val="left" w:pos="8605"/>
          <w:tab w:val="left" w:pos="8678"/>
          <w:tab w:val="left" w:pos="10065"/>
        </w:tabs>
        <w:suppressAutoHyphens/>
        <w:autoSpaceDE w:val="0"/>
        <w:autoSpaceDN w:val="0"/>
        <w:spacing w:before="120" w:after="120"/>
        <w:jc w:val="both"/>
        <w:rPr>
          <w:rFonts w:ascii="Aptos Narrow" w:hAnsi="Aptos Narrow"/>
          <w:b/>
          <w:sz w:val="24"/>
        </w:rPr>
      </w:pPr>
      <w:r w:rsidRPr="006C5D25">
        <w:rPr>
          <w:rFonts w:ascii="Aptos Narrow" w:hAnsi="Aptos Narrow"/>
          <w:sz w:val="24"/>
        </w:rPr>
        <w:t xml:space="preserve">Nome: </w:t>
      </w:r>
      <w:r w:rsidRPr="006C5D25">
        <w:rPr>
          <w:rFonts w:ascii="Aptos Narrow" w:hAnsi="Aptos Narrow"/>
          <w:b/>
          <w:sz w:val="24"/>
        </w:rPr>
        <w:t xml:space="preserve">XXXXXXX </w:t>
      </w:r>
    </w:p>
    <w:p w14:paraId="6238A5C1" w14:textId="77777777" w:rsidR="00830ED4" w:rsidRPr="006C5D25" w:rsidRDefault="00830ED4" w:rsidP="00E64F23">
      <w:pPr>
        <w:widowControl w:val="0"/>
        <w:tabs>
          <w:tab w:val="left" w:pos="4571"/>
          <w:tab w:val="left" w:pos="8605"/>
          <w:tab w:val="left" w:pos="8678"/>
          <w:tab w:val="left" w:pos="10065"/>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Cargo: </w:t>
      </w:r>
      <w:r w:rsidRPr="006C5D25">
        <w:rPr>
          <w:rFonts w:ascii="Aptos Narrow" w:hAnsi="Aptos Narrow"/>
          <w:b/>
          <w:sz w:val="24"/>
        </w:rPr>
        <w:t>XXXXXXX</w:t>
      </w:r>
      <w:r w:rsidRPr="006C5D25">
        <w:rPr>
          <w:rFonts w:ascii="Aptos Narrow" w:hAnsi="Aptos Narrow"/>
          <w:sz w:val="24"/>
        </w:rPr>
        <w:tab/>
      </w:r>
    </w:p>
    <w:p w14:paraId="323BD440" w14:textId="77777777" w:rsidR="00830ED4" w:rsidRPr="006C5D25" w:rsidRDefault="00830ED4" w:rsidP="00E64F23">
      <w:pPr>
        <w:widowControl w:val="0"/>
        <w:tabs>
          <w:tab w:val="left" w:pos="4571"/>
          <w:tab w:val="left" w:pos="8605"/>
          <w:tab w:val="left" w:pos="8678"/>
          <w:tab w:val="left" w:pos="10065"/>
        </w:tabs>
        <w:suppressAutoHyphens/>
        <w:autoSpaceDE w:val="0"/>
        <w:autoSpaceDN w:val="0"/>
        <w:spacing w:before="120" w:after="120"/>
        <w:jc w:val="both"/>
        <w:rPr>
          <w:rFonts w:ascii="Aptos Narrow" w:hAnsi="Aptos Narrow"/>
          <w:sz w:val="24"/>
        </w:rPr>
      </w:pPr>
      <w:r w:rsidRPr="006C5D25">
        <w:rPr>
          <w:rFonts w:ascii="Aptos Narrow" w:hAnsi="Aptos Narrow"/>
          <w:sz w:val="24"/>
        </w:rPr>
        <w:t>CPF: XXXXXXX</w:t>
      </w:r>
      <w:r w:rsidRPr="006C5D25">
        <w:rPr>
          <w:rFonts w:ascii="Aptos Narrow" w:hAnsi="Aptos Narrow"/>
          <w:sz w:val="24"/>
        </w:rPr>
        <w:tab/>
      </w:r>
    </w:p>
    <w:p w14:paraId="3C4A6DBF" w14:textId="77777777" w:rsidR="00830ED4" w:rsidRPr="006C5D25" w:rsidRDefault="00830ED4" w:rsidP="00E64F23">
      <w:pPr>
        <w:widowControl w:val="0"/>
        <w:tabs>
          <w:tab w:val="left" w:pos="8698"/>
          <w:tab w:val="left" w:pos="10065"/>
        </w:tabs>
        <w:suppressAutoHyphens/>
        <w:autoSpaceDE w:val="0"/>
        <w:autoSpaceDN w:val="0"/>
        <w:spacing w:before="120" w:after="120"/>
        <w:jc w:val="both"/>
        <w:rPr>
          <w:rFonts w:ascii="Aptos Narrow" w:hAnsi="Aptos Narrow"/>
          <w:sz w:val="24"/>
        </w:rPr>
      </w:pPr>
      <w:r w:rsidRPr="006C5D25">
        <w:rPr>
          <w:rFonts w:ascii="Aptos Narrow" w:hAnsi="Aptos Narrow"/>
          <w:sz w:val="24"/>
        </w:rPr>
        <w:t xml:space="preserve">Assinatura:  </w:t>
      </w:r>
      <w:r w:rsidRPr="006C5D25">
        <w:rPr>
          <w:rFonts w:ascii="Aptos Narrow" w:hAnsi="Aptos Narrow"/>
          <w:color w:val="000000"/>
          <w:sz w:val="24"/>
        </w:rPr>
        <w:t>______________________________________________________</w:t>
      </w:r>
    </w:p>
    <w:p w14:paraId="0E6111B4" w14:textId="77777777" w:rsidR="00830ED4" w:rsidRPr="006C5D25" w:rsidRDefault="00A966BA" w:rsidP="00E64F23">
      <w:pPr>
        <w:widowControl w:val="0"/>
        <w:tabs>
          <w:tab w:val="left" w:pos="10065"/>
        </w:tabs>
        <w:suppressAutoHyphens/>
        <w:autoSpaceDE w:val="0"/>
        <w:autoSpaceDN w:val="0"/>
        <w:spacing w:before="120" w:after="120"/>
        <w:jc w:val="both"/>
        <w:outlineLvl w:val="0"/>
        <w:rPr>
          <w:rFonts w:ascii="Aptos Narrow" w:hAnsi="Aptos Narrow"/>
          <w:b/>
          <w:color w:val="000000"/>
          <w:sz w:val="24"/>
          <w:u w:val="single"/>
        </w:rPr>
      </w:pPr>
      <w:r>
        <w:rPr>
          <w:rFonts w:ascii="Aptos Narrow" w:hAnsi="Aptos Narrow" w:cstheme="majorHAnsi"/>
        </w:rPr>
        <w:pict w14:anchorId="1840B55B">
          <v:rect id="_x0000_i1030" style="width:0;height:1.5pt" o:hralign="center" o:hrstd="t" o:hr="t" fillcolor="#a0a0a0" stroked="f"/>
        </w:pict>
      </w:r>
    </w:p>
    <w:p w14:paraId="3CF0EDA6" w14:textId="77777777" w:rsidR="00830ED4" w:rsidRPr="006C5D25" w:rsidRDefault="00830ED4" w:rsidP="00E64F23">
      <w:pPr>
        <w:widowControl w:val="0"/>
        <w:tabs>
          <w:tab w:val="left" w:pos="10065"/>
        </w:tabs>
        <w:suppressAutoHyphens/>
        <w:autoSpaceDE w:val="0"/>
        <w:autoSpaceDN w:val="0"/>
        <w:spacing w:before="120" w:after="120"/>
        <w:jc w:val="both"/>
        <w:outlineLvl w:val="0"/>
        <w:rPr>
          <w:rFonts w:ascii="Aptos Narrow" w:hAnsi="Aptos Narrow"/>
          <w:b/>
          <w:color w:val="000000"/>
          <w:sz w:val="24"/>
        </w:rPr>
      </w:pPr>
      <w:r w:rsidRPr="006C5D25">
        <w:rPr>
          <w:rFonts w:ascii="Aptos Narrow" w:hAnsi="Aptos Narrow"/>
          <w:b/>
          <w:color w:val="000000"/>
          <w:sz w:val="24"/>
        </w:rPr>
        <w:t>DEMAIS RESPONSÁVEIS (*):</w:t>
      </w:r>
    </w:p>
    <w:p w14:paraId="01D9C92F" w14:textId="77777777" w:rsidR="00830ED4" w:rsidRPr="006C5D25" w:rsidRDefault="00830ED4" w:rsidP="00E64F23">
      <w:pPr>
        <w:widowControl w:val="0"/>
        <w:tabs>
          <w:tab w:val="left" w:pos="4842"/>
          <w:tab w:val="left" w:pos="8598"/>
          <w:tab w:val="left" w:pos="10065"/>
        </w:tabs>
        <w:suppressAutoHyphens/>
        <w:autoSpaceDE w:val="0"/>
        <w:autoSpaceDN w:val="0"/>
        <w:spacing w:before="120" w:after="120"/>
        <w:jc w:val="both"/>
        <w:rPr>
          <w:rFonts w:ascii="Aptos Narrow" w:hAnsi="Aptos Narrow"/>
          <w:color w:val="000000"/>
          <w:sz w:val="24"/>
        </w:rPr>
      </w:pPr>
      <w:r w:rsidRPr="006C5D25">
        <w:rPr>
          <w:rFonts w:ascii="Aptos Narrow" w:hAnsi="Aptos Narrow"/>
          <w:color w:val="000000"/>
          <w:sz w:val="24"/>
        </w:rPr>
        <w:t xml:space="preserve">Tipo de ato sob sua responsabilidade: </w:t>
      </w:r>
      <w:r w:rsidRPr="006C5D25">
        <w:rPr>
          <w:rFonts w:ascii="Aptos Narrow" w:hAnsi="Aptos Narrow"/>
          <w:b/>
          <w:color w:val="000000"/>
          <w:sz w:val="24"/>
        </w:rPr>
        <w:t>FISCAL</w:t>
      </w:r>
      <w:r w:rsidRPr="006C5D25">
        <w:rPr>
          <w:rFonts w:ascii="Aptos Narrow" w:hAnsi="Aptos Narrow"/>
          <w:color w:val="000000"/>
          <w:sz w:val="24"/>
        </w:rPr>
        <w:t xml:space="preserve">                                                    </w:t>
      </w:r>
    </w:p>
    <w:p w14:paraId="1B07B551" w14:textId="77777777" w:rsidR="00830ED4" w:rsidRPr="006C5D25" w:rsidRDefault="00830ED4" w:rsidP="00E64F23">
      <w:pPr>
        <w:widowControl w:val="0"/>
        <w:tabs>
          <w:tab w:val="left" w:pos="4842"/>
          <w:tab w:val="left" w:pos="8598"/>
          <w:tab w:val="left" w:pos="10065"/>
        </w:tabs>
        <w:suppressAutoHyphens/>
        <w:autoSpaceDE w:val="0"/>
        <w:autoSpaceDN w:val="0"/>
        <w:spacing w:before="120" w:after="120"/>
        <w:jc w:val="both"/>
        <w:rPr>
          <w:rFonts w:ascii="Aptos Narrow" w:hAnsi="Aptos Narrow"/>
          <w:color w:val="000000"/>
          <w:sz w:val="24"/>
        </w:rPr>
      </w:pPr>
      <w:r w:rsidRPr="006C5D25">
        <w:rPr>
          <w:rFonts w:ascii="Aptos Narrow" w:hAnsi="Aptos Narrow"/>
          <w:color w:val="000000"/>
          <w:sz w:val="24"/>
        </w:rPr>
        <w:t xml:space="preserve">Nome: </w:t>
      </w:r>
      <w:r w:rsidRPr="006C5D25">
        <w:rPr>
          <w:rFonts w:ascii="Aptos Narrow" w:hAnsi="Aptos Narrow"/>
          <w:b/>
          <w:color w:val="000000"/>
          <w:sz w:val="24"/>
        </w:rPr>
        <w:t>XXXXXX</w:t>
      </w:r>
      <w:r w:rsidRPr="006C5D25">
        <w:rPr>
          <w:rFonts w:ascii="Aptos Narrow" w:hAnsi="Aptos Narrow"/>
          <w:color w:val="000000"/>
          <w:sz w:val="24"/>
        </w:rPr>
        <w:tab/>
      </w:r>
    </w:p>
    <w:p w14:paraId="11C3A279" w14:textId="77777777" w:rsidR="00830ED4" w:rsidRPr="006C5D25" w:rsidRDefault="00830ED4" w:rsidP="00E64F23">
      <w:pPr>
        <w:widowControl w:val="0"/>
        <w:tabs>
          <w:tab w:val="left" w:pos="4842"/>
          <w:tab w:val="left" w:pos="8598"/>
          <w:tab w:val="left" w:pos="10065"/>
        </w:tabs>
        <w:suppressAutoHyphens/>
        <w:autoSpaceDE w:val="0"/>
        <w:autoSpaceDN w:val="0"/>
        <w:spacing w:before="120" w:after="120"/>
        <w:jc w:val="both"/>
        <w:rPr>
          <w:rFonts w:ascii="Aptos Narrow" w:hAnsi="Aptos Narrow"/>
          <w:color w:val="000000"/>
          <w:sz w:val="24"/>
        </w:rPr>
      </w:pPr>
      <w:r w:rsidRPr="006C5D25">
        <w:rPr>
          <w:rFonts w:ascii="Aptos Narrow" w:hAnsi="Aptos Narrow"/>
          <w:color w:val="000000"/>
          <w:sz w:val="24"/>
        </w:rPr>
        <w:t xml:space="preserve">Cargo: </w:t>
      </w:r>
      <w:r w:rsidRPr="006C5D25">
        <w:rPr>
          <w:rFonts w:ascii="Aptos Narrow" w:hAnsi="Aptos Narrow"/>
          <w:b/>
          <w:color w:val="000000"/>
          <w:sz w:val="24"/>
        </w:rPr>
        <w:t>XXXXXX</w:t>
      </w:r>
      <w:r w:rsidRPr="006C5D25">
        <w:rPr>
          <w:rFonts w:ascii="Aptos Narrow" w:hAnsi="Aptos Narrow"/>
          <w:color w:val="000000"/>
          <w:sz w:val="24"/>
        </w:rPr>
        <w:tab/>
      </w:r>
    </w:p>
    <w:p w14:paraId="193CAF5C" w14:textId="77777777" w:rsidR="00830ED4" w:rsidRPr="006C5D25" w:rsidRDefault="00830ED4" w:rsidP="00E64F23">
      <w:pPr>
        <w:widowControl w:val="0"/>
        <w:tabs>
          <w:tab w:val="left" w:pos="4842"/>
          <w:tab w:val="left" w:pos="8598"/>
          <w:tab w:val="left" w:pos="10065"/>
        </w:tabs>
        <w:suppressAutoHyphens/>
        <w:autoSpaceDE w:val="0"/>
        <w:autoSpaceDN w:val="0"/>
        <w:spacing w:before="120" w:after="120"/>
        <w:jc w:val="both"/>
        <w:rPr>
          <w:rFonts w:ascii="Aptos Narrow" w:hAnsi="Aptos Narrow"/>
          <w:color w:val="000000"/>
          <w:sz w:val="24"/>
        </w:rPr>
      </w:pPr>
      <w:r w:rsidRPr="006C5D25">
        <w:rPr>
          <w:rFonts w:ascii="Aptos Narrow" w:hAnsi="Aptos Narrow"/>
          <w:color w:val="000000"/>
          <w:sz w:val="24"/>
        </w:rPr>
        <w:t>CPF: XXXXX</w:t>
      </w:r>
    </w:p>
    <w:p w14:paraId="48202720" w14:textId="77777777" w:rsidR="00830ED4" w:rsidRPr="006C5D25" w:rsidRDefault="00830ED4" w:rsidP="00E64F23">
      <w:pPr>
        <w:widowControl w:val="0"/>
        <w:tabs>
          <w:tab w:val="left" w:pos="5490"/>
          <w:tab w:val="left" w:pos="10065"/>
        </w:tabs>
        <w:suppressAutoHyphens/>
        <w:autoSpaceDE w:val="0"/>
        <w:autoSpaceDN w:val="0"/>
        <w:spacing w:before="120" w:after="120"/>
        <w:jc w:val="both"/>
        <w:rPr>
          <w:rFonts w:ascii="Aptos Narrow" w:hAnsi="Aptos Narrow"/>
          <w:color w:val="000000"/>
          <w:sz w:val="24"/>
        </w:rPr>
      </w:pPr>
      <w:r w:rsidRPr="006C5D25">
        <w:rPr>
          <w:rFonts w:ascii="Aptos Narrow" w:hAnsi="Aptos Narrow"/>
          <w:color w:val="000000"/>
          <w:sz w:val="24"/>
        </w:rPr>
        <w:t>Assinatura: ______________________________________________________</w:t>
      </w:r>
      <w:r w:rsidRPr="006C5D25">
        <w:rPr>
          <w:rFonts w:ascii="Aptos Narrow" w:hAnsi="Aptos Narrow"/>
          <w:color w:val="000000"/>
          <w:sz w:val="24"/>
        </w:rPr>
        <w:tab/>
      </w:r>
    </w:p>
    <w:p w14:paraId="1489D423" w14:textId="77777777" w:rsidR="00197015" w:rsidRPr="006C5D25" w:rsidRDefault="00A966BA" w:rsidP="00E64F23">
      <w:pPr>
        <w:widowControl w:val="0"/>
        <w:tabs>
          <w:tab w:val="left" w:pos="10065"/>
        </w:tabs>
        <w:suppressAutoHyphens/>
        <w:autoSpaceDE w:val="0"/>
        <w:autoSpaceDN w:val="0"/>
        <w:spacing w:before="120" w:after="120"/>
        <w:jc w:val="both"/>
        <w:rPr>
          <w:rFonts w:ascii="Aptos Narrow" w:hAnsi="Aptos Narrow"/>
          <w:color w:val="000000"/>
          <w:sz w:val="24"/>
        </w:rPr>
      </w:pPr>
      <w:r>
        <w:rPr>
          <w:rFonts w:ascii="Aptos Narrow" w:hAnsi="Aptos Narrow" w:cstheme="majorHAnsi"/>
        </w:rPr>
        <w:pict w14:anchorId="057A19C9">
          <v:rect id="_x0000_i1031" style="width:0;height:1.5pt" o:hralign="center" o:hrstd="t" o:hr="t" fillcolor="#a0a0a0" stroked="f"/>
        </w:pict>
      </w:r>
    </w:p>
    <w:p w14:paraId="069C1092" w14:textId="77777777" w:rsidR="00197015" w:rsidRPr="006C5D25" w:rsidRDefault="00197015" w:rsidP="00E64F23">
      <w:pPr>
        <w:widowControl w:val="0"/>
        <w:tabs>
          <w:tab w:val="left" w:pos="10065"/>
        </w:tabs>
        <w:suppressAutoHyphens/>
        <w:autoSpaceDE w:val="0"/>
        <w:autoSpaceDN w:val="0"/>
        <w:spacing w:before="120" w:after="120"/>
        <w:jc w:val="both"/>
        <w:rPr>
          <w:rFonts w:ascii="Aptos Narrow" w:hAnsi="Aptos Narrow"/>
          <w:color w:val="000000"/>
          <w:sz w:val="24"/>
        </w:rPr>
      </w:pPr>
    </w:p>
    <w:p w14:paraId="2C3459F4" w14:textId="77777777" w:rsidR="00830ED4" w:rsidRPr="006C5D25" w:rsidRDefault="004C0A22" w:rsidP="004C0A22">
      <w:pPr>
        <w:widowControl w:val="0"/>
        <w:tabs>
          <w:tab w:val="left" w:pos="709"/>
        </w:tabs>
        <w:suppressAutoHyphens/>
        <w:autoSpaceDE w:val="0"/>
        <w:autoSpaceDN w:val="0"/>
        <w:spacing w:before="120" w:after="120"/>
        <w:jc w:val="both"/>
        <w:rPr>
          <w:rFonts w:ascii="Aptos Narrow" w:hAnsi="Aptos Narrow"/>
          <w:color w:val="000000"/>
          <w:sz w:val="24"/>
        </w:rPr>
      </w:pPr>
      <w:r>
        <w:rPr>
          <w:rFonts w:ascii="Aptos Narrow" w:hAnsi="Aptos Narrow"/>
          <w:color w:val="000000"/>
          <w:sz w:val="24"/>
        </w:rPr>
        <w:tab/>
      </w:r>
      <w:r w:rsidR="00830ED4" w:rsidRPr="006C5D25">
        <w:rPr>
          <w:rFonts w:ascii="Aptos Narrow" w:hAnsi="Aptos Narrow"/>
          <w:color w:val="000000"/>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Notificação, será ele objeto de notificação específica. (inciso acrescido pela Resolução nº 11/2021)</w:t>
      </w:r>
    </w:p>
    <w:p w14:paraId="6F6B9FDB" w14:textId="77777777" w:rsidR="00830ED4" w:rsidRPr="006C5D25" w:rsidRDefault="004C0A22" w:rsidP="004C0A22">
      <w:pPr>
        <w:widowControl w:val="0"/>
        <w:tabs>
          <w:tab w:val="left" w:pos="709"/>
        </w:tabs>
        <w:suppressAutoHyphens/>
        <w:spacing w:before="120" w:after="120"/>
        <w:jc w:val="both"/>
        <w:rPr>
          <w:rFonts w:ascii="Aptos Narrow" w:hAnsi="Aptos Narrow"/>
          <w:color w:val="000000"/>
          <w:sz w:val="24"/>
        </w:rPr>
      </w:pPr>
      <w:r>
        <w:rPr>
          <w:rFonts w:ascii="Aptos Narrow" w:hAnsi="Aptos Narrow"/>
          <w:color w:val="000000"/>
          <w:sz w:val="24"/>
        </w:rPr>
        <w:tab/>
      </w:r>
      <w:r w:rsidR="00830ED4" w:rsidRPr="006C5D25">
        <w:rPr>
          <w:rFonts w:ascii="Aptos Narrow" w:hAnsi="Aptos Narrow"/>
          <w:color w:val="000000"/>
          <w:sz w:val="24"/>
        </w:rPr>
        <w:t>(*) Facultativo. Indicar quando já constituído, informando, inclusive, o endereço eletrônico.</w:t>
      </w:r>
    </w:p>
    <w:p w14:paraId="0EE099EF" w14:textId="77777777" w:rsidR="00830ED4" w:rsidRPr="006C5D25" w:rsidRDefault="00830ED4" w:rsidP="00E64F23">
      <w:pPr>
        <w:widowControl w:val="0"/>
        <w:tabs>
          <w:tab w:val="left" w:pos="10065"/>
        </w:tabs>
        <w:suppressAutoHyphens/>
        <w:spacing w:before="120" w:after="120"/>
        <w:jc w:val="both"/>
        <w:rPr>
          <w:rFonts w:ascii="Aptos Narrow" w:hAnsi="Aptos Narrow" w:cs="Calibri"/>
          <w:b/>
          <w:bCs/>
          <w:color w:val="000000"/>
          <w:sz w:val="24"/>
          <w:highlight w:val="yellow"/>
          <w:u w:val="single"/>
        </w:rPr>
      </w:pPr>
    </w:p>
    <w:p w14:paraId="597E2596" w14:textId="77777777" w:rsidR="00830ED4" w:rsidRPr="006C5D25" w:rsidRDefault="00830ED4" w:rsidP="00E64F23">
      <w:pPr>
        <w:widowControl w:val="0"/>
        <w:tabs>
          <w:tab w:val="left" w:pos="10065"/>
        </w:tabs>
        <w:suppressAutoHyphens/>
        <w:spacing w:before="120" w:after="120"/>
        <w:jc w:val="both"/>
        <w:rPr>
          <w:rFonts w:ascii="Aptos Narrow" w:hAnsi="Aptos Narrow" w:cs="Calibri"/>
          <w:b/>
          <w:bCs/>
          <w:color w:val="000000"/>
          <w:sz w:val="24"/>
          <w:highlight w:val="yellow"/>
          <w:u w:val="single"/>
        </w:rPr>
      </w:pPr>
    </w:p>
    <w:p w14:paraId="5774DB6F" w14:textId="77777777" w:rsidR="00830ED4" w:rsidRPr="006C5D25" w:rsidRDefault="00A41418" w:rsidP="00E64F23">
      <w:pPr>
        <w:pStyle w:val="NormalWeb"/>
        <w:widowControl w:val="0"/>
        <w:tabs>
          <w:tab w:val="num" w:pos="567"/>
          <w:tab w:val="left" w:pos="10206"/>
        </w:tabs>
        <w:suppressAutoHyphens/>
        <w:spacing w:before="120" w:beforeAutospacing="0" w:after="120" w:afterAutospacing="0"/>
        <w:jc w:val="center"/>
        <w:rPr>
          <w:rFonts w:ascii="Aptos Narrow" w:hAnsi="Aptos Narrow" w:cs="Calibri"/>
          <w:b/>
          <w:bCs/>
        </w:rPr>
      </w:pPr>
      <w:r w:rsidRPr="006C5D25">
        <w:rPr>
          <w:rFonts w:ascii="Aptos Narrow" w:hAnsi="Aptos Narrow" w:cs="Calibri"/>
          <w:b/>
          <w:bCs/>
        </w:rPr>
        <w:br w:type="page"/>
      </w:r>
      <w:r w:rsidR="00830ED4" w:rsidRPr="006C5D25">
        <w:rPr>
          <w:rFonts w:ascii="Aptos Narrow" w:hAnsi="Aptos Narrow" w:cs="Calibri"/>
          <w:b/>
          <w:bCs/>
        </w:rPr>
        <w:t>CONTRATOS OU ATOS JURÍDICOS ANÁLOGOS</w:t>
      </w:r>
    </w:p>
    <w:p w14:paraId="39131966" w14:textId="77777777" w:rsidR="00830ED4" w:rsidRPr="006C5D25" w:rsidRDefault="00830ED4" w:rsidP="00E64F23">
      <w:pPr>
        <w:pStyle w:val="NormalWeb"/>
        <w:widowControl w:val="0"/>
        <w:tabs>
          <w:tab w:val="num" w:pos="567"/>
          <w:tab w:val="left" w:pos="10206"/>
        </w:tabs>
        <w:suppressAutoHyphens/>
        <w:spacing w:before="120" w:beforeAutospacing="0" w:after="120" w:afterAutospacing="0"/>
        <w:jc w:val="center"/>
        <w:rPr>
          <w:rFonts w:ascii="Aptos Narrow" w:hAnsi="Aptos Narrow" w:cs="Calibri"/>
          <w:b/>
          <w:bCs/>
        </w:rPr>
      </w:pPr>
      <w:r w:rsidRPr="006C5D25">
        <w:rPr>
          <w:rFonts w:ascii="Aptos Narrow" w:hAnsi="Aptos Narrow" w:cs="Calibri"/>
          <w:b/>
          <w:bCs/>
        </w:rPr>
        <w:t>CADASTRO DO RESPONSÁVEL</w:t>
      </w:r>
    </w:p>
    <w:p w14:paraId="2CC2435C" w14:textId="77777777" w:rsidR="00830ED4" w:rsidRPr="006C5D25" w:rsidRDefault="00830ED4" w:rsidP="00E64F23">
      <w:pPr>
        <w:widowControl w:val="0"/>
        <w:tabs>
          <w:tab w:val="num" w:pos="567"/>
          <w:tab w:val="left" w:pos="10206"/>
        </w:tabs>
        <w:suppressAutoHyphens/>
        <w:spacing w:before="120" w:after="120"/>
        <w:jc w:val="both"/>
        <w:rPr>
          <w:rFonts w:ascii="Aptos Narrow" w:hAnsi="Aptos Narrow" w:cs="Calibri"/>
          <w:b/>
          <w:bCs/>
          <w:sz w:val="24"/>
        </w:rPr>
      </w:pPr>
    </w:p>
    <w:p w14:paraId="339EEA14" w14:textId="77777777" w:rsidR="00830ED4" w:rsidRPr="006C5D25" w:rsidRDefault="007F0C85" w:rsidP="00E64F23">
      <w:pPr>
        <w:widowControl w:val="0"/>
        <w:tabs>
          <w:tab w:val="left" w:pos="284"/>
          <w:tab w:val="left" w:pos="426"/>
          <w:tab w:val="left" w:pos="10206"/>
        </w:tabs>
        <w:suppressAutoHyphens/>
        <w:spacing w:before="120" w:after="120"/>
        <w:jc w:val="both"/>
        <w:rPr>
          <w:rFonts w:ascii="Aptos Narrow" w:hAnsi="Aptos Narrow"/>
          <w:b/>
          <w:sz w:val="24"/>
        </w:rPr>
      </w:pPr>
      <w:r w:rsidRPr="006C5D25">
        <w:rPr>
          <w:rFonts w:ascii="Aptos Narrow" w:hAnsi="Aptos Narrow"/>
          <w:b/>
          <w:sz w:val="24"/>
        </w:rPr>
        <w:t>CONTRATANTE</w:t>
      </w:r>
      <w:r w:rsidR="00830ED4" w:rsidRPr="006C5D25">
        <w:rPr>
          <w:rFonts w:ascii="Aptos Narrow" w:hAnsi="Aptos Narrow"/>
          <w:b/>
          <w:sz w:val="24"/>
        </w:rPr>
        <w:t xml:space="preserve">: </w:t>
      </w:r>
      <w:r w:rsidR="00830ED4" w:rsidRPr="006C5D25">
        <w:rPr>
          <w:rFonts w:ascii="Aptos Narrow" w:hAnsi="Aptos Narrow" w:cs="Calibri"/>
          <w:b/>
          <w:sz w:val="24"/>
        </w:rPr>
        <w:t>PREFEITURA MUNICIPAL DE ANGATUBA</w:t>
      </w:r>
    </w:p>
    <w:p w14:paraId="7286C9F1" w14:textId="77777777" w:rsidR="00830ED4" w:rsidRPr="006C5D25" w:rsidRDefault="007F0C85" w:rsidP="00E64F23">
      <w:pPr>
        <w:widowControl w:val="0"/>
        <w:tabs>
          <w:tab w:val="left" w:pos="0"/>
          <w:tab w:val="left" w:pos="284"/>
          <w:tab w:val="left" w:pos="426"/>
        </w:tabs>
        <w:suppressAutoHyphens/>
        <w:spacing w:before="120" w:after="120"/>
        <w:jc w:val="both"/>
        <w:rPr>
          <w:rFonts w:ascii="Aptos Narrow" w:hAnsi="Aptos Narrow"/>
          <w:sz w:val="24"/>
        </w:rPr>
      </w:pPr>
      <w:r w:rsidRPr="006C5D25">
        <w:rPr>
          <w:rFonts w:ascii="Aptos Narrow" w:hAnsi="Aptos Narrow"/>
          <w:b/>
          <w:sz w:val="24"/>
        </w:rPr>
        <w:t>CONTRATADA</w:t>
      </w:r>
      <w:r w:rsidR="00830ED4" w:rsidRPr="006C5D25">
        <w:rPr>
          <w:rFonts w:ascii="Aptos Narrow" w:hAnsi="Aptos Narrow"/>
          <w:b/>
          <w:sz w:val="24"/>
        </w:rPr>
        <w:t>:</w:t>
      </w:r>
      <w:r w:rsidR="00830ED4" w:rsidRPr="006C5D25">
        <w:rPr>
          <w:rFonts w:ascii="Aptos Narrow" w:hAnsi="Aptos Narrow" w:cs="Arial"/>
          <w:b/>
          <w:sz w:val="24"/>
        </w:rPr>
        <w:t xml:space="preserve"> </w:t>
      </w:r>
      <w:sdt>
        <w:sdtPr>
          <w:rPr>
            <w:rFonts w:ascii="Aptos Narrow" w:hAnsi="Aptos Narrow"/>
            <w:b/>
            <w:bCs/>
            <w:sz w:val="24"/>
          </w:rPr>
          <w:alias w:val="Empresa"/>
          <w:tag w:val=""/>
          <w:id w:val="-921483057"/>
          <w:placeholder>
            <w:docPart w:val="F0CF316186434795BBFB7A62224A24EB"/>
          </w:placeholder>
          <w:dataBinding w:prefixMappings="xmlns:ns0='http://schemas.openxmlformats.org/officeDocument/2006/extended-properties' " w:xpath="/ns0:Properties[1]/ns0:Company[1]" w:storeItemID="{6668398D-A668-4E3E-A5EB-62B293D839F1}"/>
          <w:text/>
        </w:sdtPr>
        <w:sdtEndPr/>
        <w:sdtContent>
          <w:r w:rsidR="00ED0397">
            <w:rPr>
              <w:rFonts w:ascii="Aptos Narrow" w:hAnsi="Aptos Narrow"/>
              <w:b/>
              <w:bCs/>
              <w:sz w:val="24"/>
            </w:rPr>
            <w:t>XXXXXXX</w:t>
          </w:r>
        </w:sdtContent>
      </w:sdt>
    </w:p>
    <w:p w14:paraId="37FE2A19" w14:textId="77777777" w:rsidR="00830ED4" w:rsidRPr="006C5D25" w:rsidRDefault="007F0C85" w:rsidP="00E64F23">
      <w:pPr>
        <w:widowControl w:val="0"/>
        <w:tabs>
          <w:tab w:val="left" w:pos="0"/>
          <w:tab w:val="left" w:pos="284"/>
          <w:tab w:val="left" w:pos="426"/>
        </w:tabs>
        <w:suppressAutoHyphens/>
        <w:spacing w:before="120" w:after="120"/>
        <w:jc w:val="both"/>
        <w:rPr>
          <w:rFonts w:ascii="Aptos Narrow" w:hAnsi="Aptos Narrow"/>
          <w:b/>
          <w:sz w:val="24"/>
        </w:rPr>
      </w:pPr>
      <w:r w:rsidRPr="006C5D25">
        <w:rPr>
          <w:rFonts w:ascii="Aptos Narrow" w:hAnsi="Aptos Narrow"/>
          <w:b/>
          <w:sz w:val="24"/>
        </w:rPr>
        <w:t>CONTRAT</w:t>
      </w:r>
      <w:r w:rsidR="00B70720" w:rsidRPr="006C5D25">
        <w:rPr>
          <w:rFonts w:ascii="Aptos Narrow" w:hAnsi="Aptos Narrow"/>
          <w:b/>
          <w:sz w:val="24"/>
        </w:rPr>
        <w:t xml:space="preserve">O </w:t>
      </w:r>
      <w:r w:rsidR="00830ED4" w:rsidRPr="006C5D25">
        <w:rPr>
          <w:rFonts w:ascii="Aptos Narrow" w:hAnsi="Aptos Narrow"/>
          <w:b/>
          <w:sz w:val="24"/>
        </w:rPr>
        <w:t xml:space="preserve">Nº (DE ORIGEM): </w:t>
      </w:r>
      <w:sdt>
        <w:sdtPr>
          <w:rPr>
            <w:rFonts w:ascii="Aptos Narrow" w:hAnsi="Aptos Narrow"/>
            <w:b/>
            <w:bCs/>
            <w:sz w:val="24"/>
          </w:rPr>
          <w:alias w:val="CONTRATO"/>
          <w:tag w:val="CONTRATO"/>
          <w:id w:val="1507481868"/>
          <w:placeholder>
            <w:docPart w:val="C98BC9FC7E324877BBA28EE97EAC24C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134ED">
            <w:rPr>
              <w:rFonts w:ascii="Aptos Narrow" w:hAnsi="Aptos Narrow"/>
              <w:b/>
              <w:bCs/>
              <w:sz w:val="24"/>
            </w:rPr>
            <w:t>0ZZ</w:t>
          </w:r>
        </w:sdtContent>
      </w:sdt>
      <w:r w:rsidR="008134ED" w:rsidRPr="006C5D25">
        <w:rPr>
          <w:rFonts w:ascii="Aptos Narrow" w:hAnsi="Aptos Narrow"/>
          <w:b/>
          <w:bCs/>
          <w:sz w:val="24"/>
        </w:rPr>
        <w:t>/</w:t>
      </w:r>
      <w:r w:rsidR="00831AF0" w:rsidRPr="006C5D25">
        <w:rPr>
          <w:rFonts w:ascii="Aptos Narrow" w:hAnsi="Aptos Narrow"/>
          <w:b/>
          <w:sz w:val="24"/>
        </w:rPr>
        <w:t>2025</w:t>
      </w:r>
    </w:p>
    <w:p w14:paraId="2CA1CB30" w14:textId="04758363" w:rsidR="00830ED4" w:rsidRPr="006C5D25" w:rsidRDefault="00830ED4" w:rsidP="00E64F23">
      <w:pPr>
        <w:widowControl w:val="0"/>
        <w:tabs>
          <w:tab w:val="left" w:pos="0"/>
          <w:tab w:val="left" w:pos="284"/>
          <w:tab w:val="left" w:pos="426"/>
        </w:tabs>
        <w:suppressAutoHyphens/>
        <w:spacing w:before="120" w:after="120"/>
        <w:jc w:val="both"/>
        <w:rPr>
          <w:rFonts w:ascii="Aptos Narrow" w:hAnsi="Aptos Narrow"/>
          <w:b/>
          <w:sz w:val="24"/>
        </w:rPr>
      </w:pPr>
      <w:r w:rsidRPr="006C5D25">
        <w:rPr>
          <w:rFonts w:ascii="Aptos Narrow" w:hAnsi="Aptos Narrow"/>
          <w:b/>
          <w:sz w:val="24"/>
        </w:rPr>
        <w:t xml:space="preserve">OBJETO: </w:t>
      </w:r>
      <w:sdt>
        <w:sdtPr>
          <w:rPr>
            <w:rFonts w:ascii="Aptos Narrow" w:hAnsi="Aptos Narrow" w:cs="Tahoma"/>
            <w:sz w:val="24"/>
          </w:rPr>
          <w:alias w:val="OBJETO"/>
          <w:tag w:val="OBJETO"/>
          <w:id w:val="-904374302"/>
          <w:placeholder>
            <w:docPart w:val="7516758E4DEF4E068421596D6738D663"/>
          </w:placeholder>
          <w:dataBinding w:prefixMappings="xmlns:ns0='http://purl.org/dc/elements/1.1/' xmlns:ns1='http://schemas.openxmlformats.org/package/2006/metadata/core-properties' " w:xpath="/ns1:coreProperties[1]/ns1:keywords[1]" w:storeItemID="{6C3C8BC8-F283-45AE-878A-BAB7291924A1}"/>
          <w:text/>
        </w:sdtPr>
        <w:sdtEndPr/>
        <w:sdtContent>
          <w:r w:rsidR="00916B5A">
            <w:rPr>
              <w:rFonts w:ascii="Aptos Narrow" w:hAnsi="Aptos Narrow" w:cs="Tahoma"/>
              <w:sz w:val="24"/>
            </w:rPr>
            <w:t>CONTRATAÇÃO DE SEGURO DE VEÍCULOS, COM EMISSÃO DE APÓLICE AUTOMOTIVA, E ASSISTÊNCIA 24H PARA VEÍCULOS OFICIAIS DA FROTA MUNICIPAL REGISTRADA NOS ÓRGÃOS FISCALIZADORES - CONFORME ESPECIFICAÇÕES CONSTANTES DO TERMO DE REFERÊNCIA E SEUS ANEXOS, PELO PERÍODO DE 12 (DOZE) MESES.</w:t>
          </w:r>
        </w:sdtContent>
      </w:sdt>
    </w:p>
    <w:p w14:paraId="55FCBC90" w14:textId="77777777" w:rsidR="00830ED4" w:rsidRPr="006C5D25" w:rsidRDefault="00830ED4" w:rsidP="00E64F23">
      <w:pPr>
        <w:widowControl w:val="0"/>
        <w:tabs>
          <w:tab w:val="num" w:pos="567"/>
          <w:tab w:val="left" w:pos="10206"/>
        </w:tabs>
        <w:suppressAutoHyphens/>
        <w:spacing w:before="120" w:after="120"/>
        <w:jc w:val="both"/>
        <w:rPr>
          <w:rFonts w:ascii="Aptos Narrow" w:hAnsi="Aptos Narrow" w:cs="Calibri"/>
          <w:b/>
          <w:bCs/>
          <w:sz w:val="24"/>
        </w:rPr>
      </w:pPr>
    </w:p>
    <w:p w14:paraId="5BDACF21" w14:textId="77777777" w:rsidR="00197015" w:rsidRPr="006C5D25" w:rsidRDefault="00197015" w:rsidP="00197015">
      <w:pPr>
        <w:widowControl w:val="0"/>
        <w:tabs>
          <w:tab w:val="left" w:pos="0"/>
        </w:tabs>
        <w:autoSpaceDE w:val="0"/>
        <w:autoSpaceDN w:val="0"/>
        <w:spacing w:before="120" w:after="120"/>
        <w:ind w:right="-12"/>
        <w:rPr>
          <w:rFonts w:ascii="Aptos Narrow" w:hAnsi="Aptos Narrow"/>
          <w:b/>
          <w:color w:val="000000"/>
        </w:rPr>
      </w:pPr>
      <w:r w:rsidRPr="006C5D25">
        <w:rPr>
          <w:rFonts w:ascii="Aptos Narrow" w:hAnsi="Aptos Narrow"/>
          <w:b/>
          <w:color w:val="000000"/>
        </w:rPr>
        <w:t xml:space="preserve">ÓRGÃO OU ENTIDADE: </w:t>
      </w:r>
      <w:r w:rsidRPr="006C5D25">
        <w:rPr>
          <w:rFonts w:ascii="Aptos Narrow" w:hAnsi="Aptos Narrow"/>
          <w:b/>
          <w:color w:val="153D63" w:themeColor="text2" w:themeTint="E6"/>
        </w:rPr>
        <w:t>PREFEITURA MUNICIPAL DE ANGATUBA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266"/>
        <w:gridCol w:w="7949"/>
      </w:tblGrid>
      <w:tr w:rsidR="00197015" w:rsidRPr="006C5D25" w14:paraId="607E0F36" w14:textId="77777777" w:rsidTr="003A3E5A">
        <w:trPr>
          <w:trHeight w:hRule="exact" w:val="485"/>
        </w:trPr>
        <w:tc>
          <w:tcPr>
            <w:tcW w:w="1109" w:type="pct"/>
            <w:shd w:val="clear" w:color="auto" w:fill="F2F2F2" w:themeFill="background1" w:themeFillShade="F2"/>
            <w:vAlign w:val="center"/>
          </w:tcPr>
          <w:p w14:paraId="744917A0" w14:textId="77777777" w:rsidR="00197015" w:rsidRPr="006C5D25" w:rsidRDefault="00197015" w:rsidP="003A3E5A">
            <w:pPr>
              <w:tabs>
                <w:tab w:val="left" w:pos="0"/>
              </w:tabs>
              <w:spacing w:before="120" w:after="120"/>
              <w:ind w:right="-12" w:firstLine="142"/>
              <w:rPr>
                <w:rFonts w:ascii="Aptos Narrow" w:hAnsi="Aptos Narrow"/>
                <w:b/>
                <w:bCs/>
              </w:rPr>
            </w:pPr>
            <w:r w:rsidRPr="006C5D25">
              <w:rPr>
                <w:rFonts w:ascii="Aptos Narrow" w:hAnsi="Aptos Narrow"/>
                <w:b/>
                <w:bCs/>
              </w:rPr>
              <w:t>Nome:</w:t>
            </w:r>
          </w:p>
        </w:tc>
        <w:tc>
          <w:tcPr>
            <w:tcW w:w="3891" w:type="pct"/>
            <w:shd w:val="clear" w:color="auto" w:fill="F2F2F2" w:themeFill="background1" w:themeFillShade="F2"/>
            <w:vAlign w:val="center"/>
          </w:tcPr>
          <w:p w14:paraId="331C51E2" w14:textId="77777777" w:rsidR="00197015" w:rsidRPr="006C5D25" w:rsidRDefault="00197015" w:rsidP="003A3E5A">
            <w:pPr>
              <w:tabs>
                <w:tab w:val="left" w:pos="0"/>
              </w:tabs>
              <w:spacing w:before="120" w:after="120"/>
              <w:ind w:right="-12" w:firstLine="182"/>
              <w:rPr>
                <w:rFonts w:ascii="Aptos Narrow" w:hAnsi="Aptos Narrow"/>
                <w:color w:val="0A1D30" w:themeColor="text2" w:themeShade="BF"/>
              </w:rPr>
            </w:pPr>
            <w:r w:rsidRPr="006C5D25">
              <w:rPr>
                <w:rFonts w:ascii="Aptos Narrow" w:hAnsi="Aptos Narrow"/>
                <w:color w:val="0A1D30" w:themeColor="text2" w:themeShade="BF"/>
              </w:rPr>
              <w:t xml:space="preserve">Nícolas Basile </w:t>
            </w:r>
            <w:proofErr w:type="spellStart"/>
            <w:r w:rsidRPr="006C5D25">
              <w:rPr>
                <w:rFonts w:ascii="Aptos Narrow" w:hAnsi="Aptos Narrow"/>
                <w:color w:val="0A1D30" w:themeColor="text2" w:themeShade="BF"/>
              </w:rPr>
              <w:t>Rochel</w:t>
            </w:r>
            <w:proofErr w:type="spellEnd"/>
          </w:p>
        </w:tc>
      </w:tr>
      <w:tr w:rsidR="00197015" w:rsidRPr="006C5D25" w14:paraId="47B06181" w14:textId="77777777" w:rsidTr="003A3E5A">
        <w:trPr>
          <w:trHeight w:hRule="exact" w:val="485"/>
        </w:trPr>
        <w:tc>
          <w:tcPr>
            <w:tcW w:w="1109" w:type="pct"/>
            <w:vAlign w:val="center"/>
          </w:tcPr>
          <w:p w14:paraId="5F1A68BA" w14:textId="77777777" w:rsidR="00197015" w:rsidRPr="006C5D25" w:rsidRDefault="00197015" w:rsidP="003A3E5A">
            <w:pPr>
              <w:tabs>
                <w:tab w:val="left" w:pos="0"/>
              </w:tabs>
              <w:spacing w:before="120" w:after="120"/>
              <w:ind w:right="-12" w:firstLine="142"/>
              <w:rPr>
                <w:rFonts w:ascii="Aptos Narrow" w:hAnsi="Aptos Narrow"/>
                <w:b/>
                <w:bCs/>
              </w:rPr>
            </w:pPr>
            <w:r w:rsidRPr="006C5D25">
              <w:rPr>
                <w:rFonts w:ascii="Aptos Narrow" w:hAnsi="Aptos Narrow"/>
                <w:b/>
                <w:bCs/>
              </w:rPr>
              <w:t>Cargo:</w:t>
            </w:r>
          </w:p>
        </w:tc>
        <w:tc>
          <w:tcPr>
            <w:tcW w:w="3891" w:type="pct"/>
            <w:vAlign w:val="center"/>
          </w:tcPr>
          <w:p w14:paraId="133086CF" w14:textId="77777777" w:rsidR="00197015" w:rsidRPr="006C5D25" w:rsidRDefault="00197015" w:rsidP="003A3E5A">
            <w:pPr>
              <w:tabs>
                <w:tab w:val="left" w:pos="0"/>
              </w:tabs>
              <w:spacing w:before="120" w:after="120"/>
              <w:ind w:right="-12" w:firstLine="182"/>
              <w:rPr>
                <w:rFonts w:ascii="Aptos Narrow" w:hAnsi="Aptos Narrow"/>
                <w:color w:val="0A1D30" w:themeColor="text2" w:themeShade="BF"/>
              </w:rPr>
            </w:pPr>
            <w:r w:rsidRPr="006C5D25">
              <w:rPr>
                <w:rFonts w:ascii="Aptos Narrow" w:hAnsi="Aptos Narrow"/>
                <w:color w:val="0A1D30" w:themeColor="text2" w:themeShade="BF"/>
              </w:rPr>
              <w:t>Prefeito Municipal</w:t>
            </w:r>
          </w:p>
        </w:tc>
      </w:tr>
      <w:tr w:rsidR="00197015" w:rsidRPr="006C5D25" w14:paraId="65DBC6FC" w14:textId="77777777" w:rsidTr="003A3E5A">
        <w:trPr>
          <w:trHeight w:hRule="exact" w:val="483"/>
        </w:trPr>
        <w:tc>
          <w:tcPr>
            <w:tcW w:w="1109" w:type="pct"/>
            <w:shd w:val="clear" w:color="auto" w:fill="F2F2F2" w:themeFill="background1" w:themeFillShade="F2"/>
            <w:vAlign w:val="center"/>
          </w:tcPr>
          <w:p w14:paraId="54997571" w14:textId="77777777" w:rsidR="00197015" w:rsidRPr="006C5D25" w:rsidRDefault="00197015" w:rsidP="003A3E5A">
            <w:pPr>
              <w:tabs>
                <w:tab w:val="left" w:pos="0"/>
              </w:tabs>
              <w:spacing w:before="120" w:after="120"/>
              <w:ind w:right="-12" w:firstLine="142"/>
              <w:rPr>
                <w:rFonts w:ascii="Aptos Narrow" w:hAnsi="Aptos Narrow"/>
                <w:b/>
                <w:bCs/>
              </w:rPr>
            </w:pPr>
            <w:r w:rsidRPr="006C5D25">
              <w:rPr>
                <w:rFonts w:ascii="Aptos Narrow" w:hAnsi="Aptos Narrow"/>
                <w:b/>
                <w:bCs/>
              </w:rPr>
              <w:t>CPF:</w:t>
            </w:r>
          </w:p>
        </w:tc>
        <w:tc>
          <w:tcPr>
            <w:tcW w:w="3891" w:type="pct"/>
            <w:shd w:val="clear" w:color="auto" w:fill="F2F2F2" w:themeFill="background1" w:themeFillShade="F2"/>
            <w:vAlign w:val="center"/>
          </w:tcPr>
          <w:p w14:paraId="1E3B5941" w14:textId="77777777" w:rsidR="00197015" w:rsidRPr="006C5D25" w:rsidRDefault="00A966BA" w:rsidP="003A3E5A">
            <w:pPr>
              <w:tabs>
                <w:tab w:val="left" w:pos="0"/>
              </w:tabs>
              <w:spacing w:before="120" w:after="120"/>
              <w:ind w:right="-12" w:firstLine="182"/>
              <w:rPr>
                <w:rFonts w:ascii="Aptos Narrow" w:hAnsi="Aptos Narrow"/>
                <w:color w:val="0A1D30" w:themeColor="text2" w:themeShade="BF"/>
              </w:rPr>
            </w:pPr>
            <w:sdt>
              <w:sdtPr>
                <w:rPr>
                  <w:rFonts w:ascii="Aptos Narrow" w:hAnsi="Aptos Narrow" w:cs="Arial"/>
                  <w:color w:val="000000"/>
                  <w:sz w:val="24"/>
                </w:rPr>
                <w:alias w:val="CPF NICOLAS "/>
                <w:tag w:val="CPF NICOLAS "/>
                <w:id w:val="-921941528"/>
                <w:placeholder>
                  <w:docPart w:val="D43AFAD3E76947E78BBDFE4688528B24"/>
                </w:placeholder>
                <w:dataBinding w:prefixMappings="xmlns:ns0='http://schemas.openxmlformats.org/officeDocument/2006/extended-properties' " w:xpath="/ns0:Properties[1]/ns0:Manager[1]" w:storeItemID="{6668398D-A668-4E3E-A5EB-62B293D839F1}"/>
                <w:text/>
              </w:sdtPr>
              <w:sdtEndPr/>
              <w:sdtContent>
                <w:r w:rsidR="00F6256E">
                  <w:rPr>
                    <w:rFonts w:ascii="Aptos Narrow" w:hAnsi="Aptos Narrow" w:cs="Arial"/>
                    <w:color w:val="000000"/>
                    <w:sz w:val="24"/>
                  </w:rPr>
                  <w:t>423.369.018-62</w:t>
                </w:r>
              </w:sdtContent>
            </w:sdt>
          </w:p>
        </w:tc>
      </w:tr>
      <w:tr w:rsidR="00197015" w:rsidRPr="006C5D25" w14:paraId="06C2D47D" w14:textId="77777777" w:rsidTr="003A3E5A">
        <w:trPr>
          <w:trHeight w:hRule="exact" w:val="487"/>
        </w:trPr>
        <w:tc>
          <w:tcPr>
            <w:tcW w:w="1109" w:type="pct"/>
            <w:vAlign w:val="center"/>
          </w:tcPr>
          <w:p w14:paraId="3B6DB07A" w14:textId="77777777" w:rsidR="00197015" w:rsidRPr="006C5D25" w:rsidRDefault="00197015" w:rsidP="003A3E5A">
            <w:pPr>
              <w:tabs>
                <w:tab w:val="left" w:pos="0"/>
              </w:tabs>
              <w:spacing w:before="120" w:after="120"/>
              <w:ind w:right="-12" w:firstLine="142"/>
              <w:rPr>
                <w:rFonts w:ascii="Aptos Narrow" w:hAnsi="Aptos Narrow"/>
                <w:b/>
                <w:bCs/>
              </w:rPr>
            </w:pPr>
            <w:r w:rsidRPr="006C5D25">
              <w:rPr>
                <w:rFonts w:ascii="Aptos Narrow" w:hAnsi="Aptos Narrow"/>
                <w:b/>
                <w:bCs/>
              </w:rPr>
              <w:t>Período de gestão:</w:t>
            </w:r>
          </w:p>
        </w:tc>
        <w:tc>
          <w:tcPr>
            <w:tcW w:w="3891" w:type="pct"/>
            <w:vAlign w:val="center"/>
          </w:tcPr>
          <w:p w14:paraId="7A18069E" w14:textId="77777777" w:rsidR="00197015" w:rsidRPr="006C5D25" w:rsidRDefault="00197015" w:rsidP="003A3E5A">
            <w:pPr>
              <w:tabs>
                <w:tab w:val="left" w:pos="0"/>
              </w:tabs>
              <w:spacing w:before="120" w:after="120"/>
              <w:ind w:right="-12" w:firstLine="182"/>
              <w:rPr>
                <w:rFonts w:ascii="Aptos Narrow" w:hAnsi="Aptos Narrow"/>
                <w:color w:val="0A1D30" w:themeColor="text2" w:themeShade="BF"/>
              </w:rPr>
            </w:pPr>
            <w:r w:rsidRPr="006C5D25">
              <w:rPr>
                <w:rFonts w:ascii="Aptos Narrow" w:hAnsi="Aptos Narrow"/>
                <w:color w:val="0A1D30" w:themeColor="text2" w:themeShade="BF"/>
              </w:rPr>
              <w:t>01/01/2025 à 31/12/2028</w:t>
            </w:r>
          </w:p>
        </w:tc>
      </w:tr>
    </w:tbl>
    <w:p w14:paraId="7B5E60E6" w14:textId="77777777" w:rsidR="00830ED4" w:rsidRPr="006C5D25" w:rsidRDefault="00830ED4" w:rsidP="00E64F23">
      <w:pPr>
        <w:widowControl w:val="0"/>
        <w:suppressAutoHyphens/>
        <w:autoSpaceDE w:val="0"/>
        <w:autoSpaceDN w:val="0"/>
        <w:spacing w:before="120" w:after="120"/>
        <w:jc w:val="both"/>
        <w:rPr>
          <w:rFonts w:ascii="Aptos Narrow" w:hAnsi="Aptos Narrow"/>
          <w:color w:val="000000"/>
          <w:sz w:val="24"/>
        </w:rPr>
      </w:pPr>
    </w:p>
    <w:p w14:paraId="6EB85F2C" w14:textId="77777777" w:rsidR="00830ED4" w:rsidRPr="006C5D25" w:rsidRDefault="00830ED4" w:rsidP="00E64F23">
      <w:pPr>
        <w:widowControl w:val="0"/>
        <w:tabs>
          <w:tab w:val="left" w:pos="1255"/>
        </w:tabs>
        <w:suppressAutoHyphens/>
        <w:autoSpaceDE w:val="0"/>
        <w:autoSpaceDN w:val="0"/>
        <w:spacing w:before="120" w:after="120"/>
        <w:jc w:val="both"/>
        <w:rPr>
          <w:rFonts w:ascii="Aptos Narrow" w:hAnsi="Aptos Narrow"/>
          <w:color w:val="000000"/>
          <w:sz w:val="24"/>
        </w:rPr>
      </w:pPr>
      <w:proofErr w:type="spellStart"/>
      <w:r w:rsidRPr="006C5D25">
        <w:rPr>
          <w:rFonts w:ascii="Aptos Narrow" w:hAnsi="Aptos Narrow"/>
          <w:color w:val="000000"/>
          <w:sz w:val="24"/>
        </w:rPr>
        <w:t>Obs</w:t>
      </w:r>
      <w:proofErr w:type="spellEnd"/>
      <w:r w:rsidRPr="006C5D25">
        <w:rPr>
          <w:rFonts w:ascii="Aptos Narrow" w:hAnsi="Aptos Narrow"/>
          <w:color w:val="000000"/>
          <w:sz w:val="24"/>
        </w:rPr>
        <w:t>:</w:t>
      </w:r>
    </w:p>
    <w:p w14:paraId="3228127F" w14:textId="77777777" w:rsidR="00830ED4" w:rsidRPr="006C5D25" w:rsidRDefault="00830ED4" w:rsidP="00E64F23">
      <w:pPr>
        <w:widowControl w:val="0"/>
        <w:tabs>
          <w:tab w:val="left" w:pos="1255"/>
        </w:tabs>
        <w:suppressAutoHyphens/>
        <w:autoSpaceDE w:val="0"/>
        <w:autoSpaceDN w:val="0"/>
        <w:spacing w:before="120" w:after="120"/>
        <w:jc w:val="both"/>
        <w:rPr>
          <w:rFonts w:ascii="Aptos Narrow" w:hAnsi="Aptos Narrow"/>
          <w:color w:val="000000"/>
          <w:sz w:val="24"/>
        </w:rPr>
      </w:pPr>
      <w:r w:rsidRPr="006C5D25">
        <w:rPr>
          <w:rFonts w:ascii="Aptos Narrow" w:hAnsi="Aptos Narrow"/>
          <w:color w:val="000000"/>
          <w:sz w:val="24"/>
        </w:rPr>
        <w:tab/>
        <w:t>1. Todos os campos são de preenchimento obrigatório.</w:t>
      </w:r>
    </w:p>
    <w:p w14:paraId="465A6130" w14:textId="77777777" w:rsidR="00830ED4" w:rsidRPr="006C5D25" w:rsidRDefault="00830ED4" w:rsidP="00E64F23">
      <w:pPr>
        <w:widowControl w:val="0"/>
        <w:tabs>
          <w:tab w:val="left" w:pos="1276"/>
        </w:tabs>
        <w:suppressAutoHyphens/>
        <w:autoSpaceDE w:val="0"/>
        <w:autoSpaceDN w:val="0"/>
        <w:spacing w:before="120" w:after="120"/>
        <w:jc w:val="both"/>
        <w:rPr>
          <w:rFonts w:ascii="Aptos Narrow" w:hAnsi="Aptos Narrow"/>
          <w:color w:val="000000"/>
          <w:sz w:val="24"/>
        </w:rPr>
      </w:pPr>
      <w:r w:rsidRPr="006C5D25">
        <w:rPr>
          <w:rFonts w:ascii="Aptos Narrow" w:hAnsi="Aptos Narrow"/>
          <w:color w:val="000000"/>
          <w:sz w:val="24"/>
        </w:rPr>
        <w:tab/>
        <w:t>2.  Repetir o quadro, se necessário, informando todos os responsáveis durante o exercício.</w:t>
      </w:r>
    </w:p>
    <w:p w14:paraId="144F3A1E" w14:textId="77777777" w:rsidR="00830ED4" w:rsidRPr="006C5D25" w:rsidRDefault="00830ED4" w:rsidP="00E64F23">
      <w:pPr>
        <w:widowControl w:val="0"/>
        <w:tabs>
          <w:tab w:val="left" w:pos="1276"/>
        </w:tabs>
        <w:suppressAutoHyphens/>
        <w:autoSpaceDE w:val="0"/>
        <w:autoSpaceDN w:val="0"/>
        <w:spacing w:before="120" w:after="120"/>
        <w:jc w:val="both"/>
        <w:rPr>
          <w:rFonts w:ascii="Aptos Narrow" w:hAnsi="Aptos Narrow"/>
          <w:color w:val="000000"/>
          <w:sz w:val="24"/>
        </w:rPr>
      </w:pPr>
      <w:r w:rsidRPr="006C5D25">
        <w:rPr>
          <w:rFonts w:ascii="Aptos Narrow" w:hAnsi="Aptos Narrow"/>
          <w:color w:val="000000"/>
          <w:sz w:val="24"/>
        </w:rPr>
        <w:t xml:space="preserve">3. Anexar a “Declaração de Atualização Cadastral” emitida pelo sistema “Cadastro Corporativo TCESP – </w:t>
      </w:r>
      <w:proofErr w:type="spellStart"/>
      <w:r w:rsidRPr="006C5D25">
        <w:rPr>
          <w:rFonts w:ascii="Aptos Narrow" w:hAnsi="Aptos Narrow"/>
          <w:color w:val="000000"/>
          <w:sz w:val="24"/>
        </w:rPr>
        <w:t>CadTCESP</w:t>
      </w:r>
      <w:proofErr w:type="spellEnd"/>
      <w:r w:rsidRPr="006C5D25">
        <w:rPr>
          <w:rFonts w:ascii="Aptos Narrow" w:hAnsi="Aptos Narrow"/>
          <w:color w:val="000000"/>
          <w:sz w:val="24"/>
        </w:rPr>
        <w:t>”, por ocasião da remessa do presente documento ao TCESP.</w:t>
      </w:r>
    </w:p>
    <w:p w14:paraId="3E7555E8" w14:textId="77777777" w:rsidR="00830ED4" w:rsidRPr="006C5D25" w:rsidRDefault="00830ED4" w:rsidP="00E64F23">
      <w:pPr>
        <w:widowControl w:val="0"/>
        <w:tabs>
          <w:tab w:val="left" w:pos="426"/>
        </w:tabs>
        <w:suppressAutoHyphens/>
        <w:autoSpaceDE w:val="0"/>
        <w:autoSpaceDN w:val="0"/>
        <w:spacing w:before="120" w:after="120"/>
        <w:ind w:firstLine="709"/>
        <w:jc w:val="both"/>
        <w:rPr>
          <w:rFonts w:ascii="Aptos Narrow" w:hAnsi="Aptos Narrow"/>
          <w:color w:val="000000"/>
          <w:sz w:val="24"/>
        </w:rPr>
      </w:pPr>
    </w:p>
    <w:p w14:paraId="366D8A49" w14:textId="77777777" w:rsidR="00830ED4" w:rsidRPr="006C5D25" w:rsidRDefault="00830ED4" w:rsidP="00E64F23">
      <w:pPr>
        <w:widowControl w:val="0"/>
        <w:tabs>
          <w:tab w:val="left" w:pos="426"/>
        </w:tabs>
        <w:suppressAutoHyphens/>
        <w:autoSpaceDE w:val="0"/>
        <w:autoSpaceDN w:val="0"/>
        <w:spacing w:before="120" w:after="120"/>
        <w:ind w:firstLine="709"/>
        <w:jc w:val="both"/>
        <w:rPr>
          <w:rFonts w:ascii="Aptos Narrow" w:hAnsi="Aptos Narrow"/>
          <w:color w:val="000000"/>
          <w:sz w:val="24"/>
        </w:rPr>
      </w:pPr>
      <w:r w:rsidRPr="006C5D25">
        <w:rPr>
          <w:rFonts w:ascii="Aptos Narrow" w:hAnsi="Aptos Narrow"/>
          <w:color w:val="000000"/>
          <w:sz w:val="24"/>
        </w:rPr>
        <w:t>As informações pessoais dos responsáveis estão cadastradas no módulo eletrônico do Cadastro TCESP, conforme previsto no Artigo 2º das Instruções nº 01/2020, conforme “Declaração de Atualização Cadastral” ora anexada(s).</w:t>
      </w:r>
    </w:p>
    <w:p w14:paraId="235EE6AB" w14:textId="77777777" w:rsidR="00830ED4" w:rsidRPr="006C5D25" w:rsidRDefault="00830ED4" w:rsidP="00E64F23">
      <w:pPr>
        <w:widowControl w:val="0"/>
        <w:tabs>
          <w:tab w:val="left" w:pos="426"/>
        </w:tabs>
        <w:suppressAutoHyphens/>
        <w:autoSpaceDE w:val="0"/>
        <w:autoSpaceDN w:val="0"/>
        <w:spacing w:before="120" w:after="120"/>
        <w:jc w:val="both"/>
        <w:rPr>
          <w:rFonts w:ascii="Aptos Narrow" w:hAnsi="Aptos Narrow"/>
          <w:color w:val="000000"/>
          <w:sz w:val="24"/>
        </w:rPr>
      </w:pPr>
    </w:p>
    <w:p w14:paraId="0AC3E0ED" w14:textId="77777777" w:rsidR="00830ED4" w:rsidRPr="006C5D25" w:rsidRDefault="00830ED4" w:rsidP="00E64F23">
      <w:pPr>
        <w:widowControl w:val="0"/>
        <w:tabs>
          <w:tab w:val="left" w:pos="426"/>
        </w:tabs>
        <w:suppressAutoHyphens/>
        <w:autoSpaceDE w:val="0"/>
        <w:autoSpaceDN w:val="0"/>
        <w:spacing w:before="120" w:after="120"/>
        <w:jc w:val="center"/>
        <w:rPr>
          <w:rFonts w:ascii="Aptos Narrow" w:hAnsi="Aptos Narrow"/>
          <w:color w:val="000000"/>
          <w:sz w:val="24"/>
        </w:rPr>
      </w:pPr>
    </w:p>
    <w:p w14:paraId="17989D6C" w14:textId="77777777" w:rsidR="00197015" w:rsidRPr="006C5D25" w:rsidRDefault="00197015" w:rsidP="00197015">
      <w:pPr>
        <w:widowControl w:val="0"/>
        <w:tabs>
          <w:tab w:val="left" w:pos="0"/>
        </w:tabs>
        <w:autoSpaceDE w:val="0"/>
        <w:autoSpaceDN w:val="0"/>
        <w:spacing w:before="120" w:after="120"/>
        <w:ind w:right="-12"/>
        <w:jc w:val="center"/>
        <w:rPr>
          <w:rFonts w:ascii="Aptos Narrow" w:hAnsi="Aptos Narrow" w:cs="Calibri"/>
          <w:bCs/>
          <w:lang w:val="es-CL"/>
        </w:rPr>
      </w:pPr>
      <w:r w:rsidRPr="006C5D25">
        <w:rPr>
          <w:rFonts w:ascii="Aptos Narrow" w:hAnsi="Aptos Narrow" w:cs="Calibri"/>
          <w:bCs/>
          <w:lang w:val="es-CL"/>
        </w:rPr>
        <w:t>JULIANA PEREIRA DE MORAIS</w:t>
      </w:r>
    </w:p>
    <w:p w14:paraId="54DBE9FC" w14:textId="77777777" w:rsidR="00197015" w:rsidRPr="006C5D25" w:rsidRDefault="00197015" w:rsidP="00197015">
      <w:pPr>
        <w:tabs>
          <w:tab w:val="left" w:pos="0"/>
        </w:tabs>
        <w:spacing w:before="120" w:after="120"/>
        <w:ind w:right="-12"/>
        <w:jc w:val="center"/>
        <w:rPr>
          <w:rFonts w:ascii="Aptos Narrow" w:hAnsi="Aptos Narrow" w:cs="Calibri"/>
          <w:bCs/>
          <w:lang w:val="es-CL"/>
        </w:rPr>
      </w:pPr>
      <w:proofErr w:type="spellStart"/>
      <w:r w:rsidRPr="006C5D25">
        <w:rPr>
          <w:rFonts w:ascii="Aptos Narrow" w:hAnsi="Aptos Narrow" w:cs="Calibri"/>
          <w:bCs/>
          <w:lang w:val="es-CL"/>
        </w:rPr>
        <w:t>Secretária</w:t>
      </w:r>
      <w:proofErr w:type="spellEnd"/>
      <w:r w:rsidRPr="006C5D25">
        <w:rPr>
          <w:rFonts w:ascii="Aptos Narrow" w:hAnsi="Aptos Narrow" w:cs="Calibri"/>
          <w:bCs/>
          <w:lang w:val="es-CL"/>
        </w:rPr>
        <w:t xml:space="preserve"> Municipal De </w:t>
      </w:r>
      <w:proofErr w:type="spellStart"/>
      <w:r w:rsidRPr="006C5D25">
        <w:rPr>
          <w:rFonts w:ascii="Aptos Narrow" w:hAnsi="Aptos Narrow" w:cs="Calibri"/>
          <w:bCs/>
          <w:lang w:val="es-CL"/>
        </w:rPr>
        <w:t>Administração</w:t>
      </w:r>
      <w:proofErr w:type="spellEnd"/>
    </w:p>
    <w:p w14:paraId="13AC59C4"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ab/>
      </w:r>
    </w:p>
    <w:p w14:paraId="55FC7949" w14:textId="77777777" w:rsidR="00830ED4" w:rsidRPr="006C5D25" w:rsidRDefault="004177A1" w:rsidP="00E64F23">
      <w:pPr>
        <w:pStyle w:val="NormalWeb"/>
        <w:widowControl w:val="0"/>
        <w:tabs>
          <w:tab w:val="num" w:pos="567"/>
          <w:tab w:val="left" w:pos="10206"/>
        </w:tabs>
        <w:suppressAutoHyphens/>
        <w:spacing w:before="120" w:beforeAutospacing="0" w:after="120" w:afterAutospacing="0"/>
        <w:jc w:val="center"/>
        <w:rPr>
          <w:rFonts w:ascii="Aptos Narrow" w:eastAsia="Arial" w:hAnsi="Aptos Narrow" w:cs="Arial"/>
          <w:b/>
          <w:bCs/>
        </w:rPr>
      </w:pPr>
      <w:r w:rsidRPr="006C5D25">
        <w:rPr>
          <w:rFonts w:ascii="Aptos Narrow" w:eastAsia="Arial" w:hAnsi="Aptos Narrow" w:cs="Arial"/>
          <w:b/>
          <w:bCs/>
        </w:rPr>
        <w:br w:type="page"/>
      </w:r>
      <w:r w:rsidR="00830ED4" w:rsidRPr="006C5D25">
        <w:rPr>
          <w:rFonts w:ascii="Aptos Narrow" w:eastAsia="Arial" w:hAnsi="Aptos Narrow" w:cs="Arial"/>
          <w:b/>
          <w:bCs/>
        </w:rPr>
        <w:t>DECLARAÇÃO DE DOCUMENTOS À DISPOSIÇÃO DO TCE-SP</w:t>
      </w:r>
    </w:p>
    <w:p w14:paraId="51C5D17E" w14:textId="77777777" w:rsidR="00830ED4" w:rsidRPr="006C5D25" w:rsidRDefault="00830ED4" w:rsidP="00E64F23">
      <w:pPr>
        <w:widowControl w:val="0"/>
        <w:suppressAutoHyphens/>
        <w:autoSpaceDE w:val="0"/>
        <w:autoSpaceDN w:val="0"/>
        <w:spacing w:before="120" w:after="120"/>
        <w:jc w:val="both"/>
        <w:outlineLvl w:val="0"/>
        <w:rPr>
          <w:rFonts w:ascii="Aptos Narrow" w:eastAsia="Arial" w:hAnsi="Aptos Narrow" w:cs="Arial"/>
          <w:b/>
          <w:bCs/>
          <w:sz w:val="24"/>
          <w:highlight w:val="yellow"/>
        </w:rPr>
      </w:pPr>
    </w:p>
    <w:p w14:paraId="2D029ECC" w14:textId="77777777" w:rsidR="00830ED4" w:rsidRPr="006C5D25" w:rsidRDefault="00105F18" w:rsidP="00E64F23">
      <w:pPr>
        <w:widowControl w:val="0"/>
        <w:suppressAutoHyphens/>
        <w:spacing w:before="120" w:after="120"/>
        <w:jc w:val="both"/>
        <w:rPr>
          <w:rFonts w:ascii="Aptos Narrow" w:hAnsi="Aptos Narrow"/>
          <w:b/>
          <w:bCs/>
          <w:sz w:val="24"/>
        </w:rPr>
      </w:pPr>
      <w:r w:rsidRPr="006C5D25">
        <w:rPr>
          <w:rFonts w:ascii="Aptos Narrow" w:eastAsia="Arial" w:hAnsi="Aptos Narrow" w:cs="Arial"/>
          <w:b/>
          <w:sz w:val="24"/>
        </w:rPr>
        <w:t>CONTRATANTE</w:t>
      </w:r>
      <w:r w:rsidR="00830ED4" w:rsidRPr="006C5D25">
        <w:rPr>
          <w:rFonts w:ascii="Aptos Narrow" w:eastAsia="Arial" w:hAnsi="Aptos Narrow" w:cs="Arial"/>
          <w:b/>
          <w:sz w:val="24"/>
        </w:rPr>
        <w:t xml:space="preserve">: </w:t>
      </w:r>
      <w:r w:rsidR="00830ED4" w:rsidRPr="006C5D25">
        <w:rPr>
          <w:rFonts w:ascii="Aptos Narrow" w:hAnsi="Aptos Narrow"/>
          <w:bCs/>
          <w:sz w:val="24"/>
        </w:rPr>
        <w:t>PREFEITURA MUNICIPAL DE ANGATUBA</w:t>
      </w:r>
    </w:p>
    <w:p w14:paraId="5892D1A6" w14:textId="77777777" w:rsidR="00830ED4" w:rsidRPr="006C5D25" w:rsidRDefault="00830ED4" w:rsidP="00E64F23">
      <w:pPr>
        <w:widowControl w:val="0"/>
        <w:suppressAutoHyphens/>
        <w:autoSpaceDE w:val="0"/>
        <w:autoSpaceDN w:val="0"/>
        <w:spacing w:before="120" w:after="120"/>
        <w:jc w:val="both"/>
        <w:rPr>
          <w:rFonts w:ascii="Aptos Narrow" w:hAnsi="Aptos Narrow"/>
          <w:sz w:val="24"/>
        </w:rPr>
      </w:pPr>
      <w:r w:rsidRPr="006C5D25">
        <w:rPr>
          <w:rFonts w:ascii="Aptos Narrow" w:eastAsia="Arial" w:hAnsi="Aptos Narrow" w:cs="Arial"/>
          <w:b/>
          <w:sz w:val="24"/>
        </w:rPr>
        <w:t xml:space="preserve">CNPJ Nº: </w:t>
      </w:r>
      <w:r w:rsidRPr="006C5D25">
        <w:rPr>
          <w:rFonts w:ascii="Aptos Narrow" w:hAnsi="Aptos Narrow"/>
          <w:sz w:val="24"/>
        </w:rPr>
        <w:t>46.634.234/0001-91</w:t>
      </w:r>
    </w:p>
    <w:p w14:paraId="1381A978" w14:textId="77777777" w:rsidR="00830ED4" w:rsidRPr="006C5D25" w:rsidRDefault="00105F18" w:rsidP="00E64F23">
      <w:pPr>
        <w:widowControl w:val="0"/>
        <w:suppressAutoHyphens/>
        <w:spacing w:before="120" w:after="120"/>
        <w:jc w:val="both"/>
        <w:rPr>
          <w:rFonts w:ascii="Aptos Narrow" w:hAnsi="Aptos Narrow"/>
          <w:b/>
          <w:sz w:val="24"/>
        </w:rPr>
      </w:pPr>
      <w:r w:rsidRPr="006C5D25">
        <w:rPr>
          <w:rFonts w:ascii="Aptos Narrow" w:eastAsia="Arial" w:hAnsi="Aptos Narrow" w:cs="Arial"/>
          <w:b/>
          <w:sz w:val="24"/>
        </w:rPr>
        <w:t>CONTRATADA</w:t>
      </w:r>
      <w:r w:rsidR="00830ED4" w:rsidRPr="006C5D25">
        <w:rPr>
          <w:rFonts w:ascii="Aptos Narrow" w:eastAsia="Arial" w:hAnsi="Aptos Narrow" w:cs="Arial"/>
          <w:b/>
          <w:sz w:val="24"/>
        </w:rPr>
        <w:t>:</w:t>
      </w:r>
      <w:r w:rsidR="00ED0397" w:rsidRPr="00ED0397">
        <w:rPr>
          <w:rFonts w:ascii="Aptos Narrow" w:hAnsi="Aptos Narrow"/>
          <w:b/>
          <w:bCs/>
          <w:sz w:val="24"/>
        </w:rPr>
        <w:t xml:space="preserve"> </w:t>
      </w:r>
      <w:sdt>
        <w:sdtPr>
          <w:rPr>
            <w:rFonts w:ascii="Aptos Narrow" w:hAnsi="Aptos Narrow"/>
            <w:b/>
            <w:bCs/>
            <w:sz w:val="24"/>
          </w:rPr>
          <w:alias w:val="Empresa"/>
          <w:tag w:val=""/>
          <w:id w:val="-253055602"/>
          <w:placeholder>
            <w:docPart w:val="721CEA78B78E4D1FB0392579509216AB"/>
          </w:placeholder>
          <w:dataBinding w:prefixMappings="xmlns:ns0='http://schemas.openxmlformats.org/officeDocument/2006/extended-properties' " w:xpath="/ns0:Properties[1]/ns0:Company[1]" w:storeItemID="{6668398D-A668-4E3E-A5EB-62B293D839F1}"/>
          <w:text/>
        </w:sdtPr>
        <w:sdtEndPr/>
        <w:sdtContent>
          <w:r w:rsidR="00ED0397">
            <w:rPr>
              <w:rFonts w:ascii="Aptos Narrow" w:hAnsi="Aptos Narrow"/>
              <w:b/>
              <w:bCs/>
              <w:sz w:val="24"/>
            </w:rPr>
            <w:t>XXXXXXX</w:t>
          </w:r>
        </w:sdtContent>
      </w:sdt>
    </w:p>
    <w:p w14:paraId="704F241A" w14:textId="77777777" w:rsidR="004D46E3" w:rsidRDefault="00830ED4" w:rsidP="00E64F23">
      <w:pPr>
        <w:widowControl w:val="0"/>
        <w:suppressAutoHyphens/>
        <w:autoSpaceDE w:val="0"/>
        <w:autoSpaceDN w:val="0"/>
        <w:spacing w:before="120" w:after="120"/>
        <w:jc w:val="both"/>
        <w:rPr>
          <w:rFonts w:ascii="Aptos Narrow" w:eastAsia="Arial" w:hAnsi="Aptos Narrow" w:cs="Arial"/>
          <w:b/>
          <w:sz w:val="24"/>
        </w:rPr>
      </w:pPr>
      <w:r w:rsidRPr="006C5D25">
        <w:rPr>
          <w:rFonts w:ascii="Aptos Narrow" w:eastAsia="Arial" w:hAnsi="Aptos Narrow" w:cs="Arial"/>
          <w:b/>
          <w:sz w:val="24"/>
        </w:rPr>
        <w:t xml:space="preserve">CNPJ Nº: </w:t>
      </w:r>
      <w:sdt>
        <w:sdtPr>
          <w:rPr>
            <w:rFonts w:ascii="Aptos Narrow" w:hAnsi="Aptos Narrow" w:cs="Arial"/>
            <w:color w:val="000000"/>
            <w:sz w:val="24"/>
          </w:rPr>
          <w:alias w:val="CNPJ*CONTRATADA"/>
          <w:tag w:val="CNPJ*CONTRATADA"/>
          <w:id w:val="-1385640020"/>
          <w:placeholder>
            <w:docPart w:val="00371AF7631A41ECA51A0C719F125C68"/>
          </w:placeholder>
          <w:dataBinding w:prefixMappings="xmlns:ns0='http://purl.org/dc/elements/1.1/' xmlns:ns1='http://schemas.openxmlformats.org/package/2006/metadata/core-properties' " w:xpath="/ns1:coreProperties[1]/ns0:creator[1]" w:storeItemID="{6C3C8BC8-F283-45AE-878A-BAB7291924A1}"/>
          <w:text/>
        </w:sdtPr>
        <w:sdtEndPr/>
        <w:sdtContent>
          <w:r w:rsidR="004D46E3">
            <w:rPr>
              <w:rFonts w:ascii="Aptos Narrow" w:hAnsi="Aptos Narrow" w:cs="Arial"/>
              <w:color w:val="000000"/>
              <w:sz w:val="24"/>
            </w:rPr>
            <w:t>YY.YYY.YYY/YYYY-YY</w:t>
          </w:r>
        </w:sdtContent>
      </w:sdt>
      <w:r w:rsidR="004D46E3" w:rsidRPr="006C5D25">
        <w:rPr>
          <w:rFonts w:ascii="Aptos Narrow" w:eastAsia="Arial" w:hAnsi="Aptos Narrow" w:cs="Arial"/>
          <w:b/>
          <w:sz w:val="24"/>
        </w:rPr>
        <w:t xml:space="preserve"> </w:t>
      </w:r>
    </w:p>
    <w:p w14:paraId="2728EC89" w14:textId="77777777" w:rsidR="00830ED4" w:rsidRPr="004D46E3" w:rsidRDefault="00105F18" w:rsidP="00E64F23">
      <w:pPr>
        <w:widowControl w:val="0"/>
        <w:suppressAutoHyphens/>
        <w:autoSpaceDE w:val="0"/>
        <w:autoSpaceDN w:val="0"/>
        <w:spacing w:before="120" w:after="120"/>
        <w:jc w:val="both"/>
        <w:rPr>
          <w:rFonts w:ascii="Aptos Narrow" w:hAnsi="Aptos Narrow"/>
          <w:b/>
          <w:color w:val="000000"/>
          <w:sz w:val="24"/>
        </w:rPr>
      </w:pPr>
      <w:r w:rsidRPr="006C5D25">
        <w:rPr>
          <w:rFonts w:ascii="Aptos Narrow" w:eastAsia="Arial" w:hAnsi="Aptos Narrow" w:cs="Arial"/>
          <w:b/>
          <w:sz w:val="24"/>
        </w:rPr>
        <w:t>CONTRATO</w:t>
      </w:r>
      <w:r w:rsidR="00830ED4" w:rsidRPr="006C5D25">
        <w:rPr>
          <w:rFonts w:ascii="Aptos Narrow" w:eastAsia="Arial" w:hAnsi="Aptos Narrow" w:cs="Arial"/>
          <w:b/>
          <w:sz w:val="24"/>
        </w:rPr>
        <w:t xml:space="preserve"> N° (DE ORIGEM): </w:t>
      </w:r>
      <w:sdt>
        <w:sdtPr>
          <w:rPr>
            <w:rFonts w:ascii="Aptos Narrow" w:hAnsi="Aptos Narrow"/>
            <w:b/>
            <w:bCs/>
            <w:sz w:val="24"/>
          </w:rPr>
          <w:alias w:val="CONTRATO"/>
          <w:tag w:val="CONTRATO"/>
          <w:id w:val="1417216399"/>
          <w:placeholder>
            <w:docPart w:val="CA0F53E89A4D45289DDF3F8BE8BD0CD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134ED">
            <w:rPr>
              <w:rFonts w:ascii="Aptos Narrow" w:hAnsi="Aptos Narrow"/>
              <w:b/>
              <w:bCs/>
              <w:sz w:val="24"/>
            </w:rPr>
            <w:t>0ZZ</w:t>
          </w:r>
        </w:sdtContent>
      </w:sdt>
      <w:r w:rsidR="008134ED" w:rsidRPr="006C5D25">
        <w:rPr>
          <w:rFonts w:ascii="Aptos Narrow" w:hAnsi="Aptos Narrow"/>
          <w:b/>
          <w:bCs/>
          <w:sz w:val="24"/>
        </w:rPr>
        <w:t>/</w:t>
      </w:r>
      <w:r w:rsidR="002343CA" w:rsidRPr="006C5D25">
        <w:rPr>
          <w:rFonts w:ascii="Aptos Narrow" w:eastAsia="Arial" w:hAnsi="Aptos Narrow" w:cs="Arial"/>
          <w:bCs/>
          <w:sz w:val="24"/>
        </w:rPr>
        <w:t>2025</w:t>
      </w:r>
    </w:p>
    <w:p w14:paraId="68071D9B" w14:textId="77777777" w:rsidR="00830ED4" w:rsidRPr="006C5D25" w:rsidRDefault="00830ED4" w:rsidP="00E64F23">
      <w:pPr>
        <w:widowControl w:val="0"/>
        <w:suppressAutoHyphens/>
        <w:autoSpaceDE w:val="0"/>
        <w:autoSpaceDN w:val="0"/>
        <w:spacing w:before="120" w:after="120"/>
        <w:jc w:val="both"/>
        <w:rPr>
          <w:rFonts w:ascii="Aptos Narrow" w:eastAsia="Arial" w:hAnsi="Aptos Narrow" w:cs="Arial"/>
          <w:b/>
          <w:sz w:val="24"/>
        </w:rPr>
      </w:pPr>
      <w:r w:rsidRPr="006C5D25">
        <w:rPr>
          <w:rFonts w:ascii="Aptos Narrow" w:eastAsia="Arial" w:hAnsi="Aptos Narrow" w:cs="Arial"/>
          <w:b/>
          <w:sz w:val="24"/>
        </w:rPr>
        <w:t xml:space="preserve">DATA DA ASSINATURA: </w:t>
      </w:r>
      <w:r w:rsidRPr="006C5D25">
        <w:rPr>
          <w:rFonts w:ascii="Aptos Narrow" w:eastAsia="Arial" w:hAnsi="Aptos Narrow" w:cs="Arial"/>
          <w:bCs/>
          <w:sz w:val="24"/>
        </w:rPr>
        <w:t xml:space="preserve">XX de XXXX de </w:t>
      </w:r>
      <w:r w:rsidR="002343CA" w:rsidRPr="006C5D25">
        <w:rPr>
          <w:rFonts w:ascii="Aptos Narrow" w:eastAsia="Arial" w:hAnsi="Aptos Narrow" w:cs="Arial"/>
          <w:bCs/>
          <w:sz w:val="24"/>
        </w:rPr>
        <w:t>2025</w:t>
      </w:r>
    </w:p>
    <w:p w14:paraId="7407BB57" w14:textId="77777777" w:rsidR="00830ED4" w:rsidRPr="006C5D25" w:rsidRDefault="00830ED4" w:rsidP="00E64F23">
      <w:pPr>
        <w:widowControl w:val="0"/>
        <w:suppressAutoHyphens/>
        <w:autoSpaceDE w:val="0"/>
        <w:autoSpaceDN w:val="0"/>
        <w:spacing w:before="120" w:after="120"/>
        <w:jc w:val="both"/>
        <w:rPr>
          <w:rFonts w:ascii="Aptos Narrow" w:hAnsi="Aptos Narrow"/>
          <w:bCs/>
          <w:sz w:val="24"/>
        </w:rPr>
      </w:pPr>
      <w:r w:rsidRPr="006C5D25">
        <w:rPr>
          <w:rFonts w:ascii="Aptos Narrow" w:eastAsia="Arial" w:hAnsi="Aptos Narrow" w:cs="Arial"/>
          <w:b/>
          <w:color w:val="000000"/>
          <w:sz w:val="24"/>
        </w:rPr>
        <w:t xml:space="preserve">VIGÊNCIA: </w:t>
      </w:r>
      <w:r w:rsidR="001E3C97" w:rsidRPr="006C5D25">
        <w:rPr>
          <w:rFonts w:ascii="Aptos Narrow" w:hAnsi="Aptos Narrow"/>
          <w:bCs/>
          <w:sz w:val="24"/>
        </w:rPr>
        <w:t>12 (doze) meses</w:t>
      </w:r>
      <w:r w:rsidR="00B93202" w:rsidRPr="006C5D25">
        <w:rPr>
          <w:rFonts w:ascii="Aptos Narrow" w:hAnsi="Aptos Narrow"/>
          <w:bCs/>
          <w:sz w:val="24"/>
        </w:rPr>
        <w:t xml:space="preserve">, a contar da </w:t>
      </w:r>
      <w:r w:rsidR="00CB2DC0" w:rsidRPr="006C5D25">
        <w:rPr>
          <w:rFonts w:ascii="Aptos Narrow" w:hAnsi="Aptos Narrow"/>
          <w:bCs/>
          <w:color w:val="C00000"/>
          <w:sz w:val="24"/>
        </w:rPr>
        <w:t>XXXXXXXXXX</w:t>
      </w:r>
    </w:p>
    <w:p w14:paraId="67AAF85B" w14:textId="746F3A51" w:rsidR="00830ED4" w:rsidRPr="006C5D25" w:rsidRDefault="00830ED4" w:rsidP="00E64F23">
      <w:pPr>
        <w:widowControl w:val="0"/>
        <w:tabs>
          <w:tab w:val="left" w:pos="-284"/>
          <w:tab w:val="left" w:pos="284"/>
        </w:tabs>
        <w:suppressAutoHyphens/>
        <w:spacing w:before="120" w:after="120"/>
        <w:jc w:val="both"/>
        <w:rPr>
          <w:rFonts w:ascii="Aptos Narrow" w:hAnsi="Aptos Narrow" w:cs="Tahoma"/>
          <w:b/>
        </w:rPr>
      </w:pPr>
      <w:r w:rsidRPr="006C5D25">
        <w:rPr>
          <w:rFonts w:ascii="Aptos Narrow" w:eastAsia="Arial" w:hAnsi="Aptos Narrow" w:cs="Arial"/>
          <w:b/>
          <w:sz w:val="24"/>
        </w:rPr>
        <w:t xml:space="preserve">OBJETO: </w:t>
      </w:r>
      <w:sdt>
        <w:sdtPr>
          <w:rPr>
            <w:rFonts w:ascii="Aptos Narrow" w:hAnsi="Aptos Narrow" w:cs="Tahoma"/>
            <w:sz w:val="24"/>
          </w:rPr>
          <w:alias w:val="OBJETO"/>
          <w:tag w:val="OBJETO"/>
          <w:id w:val="-1482225191"/>
          <w:placeholder>
            <w:docPart w:val="9E3351BE5A0342FBBFDC7AAAE76D80EF"/>
          </w:placeholder>
          <w:dataBinding w:prefixMappings="xmlns:ns0='http://purl.org/dc/elements/1.1/' xmlns:ns1='http://schemas.openxmlformats.org/package/2006/metadata/core-properties' " w:xpath="/ns1:coreProperties[1]/ns1:keywords[1]" w:storeItemID="{6C3C8BC8-F283-45AE-878A-BAB7291924A1}"/>
          <w:text/>
        </w:sdtPr>
        <w:sdtEndPr/>
        <w:sdtContent>
          <w:r w:rsidR="00916B5A">
            <w:rPr>
              <w:rFonts w:ascii="Aptos Narrow" w:hAnsi="Aptos Narrow" w:cs="Tahoma"/>
              <w:sz w:val="24"/>
            </w:rPr>
            <w:t>CONTRATAÇÃO DE SEGURO DE VEÍCULOS, COM EMISSÃO DE APÓLICE AUTOMOTIVA, E ASSISTÊNCIA 24H PARA VEÍCULOS OFICIAIS DA FROTA MUNICIPAL REGISTRADA NOS ÓRGÃOS FISCALIZADORES - CONFORME ESPECIFICAÇÕES CONSTANTES DO TERMO DE REFERÊNCIA E SEUS ANEXOS, PELO PERÍODO DE 12 (DOZE) MESES.</w:t>
          </w:r>
        </w:sdtContent>
      </w:sdt>
    </w:p>
    <w:p w14:paraId="2506AFB9" w14:textId="77777777" w:rsidR="00197015" w:rsidRPr="006C5D25" w:rsidRDefault="00197015" w:rsidP="00E64F23">
      <w:pPr>
        <w:widowControl w:val="0"/>
        <w:tabs>
          <w:tab w:val="left" w:pos="-284"/>
          <w:tab w:val="left" w:pos="284"/>
        </w:tabs>
        <w:suppressAutoHyphens/>
        <w:spacing w:before="120" w:after="120"/>
        <w:jc w:val="both"/>
        <w:rPr>
          <w:rFonts w:ascii="Aptos Narrow" w:hAnsi="Aptos Narrow"/>
          <w:b/>
          <w:sz w:val="24"/>
        </w:rPr>
      </w:pPr>
    </w:p>
    <w:p w14:paraId="0C901EEE" w14:textId="77777777" w:rsidR="00830ED4" w:rsidRPr="006C5D25" w:rsidRDefault="00830ED4" w:rsidP="00E64F23">
      <w:pPr>
        <w:widowControl w:val="0"/>
        <w:suppressAutoHyphens/>
        <w:autoSpaceDE w:val="0"/>
        <w:autoSpaceDN w:val="0"/>
        <w:spacing w:before="120" w:after="120"/>
        <w:jc w:val="both"/>
        <w:rPr>
          <w:rFonts w:ascii="Aptos Narrow" w:hAnsi="Aptos Narrow"/>
          <w:sz w:val="24"/>
        </w:rPr>
      </w:pPr>
      <w:r w:rsidRPr="006C5D25">
        <w:rPr>
          <w:rFonts w:ascii="Aptos Narrow" w:eastAsia="Arial" w:hAnsi="Aptos Narrow" w:cs="Arial"/>
          <w:b/>
          <w:sz w:val="24"/>
        </w:rPr>
        <w:t xml:space="preserve">VALOR (R$): </w:t>
      </w:r>
      <w:r w:rsidRPr="006C5D25">
        <w:rPr>
          <w:rFonts w:ascii="Aptos Narrow" w:hAnsi="Aptos Narrow"/>
          <w:b/>
          <w:color w:val="153D63" w:themeColor="text2" w:themeTint="E6"/>
          <w:sz w:val="24"/>
        </w:rPr>
        <w:t>XXXXX (</w:t>
      </w:r>
      <w:r w:rsidR="00CB2DC0" w:rsidRPr="006C5D25">
        <w:rPr>
          <w:rFonts w:ascii="Aptos Narrow" w:hAnsi="Aptos Narrow"/>
          <w:b/>
          <w:bCs/>
          <w:color w:val="153D63" w:themeColor="text2" w:themeTint="E6"/>
          <w:sz w:val="24"/>
        </w:rPr>
        <w:t>valor por extenso</w:t>
      </w:r>
      <w:r w:rsidRPr="006C5D25">
        <w:rPr>
          <w:rFonts w:ascii="Aptos Narrow" w:hAnsi="Aptos Narrow"/>
          <w:b/>
          <w:color w:val="153D63" w:themeColor="text2" w:themeTint="E6"/>
          <w:sz w:val="24"/>
        </w:rPr>
        <w:t>)</w:t>
      </w:r>
    </w:p>
    <w:p w14:paraId="0FFF5852" w14:textId="77777777" w:rsidR="00830ED4" w:rsidRPr="006C5D25" w:rsidRDefault="00830ED4" w:rsidP="00E64F23">
      <w:pPr>
        <w:widowControl w:val="0"/>
        <w:suppressAutoHyphens/>
        <w:autoSpaceDE w:val="0"/>
        <w:autoSpaceDN w:val="0"/>
        <w:spacing w:before="120" w:after="120"/>
        <w:jc w:val="both"/>
        <w:rPr>
          <w:rFonts w:ascii="Aptos Narrow" w:eastAsia="Arial" w:hAnsi="Aptos Narrow" w:cs="Arial"/>
          <w:sz w:val="24"/>
        </w:rPr>
      </w:pPr>
    </w:p>
    <w:p w14:paraId="51EBFCAF" w14:textId="77777777" w:rsidR="00830ED4" w:rsidRPr="006C5D25" w:rsidRDefault="00830ED4" w:rsidP="00E64F23">
      <w:pPr>
        <w:widowControl w:val="0"/>
        <w:suppressAutoHyphens/>
        <w:autoSpaceDE w:val="0"/>
        <w:autoSpaceDN w:val="0"/>
        <w:spacing w:before="120" w:after="120"/>
        <w:ind w:firstLine="709"/>
        <w:jc w:val="both"/>
        <w:rPr>
          <w:rFonts w:ascii="Aptos Narrow" w:eastAsia="Arial" w:hAnsi="Aptos Narrow" w:cs="Arial"/>
          <w:sz w:val="24"/>
        </w:rPr>
      </w:pPr>
      <w:r w:rsidRPr="006C5D25">
        <w:rPr>
          <w:rFonts w:ascii="Aptos Narrow" w:eastAsia="Arial" w:hAnsi="Aptos Narrow" w:cs="Arial"/>
          <w:sz w:val="24"/>
        </w:rPr>
        <w:t>Declaro(amos), na qualidade de responsável(is) pela entidade supra epigrafada, sob as penas da Lei, que os demais documentos originais, atinentes à correspondente licitação, encontram-se no respectivo processo administrativo arquivado na origem à disposição do Tribunal de Contas do Estado de São Paulo, e serão remetidos quando</w:t>
      </w:r>
      <w:r w:rsidRPr="006C5D25">
        <w:rPr>
          <w:rFonts w:ascii="Aptos Narrow" w:eastAsia="Arial" w:hAnsi="Aptos Narrow" w:cs="Arial"/>
          <w:spacing w:val="-22"/>
          <w:sz w:val="24"/>
        </w:rPr>
        <w:t xml:space="preserve"> </w:t>
      </w:r>
      <w:r w:rsidRPr="006C5D25">
        <w:rPr>
          <w:rFonts w:ascii="Aptos Narrow" w:eastAsia="Arial" w:hAnsi="Aptos Narrow" w:cs="Arial"/>
          <w:sz w:val="24"/>
        </w:rPr>
        <w:t>requisitados.</w:t>
      </w:r>
    </w:p>
    <w:p w14:paraId="65499692" w14:textId="77777777" w:rsidR="00830ED4" w:rsidRPr="006C5D25" w:rsidRDefault="00830ED4" w:rsidP="00E64F23">
      <w:pPr>
        <w:widowControl w:val="0"/>
        <w:suppressAutoHyphens/>
        <w:autoSpaceDE w:val="0"/>
        <w:autoSpaceDN w:val="0"/>
        <w:adjustRightInd w:val="0"/>
        <w:spacing w:before="120" w:after="120"/>
        <w:jc w:val="both"/>
        <w:rPr>
          <w:rFonts w:ascii="Aptos Narrow" w:hAnsi="Aptos Narrow"/>
          <w:sz w:val="24"/>
          <w:highlight w:val="yellow"/>
        </w:rPr>
      </w:pPr>
    </w:p>
    <w:p w14:paraId="53224670" w14:textId="3F437FCF" w:rsidR="00197015" w:rsidRPr="006C5D25" w:rsidRDefault="00197015" w:rsidP="00197015">
      <w:pPr>
        <w:numPr>
          <w:ilvl w:val="0"/>
          <w:numId w:val="3"/>
        </w:numPr>
        <w:tabs>
          <w:tab w:val="left" w:pos="0"/>
        </w:tabs>
        <w:autoSpaceDE w:val="0"/>
        <w:autoSpaceDN w:val="0"/>
        <w:adjustRightInd w:val="0"/>
        <w:spacing w:before="120" w:after="120"/>
        <w:ind w:right="-12"/>
        <w:jc w:val="both"/>
        <w:rPr>
          <w:rFonts w:ascii="Aptos Narrow" w:hAnsi="Aptos Narrow"/>
        </w:rPr>
      </w:pPr>
      <w:r w:rsidRPr="006C5D25">
        <w:rPr>
          <w:rFonts w:ascii="Aptos Narrow" w:hAnsi="Aptos Narrow"/>
        </w:rPr>
        <w:t xml:space="preserve">Angatuba/SP, </w:t>
      </w:r>
      <w:sdt>
        <w:sdtPr>
          <w:rPr>
            <w:rFonts w:ascii="Aptos Narrow" w:hAnsi="Aptos Narrow"/>
            <w:lang w:val="fr-FR"/>
          </w:rPr>
          <w:alias w:val="Data de Publicação"/>
          <w:tag w:val=""/>
          <w:id w:val="1440031609"/>
          <w:placeholder>
            <w:docPart w:val="56297DF4E49948D3815AAF17F9BA1DAA"/>
          </w:placeholder>
          <w:showingPlcHd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Pr="006C5D25">
            <w:rPr>
              <w:rStyle w:val="TextodoEspaoReservado"/>
              <w:rFonts w:ascii="Aptos Narrow" w:hAnsi="Aptos Narrow"/>
            </w:rPr>
            <w:t>[Data de Publicação]</w:t>
          </w:r>
        </w:sdtContent>
      </w:sdt>
      <w:r w:rsidRPr="006C5D25">
        <w:rPr>
          <w:rFonts w:ascii="Aptos Narrow" w:hAnsi="Aptos Narrow"/>
        </w:rPr>
        <w:t xml:space="preserve"> de 2025.</w:t>
      </w:r>
    </w:p>
    <w:p w14:paraId="64F52A00" w14:textId="77777777" w:rsidR="00197015" w:rsidRPr="006C5D25" w:rsidRDefault="00197015" w:rsidP="00197015">
      <w:pPr>
        <w:pStyle w:val="SemEspaamento"/>
        <w:tabs>
          <w:tab w:val="left" w:pos="0"/>
          <w:tab w:val="left" w:pos="11057"/>
        </w:tabs>
        <w:spacing w:before="120" w:after="120"/>
        <w:ind w:right="-12"/>
        <w:jc w:val="both"/>
        <w:rPr>
          <w:rFonts w:ascii="Aptos Narrow" w:hAnsi="Aptos Narrow"/>
        </w:rPr>
      </w:pPr>
    </w:p>
    <w:p w14:paraId="2C5930BF" w14:textId="77777777" w:rsidR="00197015" w:rsidRPr="006C5D25" w:rsidRDefault="00197015" w:rsidP="00197015">
      <w:pPr>
        <w:pStyle w:val="SemEspaamento"/>
        <w:tabs>
          <w:tab w:val="left" w:pos="0"/>
          <w:tab w:val="left" w:pos="11057"/>
        </w:tabs>
        <w:spacing w:before="120" w:after="120"/>
        <w:ind w:right="-12"/>
        <w:jc w:val="both"/>
        <w:rPr>
          <w:rFonts w:ascii="Aptos Narrow" w:hAnsi="Aptos Narrow"/>
        </w:rPr>
      </w:pPr>
    </w:p>
    <w:p w14:paraId="74AFD4B1" w14:textId="77777777" w:rsidR="00197015" w:rsidRPr="006C5D25" w:rsidRDefault="00197015" w:rsidP="00197015">
      <w:pPr>
        <w:pStyle w:val="SemEspaamento"/>
        <w:tabs>
          <w:tab w:val="left" w:pos="0"/>
          <w:tab w:val="left" w:pos="11057"/>
        </w:tabs>
        <w:spacing w:before="120" w:after="120"/>
        <w:ind w:right="-12"/>
        <w:jc w:val="both"/>
        <w:rPr>
          <w:rFonts w:ascii="Aptos Narrow" w:hAnsi="Aptos Narrow"/>
        </w:rPr>
      </w:pPr>
    </w:p>
    <w:p w14:paraId="187F8B2E" w14:textId="77777777" w:rsidR="00197015" w:rsidRPr="006C5D25" w:rsidRDefault="00197015" w:rsidP="00197015">
      <w:pPr>
        <w:pStyle w:val="SemEspaamento"/>
        <w:tabs>
          <w:tab w:val="left" w:pos="0"/>
          <w:tab w:val="left" w:pos="11057"/>
        </w:tabs>
        <w:spacing w:before="120" w:after="120"/>
        <w:ind w:right="-12"/>
        <w:jc w:val="both"/>
        <w:rPr>
          <w:rFonts w:ascii="Aptos Narrow" w:hAnsi="Aptos Narrow" w:cs="Calibri"/>
          <w:b/>
        </w:rPr>
      </w:pPr>
      <w:r w:rsidRPr="006C5D25">
        <w:rPr>
          <w:rFonts w:ascii="Aptos Narrow" w:hAnsi="Aptos Narrow" w:cs="Calibri"/>
          <w:b/>
        </w:rPr>
        <w:t xml:space="preserve">Nícolas Basile </w:t>
      </w:r>
      <w:proofErr w:type="spellStart"/>
      <w:r w:rsidRPr="006C5D25">
        <w:rPr>
          <w:rFonts w:ascii="Aptos Narrow" w:hAnsi="Aptos Narrow" w:cs="Calibri"/>
          <w:b/>
        </w:rPr>
        <w:t>Rochel</w:t>
      </w:r>
      <w:proofErr w:type="spellEnd"/>
    </w:p>
    <w:p w14:paraId="700B275E" w14:textId="77777777" w:rsidR="00197015" w:rsidRPr="006C5D25" w:rsidRDefault="00197015" w:rsidP="00197015">
      <w:pPr>
        <w:pStyle w:val="SemEspaamento"/>
        <w:tabs>
          <w:tab w:val="left" w:pos="0"/>
          <w:tab w:val="left" w:pos="11057"/>
        </w:tabs>
        <w:spacing w:before="120" w:after="120"/>
        <w:ind w:right="-12"/>
        <w:jc w:val="both"/>
        <w:rPr>
          <w:rFonts w:ascii="Aptos Narrow" w:hAnsi="Aptos Narrow" w:cs="Calibri"/>
          <w:b/>
        </w:rPr>
      </w:pPr>
      <w:r w:rsidRPr="006C5D25">
        <w:rPr>
          <w:rFonts w:ascii="Aptos Narrow" w:hAnsi="Aptos Narrow" w:cs="Calibri"/>
          <w:b/>
        </w:rPr>
        <w:t>Prefeito Municipal</w:t>
      </w:r>
    </w:p>
    <w:p w14:paraId="76F2422C" w14:textId="77777777" w:rsidR="00197015" w:rsidRPr="006C5D25" w:rsidRDefault="00197015" w:rsidP="00197015">
      <w:pPr>
        <w:pStyle w:val="SemEspaamento"/>
        <w:tabs>
          <w:tab w:val="left" w:pos="0"/>
          <w:tab w:val="left" w:pos="11057"/>
        </w:tabs>
        <w:spacing w:before="120" w:after="120"/>
        <w:ind w:right="-12"/>
        <w:jc w:val="both"/>
        <w:rPr>
          <w:rFonts w:ascii="Aptos Narrow" w:hAnsi="Aptos Narrow" w:cs="Calibri"/>
          <w:b/>
          <w:bCs/>
          <w:color w:val="153D63" w:themeColor="text2" w:themeTint="E6"/>
        </w:rPr>
      </w:pPr>
      <w:r w:rsidRPr="006C5D25">
        <w:rPr>
          <w:rFonts w:ascii="Aptos Narrow" w:hAnsi="Aptos Narrow" w:cs="Calibri"/>
          <w:b/>
          <w:bCs/>
          <w:color w:val="153D63" w:themeColor="text2" w:themeTint="E6"/>
        </w:rPr>
        <w:t>gabinete@angatuba.sp.gov.br</w:t>
      </w:r>
    </w:p>
    <w:p w14:paraId="46E18A18" w14:textId="77777777" w:rsidR="00197015" w:rsidRPr="006C5D25" w:rsidRDefault="00197015" w:rsidP="00197015">
      <w:pPr>
        <w:pStyle w:val="SemEspaamento"/>
        <w:numPr>
          <w:ilvl w:val="0"/>
          <w:numId w:val="3"/>
        </w:numPr>
        <w:tabs>
          <w:tab w:val="left" w:pos="0"/>
          <w:tab w:val="left" w:pos="11057"/>
        </w:tabs>
        <w:suppressAutoHyphens/>
        <w:spacing w:before="120" w:after="120"/>
        <w:ind w:right="-12"/>
        <w:jc w:val="both"/>
        <w:rPr>
          <w:rFonts w:ascii="Aptos Narrow" w:hAnsi="Aptos Narrow"/>
          <w:lang w:val="fr-FR"/>
        </w:rPr>
      </w:pPr>
    </w:p>
    <w:p w14:paraId="557B9B27" w14:textId="77777777" w:rsidR="00197015" w:rsidRPr="006C5D25" w:rsidRDefault="00197015" w:rsidP="00197015">
      <w:pPr>
        <w:pStyle w:val="SemEspaamento"/>
        <w:tabs>
          <w:tab w:val="left" w:pos="0"/>
          <w:tab w:val="left" w:pos="11057"/>
        </w:tabs>
        <w:spacing w:before="120" w:after="120"/>
        <w:ind w:right="-12"/>
        <w:jc w:val="both"/>
        <w:rPr>
          <w:rFonts w:ascii="Aptos Narrow" w:hAnsi="Aptos Narrow"/>
          <w:lang w:val="fr-FR"/>
        </w:rPr>
      </w:pPr>
    </w:p>
    <w:p w14:paraId="01FBF83F" w14:textId="77777777" w:rsidR="00197015" w:rsidRPr="006C5D25" w:rsidRDefault="00197015" w:rsidP="00197015">
      <w:pPr>
        <w:pStyle w:val="SemEspaamento"/>
        <w:tabs>
          <w:tab w:val="left" w:pos="0"/>
          <w:tab w:val="left" w:pos="11057"/>
        </w:tabs>
        <w:spacing w:before="120" w:after="120"/>
        <w:ind w:right="-12"/>
        <w:jc w:val="both"/>
        <w:rPr>
          <w:rFonts w:ascii="Aptos Narrow" w:hAnsi="Aptos Narrow"/>
          <w:lang w:val="fr-FR"/>
        </w:rPr>
      </w:pPr>
    </w:p>
    <w:p w14:paraId="3A6F2A88" w14:textId="77777777" w:rsidR="00197015" w:rsidRPr="006C5D25" w:rsidRDefault="00197015" w:rsidP="00197015">
      <w:pPr>
        <w:pStyle w:val="SemEspaamento"/>
        <w:tabs>
          <w:tab w:val="left" w:pos="0"/>
          <w:tab w:val="left" w:pos="11057"/>
        </w:tabs>
        <w:spacing w:before="120" w:after="120"/>
        <w:jc w:val="both"/>
        <w:rPr>
          <w:rFonts w:ascii="Aptos Narrow" w:hAnsi="Aptos Narrow"/>
          <w:b/>
        </w:rPr>
      </w:pPr>
      <w:r w:rsidRPr="006C5D25">
        <w:rPr>
          <w:rFonts w:ascii="Aptos Narrow" w:hAnsi="Aptos Narrow"/>
          <w:b/>
        </w:rPr>
        <w:t>Juliana Pereira de Morais</w:t>
      </w:r>
    </w:p>
    <w:p w14:paraId="55BF6C3D" w14:textId="77777777" w:rsidR="00197015" w:rsidRPr="006C5D25" w:rsidRDefault="00197015" w:rsidP="00197015">
      <w:pPr>
        <w:pStyle w:val="SemEspaamento"/>
        <w:tabs>
          <w:tab w:val="left" w:pos="0"/>
          <w:tab w:val="left" w:pos="11057"/>
        </w:tabs>
        <w:spacing w:before="120" w:after="120"/>
        <w:jc w:val="both"/>
        <w:rPr>
          <w:rFonts w:ascii="Aptos Narrow" w:hAnsi="Aptos Narrow"/>
          <w:b/>
        </w:rPr>
      </w:pPr>
      <w:r w:rsidRPr="006C5D25">
        <w:rPr>
          <w:rFonts w:ascii="Aptos Narrow" w:hAnsi="Aptos Narrow"/>
          <w:b/>
        </w:rPr>
        <w:t>Secretária Municipal de Administração</w:t>
      </w:r>
    </w:p>
    <w:p w14:paraId="2BA83FEC" w14:textId="77777777" w:rsidR="00197015" w:rsidRPr="006C5D25" w:rsidRDefault="00197015" w:rsidP="00197015">
      <w:pPr>
        <w:pStyle w:val="SemEspaamento"/>
        <w:tabs>
          <w:tab w:val="left" w:pos="-3240"/>
          <w:tab w:val="left" w:pos="0"/>
          <w:tab w:val="left" w:pos="8364"/>
          <w:tab w:val="left" w:pos="8504"/>
          <w:tab w:val="left" w:pos="11057"/>
        </w:tabs>
        <w:spacing w:before="120" w:after="120"/>
        <w:jc w:val="both"/>
        <w:rPr>
          <w:rFonts w:ascii="Aptos Narrow" w:hAnsi="Aptos Narrow"/>
          <w:b/>
          <w:color w:val="153D63" w:themeColor="text2" w:themeTint="E6"/>
          <w:highlight w:val="yellow"/>
        </w:rPr>
      </w:pPr>
      <w:r w:rsidRPr="006C5D25">
        <w:rPr>
          <w:rFonts w:ascii="Aptos Narrow" w:eastAsiaTheme="majorEastAsia" w:hAnsi="Aptos Narrow"/>
          <w:b/>
          <w:color w:val="153D63" w:themeColor="text2" w:themeTint="E6"/>
        </w:rPr>
        <w:t>licitacoes@angatuba.sp.gov.br</w:t>
      </w:r>
    </w:p>
    <w:p w14:paraId="70A8F974" w14:textId="77777777" w:rsidR="00830ED4" w:rsidRPr="006C5D25" w:rsidRDefault="00830ED4" w:rsidP="00E64F23">
      <w:pPr>
        <w:widowControl w:val="0"/>
        <w:suppressAutoHyphens/>
        <w:spacing w:before="120" w:after="120"/>
        <w:jc w:val="both"/>
        <w:rPr>
          <w:rFonts w:ascii="Aptos Narrow" w:hAnsi="Aptos Narrow"/>
          <w:b/>
          <w:sz w:val="24"/>
        </w:rPr>
      </w:pPr>
    </w:p>
    <w:p w14:paraId="1D76C43D" w14:textId="77777777" w:rsidR="00830ED4" w:rsidRPr="006C5D25" w:rsidRDefault="00830ED4" w:rsidP="00E64F23">
      <w:pPr>
        <w:widowControl w:val="0"/>
        <w:suppressAutoHyphens/>
        <w:spacing w:before="120" w:after="120"/>
        <w:jc w:val="center"/>
        <w:rPr>
          <w:rFonts w:ascii="Aptos Narrow" w:hAnsi="Aptos Narrow"/>
          <w:b/>
          <w:bCs/>
          <w:sz w:val="24"/>
        </w:rPr>
      </w:pPr>
      <w:r w:rsidRPr="006C5D25">
        <w:rPr>
          <w:rFonts w:ascii="Aptos Narrow" w:hAnsi="Aptos Narrow"/>
          <w:b/>
          <w:sz w:val="24"/>
        </w:rPr>
        <w:br w:type="page"/>
      </w:r>
      <w:r w:rsidR="00FB7A01" w:rsidRPr="006C5D25">
        <w:rPr>
          <w:rFonts w:ascii="Aptos Narrow" w:hAnsi="Aptos Narrow"/>
          <w:b/>
          <w:sz w:val="24"/>
        </w:rPr>
        <w:t xml:space="preserve"> </w:t>
      </w:r>
      <w:r w:rsidRPr="006C5D25">
        <w:rPr>
          <w:rFonts w:ascii="Aptos Narrow" w:hAnsi="Aptos Narrow"/>
          <w:b/>
          <w:sz w:val="24"/>
        </w:rPr>
        <w:t xml:space="preserve">DECLARAÇÃO </w:t>
      </w:r>
      <w:r w:rsidRPr="006C5D25">
        <w:rPr>
          <w:rFonts w:ascii="Aptos Narrow" w:hAnsi="Aptos Narrow"/>
          <w:b/>
          <w:bCs/>
          <w:sz w:val="24"/>
        </w:rPr>
        <w:t xml:space="preserve">DE GERÊNCIA </w:t>
      </w:r>
      <w:r w:rsidR="00D3368E" w:rsidRPr="006C5D25">
        <w:rPr>
          <w:rFonts w:ascii="Aptos Narrow" w:hAnsi="Aptos Narrow"/>
          <w:b/>
          <w:bCs/>
          <w:sz w:val="24"/>
        </w:rPr>
        <w:t>DO CONTRATO</w:t>
      </w:r>
    </w:p>
    <w:p w14:paraId="70531D9E" w14:textId="77777777" w:rsidR="00830ED4" w:rsidRPr="006C5D25" w:rsidRDefault="00830ED4" w:rsidP="00E64F23">
      <w:pPr>
        <w:widowControl w:val="0"/>
        <w:suppressAutoHyphens/>
        <w:spacing w:before="120" w:after="120"/>
        <w:jc w:val="both"/>
        <w:rPr>
          <w:rFonts w:ascii="Aptos Narrow" w:hAnsi="Aptos Narrow"/>
          <w:b/>
          <w:bCs/>
          <w:sz w:val="24"/>
        </w:rPr>
      </w:pPr>
    </w:p>
    <w:p w14:paraId="3FA41ED9" w14:textId="77777777" w:rsidR="00830ED4" w:rsidRPr="006C5D25" w:rsidRDefault="00D3368E" w:rsidP="00E64F23">
      <w:pPr>
        <w:widowControl w:val="0"/>
        <w:suppressAutoHyphens/>
        <w:spacing w:before="120" w:after="120"/>
        <w:jc w:val="both"/>
        <w:rPr>
          <w:rFonts w:ascii="Aptos Narrow" w:hAnsi="Aptos Narrow"/>
          <w:b/>
          <w:bCs/>
          <w:sz w:val="24"/>
        </w:rPr>
      </w:pPr>
      <w:r w:rsidRPr="006C5D25">
        <w:rPr>
          <w:rFonts w:ascii="Aptos Narrow" w:hAnsi="Aptos Narrow"/>
          <w:b/>
          <w:bCs/>
          <w:sz w:val="24"/>
        </w:rPr>
        <w:t>CONTRATO</w:t>
      </w:r>
      <w:r w:rsidR="00830ED4" w:rsidRPr="006C5D25">
        <w:rPr>
          <w:rFonts w:ascii="Aptos Narrow" w:hAnsi="Aptos Narrow"/>
          <w:b/>
          <w:bCs/>
          <w:sz w:val="24"/>
        </w:rPr>
        <w:t xml:space="preserve"> Nº </w:t>
      </w:r>
      <w:sdt>
        <w:sdtPr>
          <w:rPr>
            <w:rFonts w:ascii="Aptos Narrow" w:hAnsi="Aptos Narrow"/>
            <w:b/>
            <w:bCs/>
            <w:sz w:val="24"/>
          </w:rPr>
          <w:alias w:val="CONTRATO"/>
          <w:tag w:val="CONTRATO"/>
          <w:id w:val="-1525475048"/>
          <w:placeholder>
            <w:docPart w:val="C11E7B21933B4841B6238681080205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F68A4">
            <w:rPr>
              <w:rFonts w:ascii="Aptos Narrow" w:hAnsi="Aptos Narrow"/>
              <w:b/>
              <w:bCs/>
              <w:sz w:val="24"/>
            </w:rPr>
            <w:t>0ZZ</w:t>
          </w:r>
        </w:sdtContent>
      </w:sdt>
      <w:r w:rsidR="008F68A4" w:rsidRPr="006C5D25">
        <w:rPr>
          <w:rFonts w:ascii="Aptos Narrow" w:hAnsi="Aptos Narrow"/>
          <w:b/>
          <w:bCs/>
          <w:sz w:val="24"/>
        </w:rPr>
        <w:t>/</w:t>
      </w:r>
      <w:r w:rsidR="00830ED4" w:rsidRPr="006C5D25">
        <w:rPr>
          <w:rFonts w:ascii="Aptos Narrow" w:hAnsi="Aptos Narrow"/>
          <w:b/>
          <w:sz w:val="24"/>
        </w:rPr>
        <w:t>/</w:t>
      </w:r>
      <w:r w:rsidR="008076A4" w:rsidRPr="006C5D25">
        <w:rPr>
          <w:rFonts w:ascii="Aptos Narrow" w:hAnsi="Aptos Narrow"/>
          <w:b/>
          <w:sz w:val="24"/>
        </w:rPr>
        <w:t>2025</w:t>
      </w:r>
    </w:p>
    <w:p w14:paraId="16404CC4" w14:textId="61869178" w:rsidR="00830ED4" w:rsidRPr="006C5D25" w:rsidRDefault="00830ED4" w:rsidP="00E64F23">
      <w:pPr>
        <w:widowControl w:val="0"/>
        <w:suppressAutoHyphens/>
        <w:spacing w:before="120" w:after="120"/>
        <w:jc w:val="both"/>
        <w:rPr>
          <w:rFonts w:ascii="Aptos Narrow" w:hAnsi="Aptos Narrow"/>
          <w:b/>
          <w:sz w:val="24"/>
        </w:rPr>
      </w:pPr>
      <w:r w:rsidRPr="006C5D25">
        <w:rPr>
          <w:rFonts w:ascii="Aptos Narrow" w:hAnsi="Aptos Narrow"/>
          <w:b/>
          <w:sz w:val="24"/>
        </w:rPr>
        <w:t xml:space="preserve">PROCESSO Nº </w:t>
      </w:r>
      <w:r w:rsidR="004A5A3C">
        <w:rPr>
          <w:rFonts w:ascii="Aptos Narrow" w:hAnsi="Aptos Narrow"/>
          <w:b/>
          <w:sz w:val="24"/>
        </w:rPr>
        <w:t>0</w:t>
      </w:r>
      <w:r w:rsidR="00A966BA">
        <w:rPr>
          <w:rFonts w:ascii="Aptos Narrow" w:hAnsi="Aptos Narrow"/>
          <w:b/>
          <w:sz w:val="24"/>
        </w:rPr>
        <w:t>68</w:t>
      </w:r>
      <w:r w:rsidR="00644A71" w:rsidRPr="006C5D25">
        <w:rPr>
          <w:rFonts w:ascii="Aptos Narrow" w:hAnsi="Aptos Narrow"/>
          <w:b/>
          <w:sz w:val="24"/>
        </w:rPr>
        <w:t>/</w:t>
      </w:r>
      <w:r w:rsidR="008076A4" w:rsidRPr="006C5D25">
        <w:rPr>
          <w:rFonts w:ascii="Aptos Narrow" w:hAnsi="Aptos Narrow"/>
          <w:b/>
          <w:sz w:val="24"/>
        </w:rPr>
        <w:t>2025</w:t>
      </w:r>
    </w:p>
    <w:p w14:paraId="3BCDBE31" w14:textId="3C6DA4FC" w:rsidR="00830ED4" w:rsidRPr="006C5D25" w:rsidRDefault="00A6112B" w:rsidP="00E64F23">
      <w:pPr>
        <w:widowControl w:val="0"/>
        <w:suppressAutoHyphens/>
        <w:spacing w:before="120" w:after="120"/>
        <w:jc w:val="both"/>
        <w:rPr>
          <w:rFonts w:ascii="Aptos Narrow" w:hAnsi="Aptos Narrow"/>
          <w:b/>
          <w:sz w:val="24"/>
        </w:rPr>
      </w:pPr>
      <w:r>
        <w:rPr>
          <w:rFonts w:ascii="Aptos Narrow" w:hAnsi="Aptos Narrow"/>
          <w:b/>
          <w:bCs/>
          <w:sz w:val="24"/>
        </w:rPr>
        <w:t>PREGÃO PRESENCIAL</w:t>
      </w:r>
      <w:r w:rsidR="00830ED4" w:rsidRPr="006C5D25">
        <w:rPr>
          <w:rFonts w:ascii="Aptos Narrow" w:hAnsi="Aptos Narrow"/>
          <w:b/>
          <w:bCs/>
          <w:sz w:val="24"/>
        </w:rPr>
        <w:t xml:space="preserve"> Nº</w:t>
      </w:r>
      <w:r w:rsidRPr="00A6112B">
        <w:rPr>
          <w:rFonts w:ascii="Aptos Narrow" w:hAnsi="Aptos Narrow"/>
          <w:b/>
          <w:sz w:val="24"/>
        </w:rPr>
        <w:t xml:space="preserve"> </w:t>
      </w:r>
      <w:sdt>
        <w:sdtPr>
          <w:rPr>
            <w:rFonts w:ascii="Aptos Narrow" w:hAnsi="Aptos Narrow"/>
            <w:b/>
            <w:sz w:val="24"/>
          </w:rPr>
          <w:alias w:val="LICITAÇÃO"/>
          <w:tag w:val="LICITAÇÃO"/>
          <w:id w:val="-75743649"/>
          <w:placeholder>
            <w:docPart w:val="00E39B70D49A4DB990D70273C1BE4047"/>
          </w:placeholder>
          <w:dataBinding w:prefixMappings="xmlns:ns0='http://purl.org/dc/elements/1.1/' xmlns:ns1='http://schemas.openxmlformats.org/package/2006/metadata/core-properties' " w:xpath="/ns1:coreProperties[1]/ns1:category[1]" w:storeItemID="{6C3C8BC8-F283-45AE-878A-BAB7291924A1}"/>
          <w:text/>
        </w:sdtPr>
        <w:sdtEndPr/>
        <w:sdtContent>
          <w:r w:rsidR="003918BF">
            <w:rPr>
              <w:rFonts w:ascii="Aptos Narrow" w:hAnsi="Aptos Narrow"/>
              <w:b/>
              <w:sz w:val="24"/>
            </w:rPr>
            <w:t>0XX/</w:t>
          </w:r>
        </w:sdtContent>
      </w:sdt>
      <w:r w:rsidR="00BD786B" w:rsidRPr="006C5D25">
        <w:rPr>
          <w:rFonts w:ascii="Aptos Narrow" w:hAnsi="Aptos Narrow"/>
          <w:b/>
          <w:bCs/>
          <w:sz w:val="24"/>
        </w:rPr>
        <w:t xml:space="preserve"> </w:t>
      </w:r>
      <w:r w:rsidR="008076A4" w:rsidRPr="006C5D25">
        <w:rPr>
          <w:rFonts w:ascii="Aptos Narrow" w:hAnsi="Aptos Narrow"/>
          <w:b/>
          <w:bCs/>
          <w:sz w:val="24"/>
        </w:rPr>
        <w:t>2025</w:t>
      </w:r>
    </w:p>
    <w:p w14:paraId="5F06201C" w14:textId="77777777" w:rsidR="00830ED4" w:rsidRPr="006C5D25" w:rsidRDefault="00D3368E" w:rsidP="00471353">
      <w:pPr>
        <w:widowControl w:val="0"/>
        <w:suppressAutoHyphens/>
        <w:spacing w:before="120" w:after="120"/>
        <w:jc w:val="both"/>
        <w:rPr>
          <w:rFonts w:ascii="Aptos Narrow" w:hAnsi="Aptos Narrow"/>
          <w:b/>
          <w:sz w:val="24"/>
        </w:rPr>
      </w:pPr>
      <w:r w:rsidRPr="006C5D25">
        <w:rPr>
          <w:rFonts w:ascii="Aptos Narrow" w:hAnsi="Aptos Narrow"/>
          <w:b/>
          <w:bCs/>
          <w:sz w:val="24"/>
        </w:rPr>
        <w:t>CONTRATADA</w:t>
      </w:r>
      <w:r w:rsidR="00830ED4" w:rsidRPr="006C5D25">
        <w:rPr>
          <w:rFonts w:ascii="Aptos Narrow" w:hAnsi="Aptos Narrow"/>
          <w:b/>
          <w:bCs/>
          <w:sz w:val="24"/>
        </w:rPr>
        <w:t>:</w:t>
      </w:r>
      <w:r w:rsidR="00830ED4" w:rsidRPr="006C5D25">
        <w:rPr>
          <w:rFonts w:ascii="Aptos Narrow" w:hAnsi="Aptos Narrow"/>
          <w:b/>
          <w:sz w:val="24"/>
        </w:rPr>
        <w:t xml:space="preserve"> </w:t>
      </w:r>
      <w:sdt>
        <w:sdtPr>
          <w:rPr>
            <w:rFonts w:ascii="Aptos Narrow" w:hAnsi="Aptos Narrow"/>
            <w:b/>
            <w:bCs/>
            <w:sz w:val="24"/>
          </w:rPr>
          <w:alias w:val="Empresa"/>
          <w:tag w:val=""/>
          <w:id w:val="2028205813"/>
          <w:placeholder>
            <w:docPart w:val="BEA0DFCA062E41DAB4D2CEF767D99C29"/>
          </w:placeholder>
          <w:dataBinding w:prefixMappings="xmlns:ns0='http://schemas.openxmlformats.org/officeDocument/2006/extended-properties' " w:xpath="/ns0:Properties[1]/ns0:Company[1]" w:storeItemID="{6668398D-A668-4E3E-A5EB-62B293D839F1}"/>
          <w:text/>
        </w:sdtPr>
        <w:sdtEndPr/>
        <w:sdtContent>
          <w:r w:rsidR="00ED0397">
            <w:rPr>
              <w:rFonts w:ascii="Aptos Narrow" w:hAnsi="Aptos Narrow"/>
              <w:b/>
              <w:bCs/>
              <w:sz w:val="24"/>
            </w:rPr>
            <w:t>XXXXXXX</w:t>
          </w:r>
        </w:sdtContent>
      </w:sdt>
    </w:p>
    <w:p w14:paraId="090AC8DD" w14:textId="62F435B7" w:rsidR="00830ED4" w:rsidRPr="006C5D25" w:rsidRDefault="00830ED4" w:rsidP="00E64F23">
      <w:pPr>
        <w:pStyle w:val="Default"/>
        <w:widowControl w:val="0"/>
        <w:tabs>
          <w:tab w:val="left" w:pos="10206"/>
        </w:tabs>
        <w:spacing w:before="120" w:after="120"/>
        <w:jc w:val="both"/>
        <w:rPr>
          <w:rFonts w:ascii="Aptos Narrow" w:hAnsi="Aptos Narrow"/>
          <w:b/>
        </w:rPr>
      </w:pPr>
      <w:r w:rsidRPr="006C5D25">
        <w:rPr>
          <w:rFonts w:ascii="Aptos Narrow" w:hAnsi="Aptos Narrow" w:cs="Calibri"/>
          <w:b/>
          <w:bCs/>
          <w:caps/>
          <w:color w:val="auto"/>
        </w:rPr>
        <w:t xml:space="preserve">Objeto: </w:t>
      </w:r>
      <w:sdt>
        <w:sdtPr>
          <w:rPr>
            <w:rFonts w:ascii="Aptos Narrow" w:hAnsi="Aptos Narrow" w:cs="Tahoma"/>
          </w:rPr>
          <w:alias w:val="OBJETO"/>
          <w:tag w:val="OBJETO"/>
          <w:id w:val="1722246951"/>
          <w:placeholder>
            <w:docPart w:val="778BA3E1A5FA4972A30BB5EFA1A3705C"/>
          </w:placeholder>
          <w:dataBinding w:prefixMappings="xmlns:ns0='http://purl.org/dc/elements/1.1/' xmlns:ns1='http://schemas.openxmlformats.org/package/2006/metadata/core-properties' " w:xpath="/ns1:coreProperties[1]/ns1:keywords[1]" w:storeItemID="{6C3C8BC8-F283-45AE-878A-BAB7291924A1}"/>
          <w:text/>
        </w:sdtPr>
        <w:sdtEndPr/>
        <w:sdtContent>
          <w:r w:rsidR="00916B5A">
            <w:rPr>
              <w:rFonts w:ascii="Aptos Narrow" w:hAnsi="Aptos Narrow" w:cs="Tahoma"/>
            </w:rPr>
            <w:t>CONTRATAÇÃO DE SEGURO DE VEÍCULOS, COM EMISSÃO DE APÓLICE AUTOMOTIVA, E ASSISTÊNCIA 24H PARA VEÍCULOS OFICIAIS DA FROTA MUNICIPAL REGISTRADA NOS ÓRGÃOS FISCALIZADORES - CONFORME ESPECIFICAÇÕES CONSTANTES DO TERMO DE REFERÊNCIA E SEUS ANEXOS, PELO PERÍODO DE 12 (DOZE) MESES.</w:t>
          </w:r>
        </w:sdtContent>
      </w:sdt>
    </w:p>
    <w:p w14:paraId="7DC86EF8" w14:textId="77777777" w:rsidR="00830ED4" w:rsidRPr="006C5D25" w:rsidRDefault="00830ED4" w:rsidP="00E64F23">
      <w:pPr>
        <w:pStyle w:val="Default"/>
        <w:widowControl w:val="0"/>
        <w:tabs>
          <w:tab w:val="left" w:pos="10206"/>
        </w:tabs>
        <w:spacing w:before="120" w:after="120"/>
        <w:jc w:val="both"/>
        <w:rPr>
          <w:rFonts w:ascii="Aptos Narrow" w:hAnsi="Aptos Narrow"/>
          <w:b/>
        </w:rPr>
      </w:pPr>
    </w:p>
    <w:p w14:paraId="0D561223" w14:textId="77777777" w:rsidR="00830ED4" w:rsidRPr="006C5D25" w:rsidRDefault="00830ED4" w:rsidP="00E64F23">
      <w:pPr>
        <w:pStyle w:val="Ttulo"/>
        <w:widowControl w:val="0"/>
        <w:tabs>
          <w:tab w:val="num" w:pos="0"/>
          <w:tab w:val="num" w:pos="284"/>
          <w:tab w:val="left" w:pos="709"/>
        </w:tabs>
        <w:suppressAutoHyphens/>
        <w:spacing w:before="120" w:after="120"/>
        <w:ind w:firstLine="709"/>
        <w:jc w:val="both"/>
        <w:rPr>
          <w:rFonts w:ascii="Aptos Narrow" w:hAnsi="Aptos Narrow"/>
          <w:b w:val="0"/>
          <w:bCs w:val="0"/>
        </w:rPr>
      </w:pPr>
      <w:r w:rsidRPr="006C5D25">
        <w:rPr>
          <w:rFonts w:ascii="Aptos Narrow" w:hAnsi="Aptos Narrow"/>
          <w:b w:val="0"/>
        </w:rPr>
        <w:t>O gerenciamento deste instrumento caberá a</w:t>
      </w:r>
      <w:r w:rsidRPr="006C5D25">
        <w:rPr>
          <w:rFonts w:ascii="Aptos Narrow" w:hAnsi="Aptos Narrow"/>
        </w:rPr>
        <w:t xml:space="preserve"> </w:t>
      </w:r>
      <w:r w:rsidRPr="006C5D25">
        <w:rPr>
          <w:rFonts w:ascii="Aptos Narrow" w:hAnsi="Aptos Narrow"/>
          <w:bCs w:val="0"/>
        </w:rPr>
        <w:t>Secretaria Municipal XXXXXXX</w:t>
      </w:r>
      <w:r w:rsidRPr="006C5D25">
        <w:rPr>
          <w:rFonts w:ascii="Aptos Narrow" w:hAnsi="Aptos Narrow"/>
        </w:rPr>
        <w:t xml:space="preserve">, </w:t>
      </w:r>
      <w:r w:rsidR="00B93202" w:rsidRPr="006C5D25">
        <w:rPr>
          <w:rFonts w:ascii="Aptos Narrow" w:hAnsi="Aptos Narrow"/>
          <w:b w:val="0"/>
          <w:bCs w:val="0"/>
        </w:rPr>
        <w:t>sendo que sua gestão será exercida pelo servidor XXXX, matrícula XXXX, portador do CPF nº XXXXXXXXXX, e sua fiscalização exercida pelo servidor XXXX, matrícula XXXX, portador do CPF nº XXXXXXXXXX, cada qual no seu aspecto operacional e legal, os quais tem o dever de</w:t>
      </w:r>
      <w:r w:rsidRPr="006C5D25">
        <w:rPr>
          <w:rFonts w:ascii="Aptos Narrow" w:hAnsi="Aptos Narrow"/>
          <w:b w:val="0"/>
          <w:bCs w:val="0"/>
        </w:rPr>
        <w:t>:</w:t>
      </w:r>
    </w:p>
    <w:p w14:paraId="3A028DE0"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a) acompanhar os prazos de entrega ou execução de obras ou serviços, diligenciando com a empresa contratada, se necessário; </w:t>
      </w:r>
    </w:p>
    <w:p w14:paraId="0F0996F4"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b) receber, provisória e definitivamente, as aquisições, obras ou serviços sob sua responsabilidade;</w:t>
      </w:r>
    </w:p>
    <w:p w14:paraId="7DF0DA8A"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c) analisar, conferir e atestar notas fiscais, faturas e congê</w:t>
      </w:r>
      <w:r w:rsidR="00B70720" w:rsidRPr="006C5D25">
        <w:rPr>
          <w:rFonts w:ascii="Aptos Narrow" w:hAnsi="Aptos Narrow"/>
          <w:sz w:val="24"/>
        </w:rPr>
        <w:t>neres e a regularidade fiscal da Contratante</w:t>
      </w:r>
      <w:r w:rsidRPr="006C5D25">
        <w:rPr>
          <w:rFonts w:ascii="Aptos Narrow" w:hAnsi="Aptos Narrow"/>
          <w:sz w:val="24"/>
        </w:rPr>
        <w:t xml:space="preserve">; </w:t>
      </w:r>
    </w:p>
    <w:p w14:paraId="1BFCE06A" w14:textId="77777777" w:rsidR="00830ED4" w:rsidRPr="006C5D25" w:rsidRDefault="004D77EA" w:rsidP="00E64F23">
      <w:pPr>
        <w:widowControl w:val="0"/>
        <w:suppressAutoHyphens/>
        <w:spacing w:before="120" w:after="120"/>
        <w:jc w:val="both"/>
        <w:rPr>
          <w:rFonts w:ascii="Aptos Narrow" w:hAnsi="Aptos Narrow"/>
          <w:sz w:val="24"/>
        </w:rPr>
      </w:pPr>
      <w:r w:rsidRPr="006C5D25">
        <w:rPr>
          <w:rFonts w:ascii="Aptos Narrow" w:hAnsi="Aptos Narrow"/>
          <w:sz w:val="24"/>
        </w:rPr>
        <w:t>d) devolver a</w:t>
      </w:r>
      <w:r w:rsidR="00830ED4" w:rsidRPr="006C5D25">
        <w:rPr>
          <w:rFonts w:ascii="Aptos Narrow" w:hAnsi="Aptos Narrow"/>
          <w:sz w:val="24"/>
        </w:rPr>
        <w:t xml:space="preserve"> </w:t>
      </w:r>
      <w:r w:rsidR="004660A9" w:rsidRPr="006C5D25">
        <w:rPr>
          <w:rFonts w:ascii="Aptos Narrow" w:hAnsi="Aptos Narrow"/>
          <w:sz w:val="24"/>
        </w:rPr>
        <w:t>Contratada</w:t>
      </w:r>
      <w:r w:rsidR="00830ED4" w:rsidRPr="006C5D25">
        <w:rPr>
          <w:rFonts w:ascii="Aptos Narrow" w:hAnsi="Aptos Narrow"/>
          <w:sz w:val="24"/>
        </w:rPr>
        <w:t xml:space="preserve"> as notas fiscais, e produtos/serviços em desconformidade com </w:t>
      </w:r>
      <w:r w:rsidRPr="006C5D25">
        <w:rPr>
          <w:rFonts w:ascii="Aptos Narrow" w:hAnsi="Aptos Narrow"/>
          <w:sz w:val="24"/>
        </w:rPr>
        <w:t>o C</w:t>
      </w:r>
      <w:r w:rsidR="00B70720" w:rsidRPr="006C5D25">
        <w:rPr>
          <w:rFonts w:ascii="Aptos Narrow" w:hAnsi="Aptos Narrow"/>
          <w:sz w:val="24"/>
        </w:rPr>
        <w:t>ontrato</w:t>
      </w:r>
      <w:r w:rsidR="00830ED4" w:rsidRPr="006C5D25">
        <w:rPr>
          <w:rFonts w:ascii="Aptos Narrow" w:hAnsi="Aptos Narrow"/>
          <w:sz w:val="24"/>
        </w:rPr>
        <w:t>;</w:t>
      </w:r>
    </w:p>
    <w:p w14:paraId="4F39F4C9"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e) controlar prazos de vigência dos instrumentos contratuais sob sua responsabilidade, solicitando sua prorrogação, realização de licitação ou contratação direta, conforme o caso.</w:t>
      </w:r>
    </w:p>
    <w:p w14:paraId="7D709849"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f) informar ao Exmo. Sr. Prefeito e a Secretaria de Administração, nos respectivos autos ou por meio de Comunicação Interna, o interesse na prorrogação dos contratos sob sua responsabilidade, visando a obtenção da competente autorização; </w:t>
      </w:r>
    </w:p>
    <w:p w14:paraId="638F1D7B"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g) comprovar, nos casos de dispensa e inexigibilidade de licitação, se a contratada continua mantendo, em relação a execução do objeto, as condições que ensejaram sua contratação; </w:t>
      </w:r>
    </w:p>
    <w:p w14:paraId="046AE65B"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h) manter atualizada a informação de ocorrências relacionadas a execução contratual; </w:t>
      </w:r>
    </w:p>
    <w:p w14:paraId="1413EF67"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i) oficiar à </w:t>
      </w:r>
      <w:r w:rsidR="004D77EA" w:rsidRPr="006C5D25">
        <w:rPr>
          <w:rFonts w:ascii="Aptos Narrow" w:hAnsi="Aptos Narrow"/>
          <w:sz w:val="24"/>
        </w:rPr>
        <w:t xml:space="preserve">Contratada </w:t>
      </w:r>
      <w:r w:rsidRPr="006C5D25">
        <w:rPr>
          <w:rFonts w:ascii="Aptos Narrow" w:hAnsi="Aptos Narrow"/>
          <w:sz w:val="24"/>
        </w:rPr>
        <w:t xml:space="preserve">determinação de medidas preventivas e corretivas, com estabelecimento de prazos, para regularização das faltas registradas e/ou defeitos observados na execução do </w:t>
      </w:r>
      <w:r w:rsidR="004D77EA" w:rsidRPr="006C5D25">
        <w:rPr>
          <w:rFonts w:ascii="Aptos Narrow" w:hAnsi="Aptos Narrow"/>
          <w:sz w:val="24"/>
        </w:rPr>
        <w:t>Contrato</w:t>
      </w:r>
      <w:r w:rsidRPr="006C5D25">
        <w:rPr>
          <w:rFonts w:ascii="Aptos Narrow" w:hAnsi="Aptos Narrow"/>
          <w:sz w:val="24"/>
        </w:rPr>
        <w:t>;</w:t>
      </w:r>
    </w:p>
    <w:p w14:paraId="5BD3FAB0"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j) informar à Administração, nos autos, o não atendimento a determinação de que trata o inciso anterior, pronunciando-se quanto às justificativas apresentadas pela </w:t>
      </w:r>
      <w:r w:rsidR="004D77EA" w:rsidRPr="006C5D25">
        <w:rPr>
          <w:rFonts w:ascii="Aptos Narrow" w:hAnsi="Aptos Narrow"/>
          <w:sz w:val="24"/>
        </w:rPr>
        <w:t>Contratada</w:t>
      </w:r>
      <w:r w:rsidRPr="006C5D25">
        <w:rPr>
          <w:rFonts w:ascii="Aptos Narrow" w:hAnsi="Aptos Narrow"/>
          <w:sz w:val="24"/>
        </w:rPr>
        <w:t>;</w:t>
      </w:r>
    </w:p>
    <w:p w14:paraId="6E451B95"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k) manter controle atualizado dos pagamentos; </w:t>
      </w:r>
    </w:p>
    <w:p w14:paraId="6C4027AD"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l) manifestar-se em todos os atos da Administração relativos à aplicação de penalidades, execução e alteração dos atos contratados;</w:t>
      </w:r>
    </w:p>
    <w:p w14:paraId="743EFE1F"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m) participar, obrigatoriamente, de negociações contratuais; </w:t>
      </w:r>
    </w:p>
    <w:p w14:paraId="2FA7E938"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n) autorizar, formalmente, quando do término da vigência do contrato, a liberação da garantia contratual em favor da contratada, se houver;</w:t>
      </w:r>
    </w:p>
    <w:p w14:paraId="57AAC9DB"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sz w:val="24"/>
        </w:rPr>
        <w:t xml:space="preserve">o) zelar pelo fiel cumprimento de todas as cláusulas contratuais. </w:t>
      </w:r>
    </w:p>
    <w:p w14:paraId="4E0EBF75" w14:textId="77777777" w:rsidR="00830ED4" w:rsidRPr="006C5D25" w:rsidRDefault="00830ED4" w:rsidP="00E64F23">
      <w:pPr>
        <w:widowControl w:val="0"/>
        <w:suppressAutoHyphens/>
        <w:spacing w:before="120" w:after="120"/>
        <w:jc w:val="both"/>
        <w:rPr>
          <w:rFonts w:ascii="Aptos Narrow" w:hAnsi="Aptos Narrow"/>
          <w:b/>
          <w:sz w:val="24"/>
        </w:rPr>
      </w:pPr>
    </w:p>
    <w:p w14:paraId="26D3D0BC" w14:textId="77777777" w:rsidR="00830ED4" w:rsidRPr="006C5D25" w:rsidRDefault="00830ED4" w:rsidP="00E64F23">
      <w:pPr>
        <w:widowControl w:val="0"/>
        <w:suppressAutoHyphens/>
        <w:spacing w:before="120" w:after="120"/>
        <w:jc w:val="both"/>
        <w:rPr>
          <w:rFonts w:ascii="Aptos Narrow" w:hAnsi="Aptos Narrow"/>
          <w:sz w:val="24"/>
        </w:rPr>
      </w:pPr>
      <w:r w:rsidRPr="006C5D25">
        <w:rPr>
          <w:rFonts w:ascii="Aptos Narrow" w:hAnsi="Aptos Narrow"/>
          <w:b/>
          <w:sz w:val="24"/>
        </w:rPr>
        <w:t>RESPONSABILIDADES:</w:t>
      </w:r>
      <w:r w:rsidRPr="006C5D25">
        <w:rPr>
          <w:rFonts w:ascii="Aptos Narrow" w:hAnsi="Aptos Narrow"/>
          <w:sz w:val="24"/>
        </w:rPr>
        <w:t xml:space="preserve"> O </w:t>
      </w:r>
      <w:r w:rsidR="00295958" w:rsidRPr="006C5D25">
        <w:rPr>
          <w:rFonts w:ascii="Aptos Narrow" w:hAnsi="Aptos Narrow"/>
          <w:sz w:val="24"/>
        </w:rPr>
        <w:t>G</w:t>
      </w:r>
      <w:r w:rsidRPr="006C5D25">
        <w:rPr>
          <w:rFonts w:ascii="Aptos Narrow" w:hAnsi="Aptos Narrow"/>
          <w:sz w:val="24"/>
        </w:rPr>
        <w:t xml:space="preserve">estor </w:t>
      </w:r>
      <w:r w:rsidR="00B70720" w:rsidRPr="006C5D25">
        <w:rPr>
          <w:rFonts w:ascii="Aptos Narrow" w:hAnsi="Aptos Narrow"/>
          <w:sz w:val="24"/>
        </w:rPr>
        <w:t>do Contrato</w:t>
      </w:r>
      <w:r w:rsidRPr="006C5D25">
        <w:rPr>
          <w:rFonts w:ascii="Aptos Narrow" w:hAnsi="Aptos Narrow"/>
          <w:sz w:val="24"/>
        </w:rPr>
        <w:t>, por força de atribuições formalmente estatuídas, tem particulares deveres que, se não cumpridos, poderão resultar em responsabilização civil, penal e administrativa. Na aplicação dessas penalidades, serão consideradas a natureza e a gravidade da infração cometida, bem como os danos que dela provierem para o serviço público. As sanções administrativas poderão cumular-se com as sanções civis e penais, sendo independentes entre si.</w:t>
      </w:r>
    </w:p>
    <w:p w14:paraId="1943565A" w14:textId="77777777" w:rsidR="00830ED4" w:rsidRPr="006C5D25" w:rsidRDefault="00830ED4" w:rsidP="00E64F23">
      <w:pPr>
        <w:widowControl w:val="0"/>
        <w:suppressAutoHyphens/>
        <w:spacing w:before="120" w:after="120"/>
        <w:jc w:val="both"/>
        <w:rPr>
          <w:rFonts w:ascii="Aptos Narrow" w:hAnsi="Aptos Narrow"/>
          <w:sz w:val="24"/>
          <w:highlight w:val="yellow"/>
        </w:rPr>
      </w:pPr>
    </w:p>
    <w:p w14:paraId="47547524" w14:textId="77777777" w:rsidR="00830ED4" w:rsidRPr="006C5D25" w:rsidRDefault="00830ED4" w:rsidP="00E64F23">
      <w:pPr>
        <w:pStyle w:val="Corpodetexto"/>
        <w:widowControl w:val="0"/>
        <w:suppressAutoHyphens/>
        <w:spacing w:before="120" w:after="120"/>
        <w:jc w:val="center"/>
        <w:rPr>
          <w:rFonts w:ascii="Aptos Narrow" w:hAnsi="Aptos Narrow"/>
          <w:sz w:val="24"/>
        </w:rPr>
      </w:pPr>
      <w:r w:rsidRPr="006C5D25">
        <w:rPr>
          <w:rFonts w:ascii="Aptos Narrow" w:hAnsi="Aptos Narrow"/>
          <w:sz w:val="24"/>
        </w:rPr>
        <w:t xml:space="preserve">Angatuba, XX de XXXXX de </w:t>
      </w:r>
      <w:r w:rsidR="00C51DD3" w:rsidRPr="006C5D25">
        <w:rPr>
          <w:rFonts w:ascii="Aptos Narrow" w:hAnsi="Aptos Narrow"/>
          <w:sz w:val="24"/>
        </w:rPr>
        <w:t>2025</w:t>
      </w:r>
      <w:r w:rsidRPr="006C5D25">
        <w:rPr>
          <w:rFonts w:ascii="Aptos Narrow" w:hAnsi="Aptos Narrow"/>
          <w:sz w:val="24"/>
        </w:rPr>
        <w:t>.</w:t>
      </w:r>
    </w:p>
    <w:p w14:paraId="0E1EB3A2" w14:textId="77777777" w:rsidR="00830ED4" w:rsidRPr="006C5D25" w:rsidRDefault="00830ED4" w:rsidP="00E64F23">
      <w:pPr>
        <w:pStyle w:val="SemEspaamento"/>
        <w:widowControl w:val="0"/>
        <w:tabs>
          <w:tab w:val="left" w:pos="0"/>
        </w:tabs>
        <w:suppressAutoHyphens/>
        <w:spacing w:before="120" w:after="120"/>
        <w:jc w:val="center"/>
        <w:rPr>
          <w:rFonts w:ascii="Aptos Narrow" w:hAnsi="Aptos Narrow"/>
          <w:sz w:val="24"/>
          <w:szCs w:val="24"/>
        </w:rPr>
      </w:pPr>
    </w:p>
    <w:p w14:paraId="4ADE0141" w14:textId="77777777" w:rsidR="00830ED4" w:rsidRPr="006C5D25" w:rsidRDefault="00830ED4" w:rsidP="00E64F23">
      <w:pPr>
        <w:pStyle w:val="SemEspaamento"/>
        <w:widowControl w:val="0"/>
        <w:tabs>
          <w:tab w:val="left" w:pos="0"/>
        </w:tabs>
        <w:suppressAutoHyphens/>
        <w:spacing w:before="120" w:after="120"/>
        <w:jc w:val="both"/>
        <w:rPr>
          <w:rFonts w:ascii="Aptos Narrow" w:hAnsi="Aptos Narrow"/>
          <w:sz w:val="24"/>
          <w:szCs w:val="24"/>
        </w:rPr>
      </w:pPr>
    </w:p>
    <w:p w14:paraId="41E2E551" w14:textId="77777777" w:rsidR="00830ED4" w:rsidRPr="006C5D25" w:rsidRDefault="00830ED4" w:rsidP="00E64F23">
      <w:pPr>
        <w:widowControl w:val="0"/>
        <w:suppressAutoHyphens/>
        <w:spacing w:before="120" w:after="120"/>
        <w:jc w:val="both"/>
        <w:rPr>
          <w:rFonts w:ascii="Aptos Narrow" w:hAnsi="Aptos Narrow"/>
          <w:sz w:val="24"/>
        </w:rPr>
      </w:pPr>
    </w:p>
    <w:p w14:paraId="388431F0" w14:textId="77777777" w:rsidR="00830ED4" w:rsidRPr="006C5D25" w:rsidRDefault="00830ED4" w:rsidP="00E64F23">
      <w:pPr>
        <w:pStyle w:val="Ttulo"/>
        <w:widowControl w:val="0"/>
        <w:tabs>
          <w:tab w:val="num" w:pos="0"/>
          <w:tab w:val="num" w:pos="284"/>
          <w:tab w:val="left" w:pos="709"/>
        </w:tabs>
        <w:suppressAutoHyphens/>
        <w:spacing w:before="120" w:after="120"/>
        <w:rPr>
          <w:rFonts w:ascii="Aptos Narrow" w:hAnsi="Aptos Narrow" w:cs="Times New Roman"/>
          <w:iCs/>
        </w:rPr>
      </w:pPr>
      <w:r w:rsidRPr="006C5D25">
        <w:rPr>
          <w:rFonts w:ascii="Aptos Narrow" w:hAnsi="Aptos Narrow" w:cs="Times New Roman"/>
          <w:iCs/>
        </w:rPr>
        <w:t>XXXXXXXX</w:t>
      </w:r>
    </w:p>
    <w:p w14:paraId="427C920A" w14:textId="77777777" w:rsidR="00830ED4" w:rsidRPr="006C5D25" w:rsidRDefault="00830ED4" w:rsidP="00E64F23">
      <w:pPr>
        <w:widowControl w:val="0"/>
        <w:tabs>
          <w:tab w:val="num" w:pos="0"/>
          <w:tab w:val="num" w:pos="284"/>
        </w:tabs>
        <w:suppressAutoHyphens/>
        <w:spacing w:before="120" w:after="120"/>
        <w:jc w:val="center"/>
        <w:rPr>
          <w:rFonts w:ascii="Aptos Narrow" w:hAnsi="Aptos Narrow"/>
          <w:b/>
          <w:sz w:val="24"/>
        </w:rPr>
      </w:pPr>
      <w:r w:rsidRPr="006C5D25">
        <w:rPr>
          <w:rFonts w:ascii="Aptos Narrow" w:hAnsi="Aptos Narrow"/>
          <w:b/>
          <w:sz w:val="24"/>
        </w:rPr>
        <w:t>SECRETÁRIO</w:t>
      </w:r>
      <w:r w:rsidR="001E3C97" w:rsidRPr="006C5D25">
        <w:rPr>
          <w:rFonts w:ascii="Aptos Narrow" w:hAnsi="Aptos Narrow"/>
          <w:b/>
          <w:sz w:val="24"/>
        </w:rPr>
        <w:t>(A)</w:t>
      </w:r>
      <w:r w:rsidRPr="006C5D25">
        <w:rPr>
          <w:rFonts w:ascii="Aptos Narrow" w:hAnsi="Aptos Narrow"/>
          <w:b/>
          <w:sz w:val="24"/>
        </w:rPr>
        <w:t xml:space="preserve"> MUNICIPAL DE XXXXXXXXX</w:t>
      </w:r>
    </w:p>
    <w:p w14:paraId="3FFB58E8" w14:textId="77777777" w:rsidR="00B93202" w:rsidRPr="006C5D25" w:rsidRDefault="00B93202" w:rsidP="00E64F23">
      <w:pPr>
        <w:widowControl w:val="0"/>
        <w:tabs>
          <w:tab w:val="num" w:pos="0"/>
          <w:tab w:val="num" w:pos="284"/>
        </w:tabs>
        <w:suppressAutoHyphens/>
        <w:spacing w:before="120" w:after="120"/>
        <w:jc w:val="center"/>
        <w:rPr>
          <w:rFonts w:ascii="Aptos Narrow" w:hAnsi="Aptos Narrow"/>
          <w:b/>
          <w:sz w:val="24"/>
        </w:rPr>
      </w:pPr>
    </w:p>
    <w:p w14:paraId="288E9CDE" w14:textId="77777777" w:rsidR="00830ED4" w:rsidRPr="006C5D25" w:rsidRDefault="00830ED4" w:rsidP="00E64F23">
      <w:pPr>
        <w:widowControl w:val="0"/>
        <w:suppressAutoHyphens/>
        <w:spacing w:before="120" w:after="120"/>
        <w:jc w:val="right"/>
        <w:rPr>
          <w:rFonts w:ascii="Aptos Narrow" w:hAnsi="Aptos Narrow" w:cs="Arial"/>
          <w:b/>
          <w:bCs/>
          <w:color w:val="FF0000"/>
          <w:sz w:val="24"/>
        </w:rPr>
      </w:pPr>
    </w:p>
    <w:p w14:paraId="0224A94C" w14:textId="77777777" w:rsidR="00830ED4" w:rsidRPr="006C5D25" w:rsidRDefault="00830ED4" w:rsidP="00E64F23">
      <w:pPr>
        <w:widowControl w:val="0"/>
        <w:tabs>
          <w:tab w:val="left" w:pos="9781"/>
        </w:tabs>
        <w:suppressAutoHyphens/>
        <w:spacing w:before="120" w:after="120"/>
        <w:jc w:val="right"/>
        <w:rPr>
          <w:rFonts w:ascii="Aptos Narrow" w:hAnsi="Aptos Narrow"/>
          <w:smallCaps/>
          <w:sz w:val="24"/>
        </w:rPr>
      </w:pPr>
      <w:r w:rsidRPr="006C5D25">
        <w:rPr>
          <w:rFonts w:ascii="Aptos Narrow" w:hAnsi="Aptos Narrow"/>
          <w:b/>
          <w:bCs/>
          <w:smallCaps/>
          <w:sz w:val="24"/>
        </w:rPr>
        <w:t xml:space="preserve">Ciente em ______ de ____________ de </w:t>
      </w:r>
      <w:r w:rsidR="004D1AC4" w:rsidRPr="006C5D25">
        <w:rPr>
          <w:rFonts w:ascii="Aptos Narrow" w:hAnsi="Aptos Narrow"/>
          <w:b/>
          <w:bCs/>
          <w:smallCaps/>
          <w:sz w:val="24"/>
        </w:rPr>
        <w:t>2025</w:t>
      </w:r>
      <w:r w:rsidRPr="006C5D25">
        <w:rPr>
          <w:rFonts w:ascii="Aptos Narrow" w:hAnsi="Aptos Narrow"/>
          <w:b/>
          <w:bCs/>
          <w:smallCaps/>
          <w:sz w:val="24"/>
        </w:rPr>
        <w:t>.</w:t>
      </w:r>
    </w:p>
    <w:p w14:paraId="537F885F" w14:textId="77777777" w:rsidR="00830ED4" w:rsidRPr="006C5D25" w:rsidRDefault="00830ED4" w:rsidP="00E64F23">
      <w:pPr>
        <w:widowControl w:val="0"/>
        <w:tabs>
          <w:tab w:val="left" w:pos="5265"/>
          <w:tab w:val="left" w:pos="9781"/>
        </w:tabs>
        <w:suppressAutoHyphens/>
        <w:spacing w:before="120" w:after="120"/>
        <w:jc w:val="both"/>
        <w:rPr>
          <w:rFonts w:ascii="Aptos Narrow" w:hAnsi="Aptos Narrow"/>
          <w:b/>
          <w:sz w:val="24"/>
        </w:rPr>
      </w:pPr>
    </w:p>
    <w:p w14:paraId="5E9F9475" w14:textId="77777777" w:rsidR="00830ED4" w:rsidRPr="006C5D25" w:rsidRDefault="00830ED4" w:rsidP="00E64F23">
      <w:pPr>
        <w:widowControl w:val="0"/>
        <w:tabs>
          <w:tab w:val="left" w:pos="5265"/>
          <w:tab w:val="left" w:pos="9781"/>
        </w:tabs>
        <w:suppressAutoHyphens/>
        <w:spacing w:before="120" w:after="120"/>
        <w:jc w:val="both"/>
        <w:rPr>
          <w:rFonts w:ascii="Aptos Narrow" w:hAnsi="Aptos Narrow"/>
          <w:b/>
          <w:sz w:val="24"/>
        </w:rPr>
      </w:pPr>
    </w:p>
    <w:p w14:paraId="2B0F2538" w14:textId="77777777" w:rsidR="00830ED4" w:rsidRPr="006C5D25" w:rsidRDefault="00830ED4" w:rsidP="00E64F23">
      <w:pPr>
        <w:widowControl w:val="0"/>
        <w:tabs>
          <w:tab w:val="left" w:pos="5265"/>
          <w:tab w:val="left" w:pos="9781"/>
        </w:tabs>
        <w:suppressAutoHyphens/>
        <w:spacing w:before="120" w:after="120"/>
        <w:jc w:val="right"/>
        <w:rPr>
          <w:rFonts w:ascii="Aptos Narrow" w:hAnsi="Aptos Narrow"/>
          <w:b/>
          <w:sz w:val="24"/>
        </w:rPr>
      </w:pPr>
      <w:r w:rsidRPr="006C5D25">
        <w:rPr>
          <w:rFonts w:ascii="Aptos Narrow" w:hAnsi="Aptos Narrow"/>
          <w:b/>
          <w:sz w:val="24"/>
        </w:rPr>
        <w:t>_______________________________________</w:t>
      </w:r>
    </w:p>
    <w:p w14:paraId="7F13B194" w14:textId="77777777" w:rsidR="00830ED4" w:rsidRPr="006C5D25" w:rsidRDefault="00830ED4" w:rsidP="003F4660">
      <w:pPr>
        <w:widowControl w:val="0"/>
        <w:tabs>
          <w:tab w:val="left" w:pos="6379"/>
          <w:tab w:val="left" w:pos="10490"/>
        </w:tabs>
        <w:suppressAutoHyphens/>
        <w:spacing w:before="120" w:after="120"/>
        <w:jc w:val="right"/>
        <w:rPr>
          <w:rFonts w:ascii="Aptos Narrow" w:hAnsi="Aptos Narrow"/>
          <w:b/>
          <w:sz w:val="24"/>
        </w:rPr>
      </w:pPr>
      <w:r w:rsidRPr="006C5D25">
        <w:rPr>
          <w:rFonts w:ascii="Aptos Narrow" w:hAnsi="Aptos Narrow"/>
          <w:b/>
          <w:sz w:val="24"/>
        </w:rPr>
        <w:t xml:space="preserve">                                                                                  </w:t>
      </w:r>
      <w:r w:rsidR="003F4660">
        <w:rPr>
          <w:rFonts w:ascii="Aptos Narrow" w:hAnsi="Aptos Narrow"/>
          <w:b/>
          <w:sz w:val="24"/>
        </w:rPr>
        <w:t xml:space="preserve">             </w:t>
      </w:r>
      <w:r w:rsidRPr="006C5D25">
        <w:rPr>
          <w:rFonts w:ascii="Aptos Narrow" w:hAnsi="Aptos Narrow"/>
          <w:b/>
          <w:sz w:val="24"/>
        </w:rPr>
        <w:t>GESTOR: XXXXXXXXXXXXXXXXXXX</w:t>
      </w:r>
    </w:p>
    <w:p w14:paraId="31906B9C" w14:textId="77777777" w:rsidR="00830ED4" w:rsidRPr="006C5D25" w:rsidRDefault="00830ED4" w:rsidP="003F4660">
      <w:pPr>
        <w:widowControl w:val="0"/>
        <w:suppressAutoHyphens/>
        <w:spacing w:before="120" w:after="120"/>
        <w:jc w:val="right"/>
        <w:rPr>
          <w:rFonts w:ascii="Aptos Narrow" w:hAnsi="Aptos Narrow"/>
          <w:sz w:val="24"/>
        </w:rPr>
      </w:pP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t>RG nº XXXXXXX e CPF nº XXXXXXXX</w:t>
      </w:r>
    </w:p>
    <w:p w14:paraId="0C7D086E" w14:textId="77777777" w:rsidR="00830ED4" w:rsidRPr="006C5D25" w:rsidRDefault="00830ED4" w:rsidP="003F4660">
      <w:pPr>
        <w:widowControl w:val="0"/>
        <w:tabs>
          <w:tab w:val="left" w:pos="6379"/>
        </w:tabs>
        <w:suppressAutoHyphens/>
        <w:spacing w:before="120" w:after="120"/>
        <w:jc w:val="right"/>
        <w:rPr>
          <w:rFonts w:ascii="Aptos Narrow" w:hAnsi="Aptos Narrow" w:cs="Calibri"/>
          <w:b/>
          <w:bCs/>
          <w:color w:val="FF0000"/>
          <w:sz w:val="24"/>
        </w:rPr>
      </w:pPr>
      <w:r w:rsidRPr="006C5D25">
        <w:rPr>
          <w:rFonts w:ascii="Aptos Narrow" w:hAnsi="Aptos Narrow"/>
          <w:sz w:val="24"/>
        </w:rPr>
        <w:t xml:space="preserve">                                                                                                          </w:t>
      </w:r>
      <w:r w:rsidRPr="006C5D25">
        <w:rPr>
          <w:rFonts w:ascii="Aptos Narrow" w:hAnsi="Aptos Narrow"/>
          <w:sz w:val="24"/>
        </w:rPr>
        <w:tab/>
        <w:t>Cargo: XXXXXXX</w:t>
      </w:r>
    </w:p>
    <w:p w14:paraId="33B925C0" w14:textId="77777777" w:rsidR="00830ED4" w:rsidRPr="006C5D25" w:rsidRDefault="00830ED4" w:rsidP="003F4660">
      <w:pPr>
        <w:widowControl w:val="0"/>
        <w:tabs>
          <w:tab w:val="left" w:pos="10490"/>
        </w:tabs>
        <w:suppressAutoHyphens/>
        <w:spacing w:before="120" w:after="120"/>
        <w:jc w:val="right"/>
        <w:rPr>
          <w:rFonts w:ascii="Aptos Narrow" w:hAnsi="Aptos Narrow"/>
          <w:b/>
          <w:sz w:val="24"/>
        </w:rPr>
      </w:pPr>
    </w:p>
    <w:p w14:paraId="60E9FCA8" w14:textId="77777777" w:rsidR="00830ED4" w:rsidRPr="006C5D25" w:rsidRDefault="00830ED4" w:rsidP="003F4660">
      <w:pPr>
        <w:widowControl w:val="0"/>
        <w:tabs>
          <w:tab w:val="left" w:pos="10490"/>
        </w:tabs>
        <w:suppressAutoHyphens/>
        <w:spacing w:before="120" w:after="120"/>
        <w:jc w:val="right"/>
        <w:rPr>
          <w:rFonts w:ascii="Aptos Narrow" w:hAnsi="Aptos Narrow"/>
          <w:b/>
          <w:sz w:val="24"/>
        </w:rPr>
      </w:pPr>
      <w:r w:rsidRPr="006C5D25">
        <w:rPr>
          <w:rFonts w:ascii="Aptos Narrow" w:hAnsi="Aptos Narrow"/>
          <w:b/>
          <w:sz w:val="24"/>
        </w:rPr>
        <w:t xml:space="preserve">                                                                  </w:t>
      </w:r>
    </w:p>
    <w:p w14:paraId="0B8EA4EE" w14:textId="77777777" w:rsidR="00830ED4" w:rsidRPr="006C5D25" w:rsidRDefault="00830ED4" w:rsidP="003F4660">
      <w:pPr>
        <w:widowControl w:val="0"/>
        <w:tabs>
          <w:tab w:val="left" w:pos="10490"/>
        </w:tabs>
        <w:suppressAutoHyphens/>
        <w:spacing w:before="120" w:after="120"/>
        <w:jc w:val="right"/>
        <w:rPr>
          <w:rFonts w:ascii="Aptos Narrow" w:hAnsi="Aptos Narrow"/>
          <w:b/>
          <w:sz w:val="24"/>
        </w:rPr>
      </w:pPr>
      <w:r w:rsidRPr="006C5D25">
        <w:rPr>
          <w:rFonts w:ascii="Aptos Narrow" w:hAnsi="Aptos Narrow"/>
          <w:b/>
          <w:sz w:val="24"/>
        </w:rPr>
        <w:t>____________________________________</w:t>
      </w:r>
    </w:p>
    <w:p w14:paraId="7A5A0783" w14:textId="77777777" w:rsidR="00830ED4" w:rsidRPr="006C5D25" w:rsidRDefault="00830ED4" w:rsidP="003F4660">
      <w:pPr>
        <w:widowControl w:val="0"/>
        <w:tabs>
          <w:tab w:val="left" w:pos="6379"/>
          <w:tab w:val="left" w:pos="10490"/>
        </w:tabs>
        <w:suppressAutoHyphens/>
        <w:spacing w:before="120" w:after="120"/>
        <w:jc w:val="right"/>
        <w:rPr>
          <w:rFonts w:ascii="Aptos Narrow" w:hAnsi="Aptos Narrow"/>
          <w:b/>
          <w:sz w:val="24"/>
        </w:rPr>
      </w:pPr>
      <w:r w:rsidRPr="006C5D25">
        <w:rPr>
          <w:rFonts w:ascii="Aptos Narrow" w:hAnsi="Aptos Narrow"/>
          <w:b/>
          <w:sz w:val="24"/>
        </w:rPr>
        <w:t xml:space="preserve">                                                                              </w:t>
      </w:r>
      <w:r w:rsidR="003F4660">
        <w:rPr>
          <w:rFonts w:ascii="Aptos Narrow" w:hAnsi="Aptos Narrow"/>
          <w:b/>
          <w:sz w:val="24"/>
        </w:rPr>
        <w:t xml:space="preserve">                             </w:t>
      </w:r>
      <w:r w:rsidRPr="006C5D25">
        <w:rPr>
          <w:rFonts w:ascii="Aptos Narrow" w:hAnsi="Aptos Narrow"/>
          <w:b/>
          <w:sz w:val="24"/>
        </w:rPr>
        <w:t>FISCAL: XXXXXXXXXXXXXXXXXXXX</w:t>
      </w:r>
    </w:p>
    <w:p w14:paraId="6ADF309C" w14:textId="77777777" w:rsidR="00830ED4" w:rsidRPr="006C5D25" w:rsidRDefault="00830ED4" w:rsidP="003F4660">
      <w:pPr>
        <w:widowControl w:val="0"/>
        <w:suppressAutoHyphens/>
        <w:spacing w:before="120" w:after="120"/>
        <w:jc w:val="right"/>
        <w:rPr>
          <w:rFonts w:ascii="Aptos Narrow" w:hAnsi="Aptos Narrow"/>
          <w:sz w:val="24"/>
        </w:rPr>
      </w:pP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r>
      <w:r w:rsidRPr="006C5D25">
        <w:rPr>
          <w:rFonts w:ascii="Aptos Narrow" w:hAnsi="Aptos Narrow"/>
          <w:sz w:val="24"/>
        </w:rPr>
        <w:tab/>
        <w:t>RG nº XXXXXXX e CPF nº XXXXXXXX</w:t>
      </w:r>
    </w:p>
    <w:p w14:paraId="0F58D2FA" w14:textId="77777777" w:rsidR="00FB7A01" w:rsidRPr="006C5D25" w:rsidRDefault="00830ED4" w:rsidP="003F4660">
      <w:pPr>
        <w:widowControl w:val="0"/>
        <w:tabs>
          <w:tab w:val="left" w:pos="6379"/>
        </w:tabs>
        <w:suppressAutoHyphens/>
        <w:spacing w:before="120" w:after="120"/>
        <w:jc w:val="right"/>
        <w:rPr>
          <w:rFonts w:ascii="Aptos Narrow" w:hAnsi="Aptos Narrow"/>
          <w:b/>
          <w:sz w:val="24"/>
        </w:rPr>
      </w:pPr>
      <w:r w:rsidRPr="006C5D25">
        <w:rPr>
          <w:rFonts w:ascii="Aptos Narrow" w:hAnsi="Aptos Narrow"/>
          <w:sz w:val="24"/>
        </w:rPr>
        <w:t xml:space="preserve">                                                                         </w:t>
      </w:r>
      <w:r w:rsidRPr="006C5D25">
        <w:rPr>
          <w:rFonts w:ascii="Aptos Narrow" w:hAnsi="Aptos Narrow"/>
          <w:sz w:val="24"/>
        </w:rPr>
        <w:tab/>
        <w:t>Cargo: XXXXXXX</w:t>
      </w:r>
    </w:p>
    <w:sectPr w:rsidR="00FB7A01" w:rsidRPr="006C5D25" w:rsidSect="00E64F23">
      <w:headerReference w:type="default" r:id="rId8"/>
      <w:pgSz w:w="11906" w:h="16838" w:code="9"/>
      <w:pgMar w:top="1560" w:right="709" w:bottom="1276" w:left="992"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A8E72" w14:textId="77777777" w:rsidR="00CC1A28" w:rsidRDefault="00CC1A28">
      <w:r>
        <w:separator/>
      </w:r>
    </w:p>
  </w:endnote>
  <w:endnote w:type="continuationSeparator" w:id="0">
    <w:p w14:paraId="4CE6DF40" w14:textId="77777777" w:rsidR="00CC1A28" w:rsidRDefault="00CC1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G Times">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omic Sans MS">
    <w:panose1 w:val="030F0702030302020204"/>
    <w:charset w:val="00"/>
    <w:family w:val="script"/>
    <w:pitch w:val="variable"/>
    <w:sig w:usb0="00000687" w:usb1="00000013"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rialMT">
    <w:charset w:val="00"/>
    <w:family w:val="swiss"/>
    <w:pitch w:val="default"/>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3B8DD" w14:textId="77777777" w:rsidR="00CC1A28" w:rsidRDefault="00CC1A28">
      <w:r>
        <w:separator/>
      </w:r>
    </w:p>
  </w:footnote>
  <w:footnote w:type="continuationSeparator" w:id="0">
    <w:p w14:paraId="28FBB50F" w14:textId="77777777" w:rsidR="00CC1A28" w:rsidRDefault="00CC1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0285" w14:textId="77777777" w:rsidR="00F64A5B" w:rsidRDefault="00275C08" w:rsidP="00275C08">
    <w:pPr>
      <w:pStyle w:val="Cabealho"/>
    </w:pPr>
    <w:r>
      <w:rPr>
        <w:noProof/>
      </w:rPr>
      <w:drawing>
        <wp:anchor distT="0" distB="0" distL="114300" distR="114300" simplePos="0" relativeHeight="251657216" behindDoc="1" locked="0" layoutInCell="1" allowOverlap="1" wp14:anchorId="4894ACFC" wp14:editId="0ABD2920">
          <wp:simplePos x="0" y="0"/>
          <wp:positionH relativeFrom="column">
            <wp:posOffset>-756920</wp:posOffset>
          </wp:positionH>
          <wp:positionV relativeFrom="page">
            <wp:posOffset>-280670</wp:posOffset>
          </wp:positionV>
          <wp:extent cx="7822565" cy="10972800"/>
          <wp:effectExtent l="0" t="0" r="0" b="0"/>
          <wp:wrapNone/>
          <wp:docPr id="197245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491133" name="Picture 1870491133"/>
                  <pic:cNvPicPr/>
                </pic:nvPicPr>
                <pic:blipFill>
                  <a:blip r:embed="rId1">
                    <a:extLst>
                      <a:ext uri="{28A0092B-C50C-407E-A947-70E740481C1C}">
                        <a14:useLocalDpi xmlns:a14="http://schemas.microsoft.com/office/drawing/2010/main" val="0"/>
                      </a:ext>
                    </a:extLst>
                  </a:blip>
                  <a:stretch>
                    <a:fillRect/>
                  </a:stretch>
                </pic:blipFill>
                <pic:spPr>
                  <a:xfrm>
                    <a:off x="0" y="0"/>
                    <a:ext cx="7822565" cy="10972800"/>
                  </a:xfrm>
                  <a:prstGeom prst="rect">
                    <a:avLst/>
                  </a:prstGeom>
                </pic:spPr>
              </pic:pic>
            </a:graphicData>
          </a:graphic>
        </wp:anchor>
      </w:drawing>
    </w:r>
    <w:r>
      <w:rPr>
        <w:noProof/>
      </w:rPr>
      <w:drawing>
        <wp:anchor distT="0" distB="0" distL="114300" distR="114300" simplePos="0" relativeHeight="251658240" behindDoc="1" locked="0" layoutInCell="1" allowOverlap="1" wp14:anchorId="15DF617B" wp14:editId="35AB6FA5">
          <wp:simplePos x="0" y="0"/>
          <wp:positionH relativeFrom="page">
            <wp:posOffset>-120015</wp:posOffset>
          </wp:positionH>
          <wp:positionV relativeFrom="page">
            <wp:posOffset>330</wp:posOffset>
          </wp:positionV>
          <wp:extent cx="7822800" cy="10972800"/>
          <wp:effectExtent l="0" t="0" r="0" b="0"/>
          <wp:wrapNone/>
          <wp:docPr id="1712422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240608" name="Picture 224240608"/>
                  <pic:cNvPicPr/>
                </pic:nvPicPr>
                <pic:blipFill>
                  <a:blip r:embed="rId2">
                    <a:extLst>
                      <a:ext uri="{28A0092B-C50C-407E-A947-70E740481C1C}">
                        <a14:useLocalDpi xmlns:a14="http://schemas.microsoft.com/office/drawing/2010/main" val="0"/>
                      </a:ext>
                    </a:extLst>
                  </a:blip>
                  <a:stretch>
                    <a:fillRect/>
                  </a:stretch>
                </pic:blipFill>
                <pic:spPr>
                  <a:xfrm>
                    <a:off x="0" y="0"/>
                    <a:ext cx="7822800" cy="109728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709"/>
        </w:tabs>
        <w:ind w:left="709" w:firstLine="0"/>
      </w:pPr>
    </w:lvl>
    <w:lvl w:ilvl="1">
      <w:start w:val="1"/>
      <w:numFmt w:val="none"/>
      <w:suff w:val="nothing"/>
      <w:lvlText w:val=""/>
      <w:lvlJc w:val="left"/>
      <w:pPr>
        <w:tabs>
          <w:tab w:val="num" w:pos="709"/>
        </w:tabs>
        <w:ind w:left="709" w:firstLine="0"/>
      </w:pPr>
    </w:lvl>
    <w:lvl w:ilvl="2">
      <w:start w:val="1"/>
      <w:numFmt w:val="none"/>
      <w:suff w:val="nothing"/>
      <w:lvlText w:val=""/>
      <w:lvlJc w:val="left"/>
      <w:pPr>
        <w:tabs>
          <w:tab w:val="num" w:pos="709"/>
        </w:tabs>
        <w:ind w:left="709" w:firstLine="0"/>
      </w:pPr>
    </w:lvl>
    <w:lvl w:ilvl="3">
      <w:start w:val="1"/>
      <w:numFmt w:val="none"/>
      <w:suff w:val="nothing"/>
      <w:lvlText w:val=""/>
      <w:lvlJc w:val="left"/>
      <w:pPr>
        <w:tabs>
          <w:tab w:val="num" w:pos="709"/>
        </w:tabs>
        <w:ind w:left="709" w:firstLine="0"/>
      </w:pPr>
    </w:lvl>
    <w:lvl w:ilvl="4">
      <w:start w:val="1"/>
      <w:numFmt w:val="none"/>
      <w:suff w:val="nothing"/>
      <w:lvlText w:val=""/>
      <w:lvlJc w:val="left"/>
      <w:pPr>
        <w:tabs>
          <w:tab w:val="num" w:pos="709"/>
        </w:tabs>
        <w:ind w:left="709" w:firstLine="0"/>
      </w:pPr>
    </w:lvl>
    <w:lvl w:ilvl="5">
      <w:start w:val="1"/>
      <w:numFmt w:val="none"/>
      <w:suff w:val="nothing"/>
      <w:lvlText w:val=""/>
      <w:lvlJc w:val="left"/>
      <w:pPr>
        <w:tabs>
          <w:tab w:val="num" w:pos="709"/>
        </w:tabs>
        <w:ind w:left="709" w:firstLine="0"/>
      </w:pPr>
    </w:lvl>
    <w:lvl w:ilvl="6">
      <w:start w:val="1"/>
      <w:numFmt w:val="none"/>
      <w:suff w:val="nothing"/>
      <w:lvlText w:val=""/>
      <w:lvlJc w:val="left"/>
      <w:pPr>
        <w:tabs>
          <w:tab w:val="num" w:pos="709"/>
        </w:tabs>
        <w:ind w:left="709" w:firstLine="0"/>
      </w:pPr>
    </w:lvl>
    <w:lvl w:ilvl="7">
      <w:start w:val="1"/>
      <w:numFmt w:val="none"/>
      <w:suff w:val="nothing"/>
      <w:lvlText w:val=""/>
      <w:lvlJc w:val="left"/>
      <w:pPr>
        <w:tabs>
          <w:tab w:val="num" w:pos="709"/>
        </w:tabs>
        <w:ind w:left="709" w:firstLine="0"/>
      </w:pPr>
    </w:lvl>
    <w:lvl w:ilvl="8">
      <w:start w:val="1"/>
      <w:numFmt w:val="none"/>
      <w:suff w:val="nothing"/>
      <w:lvlText w:val=""/>
      <w:lvlJc w:val="left"/>
      <w:pPr>
        <w:tabs>
          <w:tab w:val="num" w:pos="709"/>
        </w:tabs>
        <w:ind w:left="709" w:firstLine="0"/>
      </w:pPr>
    </w:lvl>
  </w:abstractNum>
  <w:abstractNum w:abstractNumId="1" w15:restartNumberingAfterBreak="0">
    <w:nsid w:val="00C47CE1"/>
    <w:multiLevelType w:val="multilevel"/>
    <w:tmpl w:val="E2D6B414"/>
    <w:lvl w:ilvl="0">
      <w:start w:val="5"/>
      <w:numFmt w:val="decimal"/>
      <w:lvlText w:val="%1.2"/>
      <w:lvlJc w:val="left"/>
      <w:pPr>
        <w:ind w:left="0" w:firstLine="0"/>
      </w:pPr>
      <w:rPr>
        <w:rFonts w:hint="default"/>
        <w:b/>
      </w:rPr>
    </w:lvl>
    <w:lvl w:ilvl="1">
      <w:start w:val="1"/>
      <w:numFmt w:val="decimal"/>
      <w:lvlText w:val="%1.%2."/>
      <w:lvlJc w:val="left"/>
      <w:pPr>
        <w:ind w:left="0" w:firstLine="0"/>
      </w:pPr>
      <w:rPr>
        <w:rFonts w:hint="default"/>
        <w:b/>
      </w:rPr>
    </w:lvl>
    <w:lvl w:ilvl="2">
      <w:start w:val="2"/>
      <w:numFmt w:val="decimal"/>
      <w:lvlText w:val="%3.2"/>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154B127F"/>
    <w:multiLevelType w:val="multilevel"/>
    <w:tmpl w:val="64300794"/>
    <w:lvl w:ilvl="0">
      <w:start w:val="14"/>
      <w:numFmt w:val="decimal"/>
      <w:lvlText w:val="%1."/>
      <w:lvlJc w:val="left"/>
      <w:pPr>
        <w:ind w:left="379" w:hanging="237"/>
      </w:pPr>
      <w:rPr>
        <w:rFonts w:ascii="Arial Narrow" w:eastAsia="Calibri" w:hAnsi="Arial Narrow" w:cs="Calibri" w:hint="default"/>
        <w:b/>
        <w:bCs/>
        <w:spacing w:val="0"/>
        <w:w w:val="100"/>
        <w:sz w:val="24"/>
        <w:szCs w:val="24"/>
      </w:rPr>
    </w:lvl>
    <w:lvl w:ilvl="1">
      <w:start w:val="1"/>
      <w:numFmt w:val="decimal"/>
      <w:lvlText w:val="%1.%2."/>
      <w:lvlJc w:val="left"/>
      <w:pPr>
        <w:ind w:left="142" w:hanging="511"/>
      </w:pPr>
      <w:rPr>
        <w:rFonts w:hint="default"/>
        <w:spacing w:val="-1"/>
        <w:w w:val="100"/>
      </w:rPr>
    </w:lvl>
    <w:lvl w:ilvl="2">
      <w:start w:val="1"/>
      <w:numFmt w:val="decimal"/>
      <w:lvlText w:val="%1.%2.%3."/>
      <w:lvlJc w:val="left"/>
      <w:pPr>
        <w:ind w:left="142" w:hanging="511"/>
      </w:pPr>
      <w:rPr>
        <w:rFonts w:hint="default"/>
        <w:b w:val="0"/>
        <w:bCs/>
        <w:spacing w:val="-3"/>
        <w:w w:val="100"/>
      </w:rPr>
    </w:lvl>
    <w:lvl w:ilvl="3">
      <w:start w:val="1"/>
      <w:numFmt w:val="decimal"/>
      <w:lvlText w:val="%1.%2.%3.%4."/>
      <w:lvlJc w:val="left"/>
      <w:pPr>
        <w:ind w:left="795" w:hanging="511"/>
      </w:pPr>
      <w:rPr>
        <w:rFonts w:ascii="Arial Narrow" w:eastAsia="Calibri" w:hAnsi="Arial Narrow" w:cs="Calibri" w:hint="default"/>
        <w:spacing w:val="-3"/>
        <w:w w:val="100"/>
        <w:sz w:val="24"/>
        <w:szCs w:val="24"/>
      </w:rPr>
    </w:lvl>
    <w:lvl w:ilvl="4">
      <w:numFmt w:val="bullet"/>
      <w:lvlText w:val="•"/>
      <w:lvlJc w:val="left"/>
      <w:pPr>
        <w:ind w:left="860" w:hanging="511"/>
      </w:pPr>
      <w:rPr>
        <w:rFonts w:hint="default"/>
      </w:rPr>
    </w:lvl>
    <w:lvl w:ilvl="5">
      <w:numFmt w:val="bullet"/>
      <w:lvlText w:val="•"/>
      <w:lvlJc w:val="left"/>
      <w:pPr>
        <w:ind w:left="2284" w:hanging="511"/>
      </w:pPr>
      <w:rPr>
        <w:rFonts w:hint="default"/>
      </w:rPr>
    </w:lvl>
    <w:lvl w:ilvl="6">
      <w:numFmt w:val="bullet"/>
      <w:lvlText w:val="•"/>
      <w:lvlJc w:val="left"/>
      <w:pPr>
        <w:ind w:left="3708" w:hanging="511"/>
      </w:pPr>
      <w:rPr>
        <w:rFonts w:hint="default"/>
      </w:rPr>
    </w:lvl>
    <w:lvl w:ilvl="7">
      <w:numFmt w:val="bullet"/>
      <w:lvlText w:val="•"/>
      <w:lvlJc w:val="left"/>
      <w:pPr>
        <w:ind w:left="5133" w:hanging="511"/>
      </w:pPr>
      <w:rPr>
        <w:rFonts w:hint="default"/>
      </w:rPr>
    </w:lvl>
    <w:lvl w:ilvl="8">
      <w:numFmt w:val="bullet"/>
      <w:lvlText w:val="•"/>
      <w:lvlJc w:val="left"/>
      <w:pPr>
        <w:ind w:left="6557" w:hanging="511"/>
      </w:pPr>
      <w:rPr>
        <w:rFonts w:hint="default"/>
      </w:rPr>
    </w:lvl>
  </w:abstractNum>
  <w:abstractNum w:abstractNumId="3" w15:restartNumberingAfterBreak="0">
    <w:nsid w:val="197A1EA8"/>
    <w:multiLevelType w:val="multilevel"/>
    <w:tmpl w:val="9D868698"/>
    <w:name w:val="WW8Num2"/>
    <w:lvl w:ilvl="0">
      <w:start w:val="15"/>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4" w15:restartNumberingAfterBreak="0">
    <w:nsid w:val="1C6F06E9"/>
    <w:multiLevelType w:val="multilevel"/>
    <w:tmpl w:val="7F14C312"/>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hint="default"/>
        <w:b/>
      </w:rPr>
    </w:lvl>
    <w:lvl w:ilvl="2">
      <w:start w:val="1"/>
      <w:numFmt w:val="decimal"/>
      <w:isLgl/>
      <w:lvlText w:val="%1.%2.%3."/>
      <w:lvlJc w:val="left"/>
      <w:pPr>
        <w:ind w:left="0" w:firstLine="0"/>
      </w:pPr>
      <w:rPr>
        <w:rFonts w:ascii="Arial Narrow" w:hAnsi="Arial Narrow" w:hint="default"/>
        <w:b/>
      </w:rPr>
    </w:lvl>
    <w:lvl w:ilvl="3">
      <w:start w:val="1"/>
      <w:numFmt w:val="decimal"/>
      <w:isLgl/>
      <w:lvlText w:val="%1.%2.%3.%4."/>
      <w:lvlJc w:val="left"/>
      <w:pPr>
        <w:ind w:left="0" w:firstLine="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5" w15:restartNumberingAfterBreak="0">
    <w:nsid w:val="246E57F1"/>
    <w:multiLevelType w:val="hybridMultilevel"/>
    <w:tmpl w:val="A7584CFC"/>
    <w:lvl w:ilvl="0" w:tplc="0416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CB66EAB"/>
    <w:multiLevelType w:val="hybridMultilevel"/>
    <w:tmpl w:val="066847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AC83E1C"/>
    <w:multiLevelType w:val="hybridMultilevel"/>
    <w:tmpl w:val="CDE68AF6"/>
    <w:lvl w:ilvl="0" w:tplc="04160013">
      <w:start w:val="1"/>
      <w:numFmt w:val="upp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3B6A0967"/>
    <w:multiLevelType w:val="hybridMultilevel"/>
    <w:tmpl w:val="4516E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1C031F3"/>
    <w:multiLevelType w:val="multilevel"/>
    <w:tmpl w:val="3252FE40"/>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Arial Narrow" w:hAnsi="Arial Narrow"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9."/>
      <w:lvlJc w:val="left"/>
      <w:pPr>
        <w:ind w:left="1800" w:hanging="1800"/>
      </w:pPr>
      <w:rPr>
        <w:rFonts w:hint="default"/>
        <w:b/>
      </w:rPr>
    </w:lvl>
  </w:abstractNum>
  <w:abstractNum w:abstractNumId="10" w15:restartNumberingAfterBreak="0">
    <w:nsid w:val="420920A3"/>
    <w:multiLevelType w:val="singleLevel"/>
    <w:tmpl w:val="2DF6AD1C"/>
    <w:lvl w:ilvl="0">
      <w:start w:val="1"/>
      <w:numFmt w:val="decimal"/>
      <w:pStyle w:val="ParagrafoABNT"/>
      <w:lvlText w:val="%1)"/>
      <w:lvlJc w:val="left"/>
      <w:pPr>
        <w:tabs>
          <w:tab w:val="num" w:pos="360"/>
        </w:tabs>
        <w:ind w:left="0" w:firstLine="0"/>
      </w:pPr>
      <w:rPr>
        <w:b/>
        <w:i w:val="0"/>
      </w:rPr>
    </w:lvl>
  </w:abstractNum>
  <w:abstractNum w:abstractNumId="11" w15:restartNumberingAfterBreak="0">
    <w:nsid w:val="57441379"/>
    <w:multiLevelType w:val="hybridMultilevel"/>
    <w:tmpl w:val="6C7AFB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9171B58"/>
    <w:multiLevelType w:val="multilevel"/>
    <w:tmpl w:val="EFBA53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E273C53"/>
    <w:multiLevelType w:val="hybridMultilevel"/>
    <w:tmpl w:val="1D9E90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83D48CD"/>
    <w:multiLevelType w:val="hybridMultilevel"/>
    <w:tmpl w:val="2BDAA220"/>
    <w:lvl w:ilvl="0" w:tplc="46FA68D2">
      <w:start w:val="1"/>
      <w:numFmt w:val="lowerLetter"/>
      <w:lvlText w:val="%1)"/>
      <w:lvlJc w:val="left"/>
      <w:pPr>
        <w:ind w:left="842" w:hanging="221"/>
      </w:pPr>
      <w:rPr>
        <w:rFonts w:ascii="Arial Narrow" w:eastAsia="Arial" w:hAnsi="Arial Narrow" w:cs="Arial" w:hint="default"/>
        <w:b/>
        <w:bCs/>
        <w:w w:val="10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6F273F4"/>
    <w:multiLevelType w:val="multilevel"/>
    <w:tmpl w:val="563004A0"/>
    <w:lvl w:ilvl="0">
      <w:start w:val="2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2"/>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43397430">
    <w:abstractNumId w:val="10"/>
  </w:num>
  <w:num w:numId="2" w16cid:durableId="739986118">
    <w:abstractNumId w:val="4"/>
  </w:num>
  <w:num w:numId="3" w16cid:durableId="97651330">
    <w:abstractNumId w:val="0"/>
  </w:num>
  <w:num w:numId="4" w16cid:durableId="935600860">
    <w:abstractNumId w:val="8"/>
  </w:num>
  <w:num w:numId="5" w16cid:durableId="213935290">
    <w:abstractNumId w:val="9"/>
  </w:num>
  <w:num w:numId="6" w16cid:durableId="1403794924">
    <w:abstractNumId w:val="1"/>
  </w:num>
  <w:num w:numId="7" w16cid:durableId="355422085">
    <w:abstractNumId w:val="14"/>
  </w:num>
  <w:num w:numId="8" w16cid:durableId="954022850">
    <w:abstractNumId w:val="2"/>
  </w:num>
  <w:num w:numId="9" w16cid:durableId="1869752822">
    <w:abstractNumId w:val="15"/>
  </w:num>
  <w:num w:numId="10" w16cid:durableId="593588822">
    <w:abstractNumId w:val="12"/>
  </w:num>
  <w:num w:numId="11" w16cid:durableId="1071999484">
    <w:abstractNumId w:val="11"/>
  </w:num>
  <w:num w:numId="12" w16cid:durableId="33508292">
    <w:abstractNumId w:val="13"/>
  </w:num>
  <w:num w:numId="13" w16cid:durableId="532233175">
    <w:abstractNumId w:val="6"/>
  </w:num>
  <w:num w:numId="14" w16cid:durableId="1130517287">
    <w:abstractNumId w:val="7"/>
  </w:num>
  <w:num w:numId="15" w16cid:durableId="13915976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0548"/>
    <w:rsid w:val="0000095A"/>
    <w:rsid w:val="00000F91"/>
    <w:rsid w:val="00002562"/>
    <w:rsid w:val="00003BE0"/>
    <w:rsid w:val="00003C25"/>
    <w:rsid w:val="00004609"/>
    <w:rsid w:val="00004DED"/>
    <w:rsid w:val="0000521D"/>
    <w:rsid w:val="00006361"/>
    <w:rsid w:val="0000725E"/>
    <w:rsid w:val="00011482"/>
    <w:rsid w:val="000114F0"/>
    <w:rsid w:val="0001755F"/>
    <w:rsid w:val="0001768F"/>
    <w:rsid w:val="00017A8C"/>
    <w:rsid w:val="00021378"/>
    <w:rsid w:val="000216EC"/>
    <w:rsid w:val="00021BD4"/>
    <w:rsid w:val="00023FDA"/>
    <w:rsid w:val="0002469B"/>
    <w:rsid w:val="0002493D"/>
    <w:rsid w:val="00024A1B"/>
    <w:rsid w:val="00024E10"/>
    <w:rsid w:val="00025E56"/>
    <w:rsid w:val="00025EAE"/>
    <w:rsid w:val="000274B4"/>
    <w:rsid w:val="00027F00"/>
    <w:rsid w:val="00030A41"/>
    <w:rsid w:val="00030B82"/>
    <w:rsid w:val="00031EF4"/>
    <w:rsid w:val="00032519"/>
    <w:rsid w:val="00032C27"/>
    <w:rsid w:val="000333BE"/>
    <w:rsid w:val="000334DC"/>
    <w:rsid w:val="000335C8"/>
    <w:rsid w:val="000336A7"/>
    <w:rsid w:val="00035293"/>
    <w:rsid w:val="00035E1A"/>
    <w:rsid w:val="0003763D"/>
    <w:rsid w:val="00037956"/>
    <w:rsid w:val="0004188E"/>
    <w:rsid w:val="000419EB"/>
    <w:rsid w:val="00041D18"/>
    <w:rsid w:val="000420A0"/>
    <w:rsid w:val="00042363"/>
    <w:rsid w:val="00042E63"/>
    <w:rsid w:val="00042FA0"/>
    <w:rsid w:val="000433E0"/>
    <w:rsid w:val="00043F50"/>
    <w:rsid w:val="000445A2"/>
    <w:rsid w:val="000446BC"/>
    <w:rsid w:val="000450C7"/>
    <w:rsid w:val="0004557A"/>
    <w:rsid w:val="00047179"/>
    <w:rsid w:val="00047995"/>
    <w:rsid w:val="00050640"/>
    <w:rsid w:val="0005132E"/>
    <w:rsid w:val="0005197D"/>
    <w:rsid w:val="00051B8E"/>
    <w:rsid w:val="00051E61"/>
    <w:rsid w:val="00052265"/>
    <w:rsid w:val="0005254A"/>
    <w:rsid w:val="000527B8"/>
    <w:rsid w:val="000532B7"/>
    <w:rsid w:val="00053C67"/>
    <w:rsid w:val="00056703"/>
    <w:rsid w:val="00057696"/>
    <w:rsid w:val="00063D4D"/>
    <w:rsid w:val="00064531"/>
    <w:rsid w:val="000647E2"/>
    <w:rsid w:val="000653E1"/>
    <w:rsid w:val="00066187"/>
    <w:rsid w:val="00066BF8"/>
    <w:rsid w:val="00067DD2"/>
    <w:rsid w:val="000700EC"/>
    <w:rsid w:val="000715FB"/>
    <w:rsid w:val="00071EFC"/>
    <w:rsid w:val="000723E9"/>
    <w:rsid w:val="0007396D"/>
    <w:rsid w:val="00074CBD"/>
    <w:rsid w:val="00075173"/>
    <w:rsid w:val="00076E6B"/>
    <w:rsid w:val="00077EAF"/>
    <w:rsid w:val="000804FC"/>
    <w:rsid w:val="00081B51"/>
    <w:rsid w:val="00081F30"/>
    <w:rsid w:val="00081FA2"/>
    <w:rsid w:val="0008344C"/>
    <w:rsid w:val="00084786"/>
    <w:rsid w:val="00084FDE"/>
    <w:rsid w:val="00085657"/>
    <w:rsid w:val="00085B7D"/>
    <w:rsid w:val="00086034"/>
    <w:rsid w:val="00086057"/>
    <w:rsid w:val="00087C0C"/>
    <w:rsid w:val="00091500"/>
    <w:rsid w:val="000936A8"/>
    <w:rsid w:val="00093D11"/>
    <w:rsid w:val="00094961"/>
    <w:rsid w:val="00094D8F"/>
    <w:rsid w:val="0009514B"/>
    <w:rsid w:val="00095E23"/>
    <w:rsid w:val="0009644C"/>
    <w:rsid w:val="00096A81"/>
    <w:rsid w:val="00097D40"/>
    <w:rsid w:val="000A0030"/>
    <w:rsid w:val="000A015D"/>
    <w:rsid w:val="000A022E"/>
    <w:rsid w:val="000A02FE"/>
    <w:rsid w:val="000A0AA1"/>
    <w:rsid w:val="000A0DE6"/>
    <w:rsid w:val="000A3381"/>
    <w:rsid w:val="000A3624"/>
    <w:rsid w:val="000A6182"/>
    <w:rsid w:val="000A620D"/>
    <w:rsid w:val="000A672A"/>
    <w:rsid w:val="000A78A1"/>
    <w:rsid w:val="000B0ACC"/>
    <w:rsid w:val="000B0DE4"/>
    <w:rsid w:val="000B36E8"/>
    <w:rsid w:val="000B4E8F"/>
    <w:rsid w:val="000B5C19"/>
    <w:rsid w:val="000B659F"/>
    <w:rsid w:val="000B69BF"/>
    <w:rsid w:val="000B6A7F"/>
    <w:rsid w:val="000B71A9"/>
    <w:rsid w:val="000B7D53"/>
    <w:rsid w:val="000C0493"/>
    <w:rsid w:val="000C17AF"/>
    <w:rsid w:val="000C239E"/>
    <w:rsid w:val="000C2D85"/>
    <w:rsid w:val="000C34D3"/>
    <w:rsid w:val="000C3DD1"/>
    <w:rsid w:val="000C4527"/>
    <w:rsid w:val="000C4948"/>
    <w:rsid w:val="000C5C0B"/>
    <w:rsid w:val="000C6C71"/>
    <w:rsid w:val="000C7178"/>
    <w:rsid w:val="000C7FCF"/>
    <w:rsid w:val="000D1061"/>
    <w:rsid w:val="000D1375"/>
    <w:rsid w:val="000D1B9F"/>
    <w:rsid w:val="000D20F0"/>
    <w:rsid w:val="000D2551"/>
    <w:rsid w:val="000D26AC"/>
    <w:rsid w:val="000D2F26"/>
    <w:rsid w:val="000D347F"/>
    <w:rsid w:val="000D6A88"/>
    <w:rsid w:val="000D75B2"/>
    <w:rsid w:val="000D7A54"/>
    <w:rsid w:val="000E02C9"/>
    <w:rsid w:val="000E17B3"/>
    <w:rsid w:val="000E245F"/>
    <w:rsid w:val="000E2841"/>
    <w:rsid w:val="000E2A40"/>
    <w:rsid w:val="000E2D14"/>
    <w:rsid w:val="000E4FA7"/>
    <w:rsid w:val="000E5342"/>
    <w:rsid w:val="000E5F72"/>
    <w:rsid w:val="000E6BCE"/>
    <w:rsid w:val="000E7C22"/>
    <w:rsid w:val="000E7FBF"/>
    <w:rsid w:val="000F0006"/>
    <w:rsid w:val="000F093F"/>
    <w:rsid w:val="000F1D01"/>
    <w:rsid w:val="000F2AEA"/>
    <w:rsid w:val="000F2F95"/>
    <w:rsid w:val="000F2F97"/>
    <w:rsid w:val="000F3650"/>
    <w:rsid w:val="000F37FB"/>
    <w:rsid w:val="000F5429"/>
    <w:rsid w:val="000F56D1"/>
    <w:rsid w:val="000F5817"/>
    <w:rsid w:val="000F6AA8"/>
    <w:rsid w:val="00100487"/>
    <w:rsid w:val="00101178"/>
    <w:rsid w:val="00101C07"/>
    <w:rsid w:val="00101F8F"/>
    <w:rsid w:val="00103437"/>
    <w:rsid w:val="00103E90"/>
    <w:rsid w:val="00104A0B"/>
    <w:rsid w:val="00105F18"/>
    <w:rsid w:val="00107785"/>
    <w:rsid w:val="00110415"/>
    <w:rsid w:val="0011062F"/>
    <w:rsid w:val="0011084D"/>
    <w:rsid w:val="0011101B"/>
    <w:rsid w:val="00111651"/>
    <w:rsid w:val="001121EF"/>
    <w:rsid w:val="00112579"/>
    <w:rsid w:val="00114192"/>
    <w:rsid w:val="00114227"/>
    <w:rsid w:val="00114400"/>
    <w:rsid w:val="00114BBE"/>
    <w:rsid w:val="00115189"/>
    <w:rsid w:val="00115D7E"/>
    <w:rsid w:val="0011734E"/>
    <w:rsid w:val="00117765"/>
    <w:rsid w:val="00117AC9"/>
    <w:rsid w:val="00117EBF"/>
    <w:rsid w:val="00120801"/>
    <w:rsid w:val="001213FA"/>
    <w:rsid w:val="00122166"/>
    <w:rsid w:val="001244D9"/>
    <w:rsid w:val="00125619"/>
    <w:rsid w:val="00125F4F"/>
    <w:rsid w:val="0012764D"/>
    <w:rsid w:val="001279A2"/>
    <w:rsid w:val="00127B92"/>
    <w:rsid w:val="00131016"/>
    <w:rsid w:val="00131DB1"/>
    <w:rsid w:val="001331AD"/>
    <w:rsid w:val="00133B6B"/>
    <w:rsid w:val="00134FCB"/>
    <w:rsid w:val="00135364"/>
    <w:rsid w:val="00135AF7"/>
    <w:rsid w:val="00135FF7"/>
    <w:rsid w:val="001368F1"/>
    <w:rsid w:val="00136C28"/>
    <w:rsid w:val="00136D3D"/>
    <w:rsid w:val="0013796B"/>
    <w:rsid w:val="001410C0"/>
    <w:rsid w:val="00141638"/>
    <w:rsid w:val="00141753"/>
    <w:rsid w:val="001418C0"/>
    <w:rsid w:val="00143259"/>
    <w:rsid w:val="001435D2"/>
    <w:rsid w:val="00144338"/>
    <w:rsid w:val="00144ABC"/>
    <w:rsid w:val="00144EB5"/>
    <w:rsid w:val="001455E5"/>
    <w:rsid w:val="0014743A"/>
    <w:rsid w:val="00150288"/>
    <w:rsid w:val="001515D4"/>
    <w:rsid w:val="00152DC5"/>
    <w:rsid w:val="0015342C"/>
    <w:rsid w:val="00153689"/>
    <w:rsid w:val="001543A9"/>
    <w:rsid w:val="001544A1"/>
    <w:rsid w:val="00157617"/>
    <w:rsid w:val="00162462"/>
    <w:rsid w:val="001624A6"/>
    <w:rsid w:val="00162654"/>
    <w:rsid w:val="00162EE8"/>
    <w:rsid w:val="0016394A"/>
    <w:rsid w:val="00163FBA"/>
    <w:rsid w:val="00164C9E"/>
    <w:rsid w:val="001660A7"/>
    <w:rsid w:val="001665DC"/>
    <w:rsid w:val="00166883"/>
    <w:rsid w:val="0016726A"/>
    <w:rsid w:val="00167486"/>
    <w:rsid w:val="00167677"/>
    <w:rsid w:val="00172D3B"/>
    <w:rsid w:val="00173B34"/>
    <w:rsid w:val="001742A8"/>
    <w:rsid w:val="00175CAD"/>
    <w:rsid w:val="00176409"/>
    <w:rsid w:val="00176A49"/>
    <w:rsid w:val="00180310"/>
    <w:rsid w:val="0018088A"/>
    <w:rsid w:val="00180F36"/>
    <w:rsid w:val="001817D8"/>
    <w:rsid w:val="00181F1C"/>
    <w:rsid w:val="001840F6"/>
    <w:rsid w:val="00184351"/>
    <w:rsid w:val="00184549"/>
    <w:rsid w:val="00184BC7"/>
    <w:rsid w:val="00185190"/>
    <w:rsid w:val="0018571D"/>
    <w:rsid w:val="00185858"/>
    <w:rsid w:val="00186086"/>
    <w:rsid w:val="00187355"/>
    <w:rsid w:val="00190334"/>
    <w:rsid w:val="00190AA7"/>
    <w:rsid w:val="00193EBB"/>
    <w:rsid w:val="001940E2"/>
    <w:rsid w:val="00194C9A"/>
    <w:rsid w:val="001956D0"/>
    <w:rsid w:val="0019655B"/>
    <w:rsid w:val="00197015"/>
    <w:rsid w:val="001970E8"/>
    <w:rsid w:val="001979F6"/>
    <w:rsid w:val="00197A75"/>
    <w:rsid w:val="001A0A3A"/>
    <w:rsid w:val="001A3C33"/>
    <w:rsid w:val="001A5E5D"/>
    <w:rsid w:val="001A6D92"/>
    <w:rsid w:val="001A7526"/>
    <w:rsid w:val="001B072B"/>
    <w:rsid w:val="001B0B17"/>
    <w:rsid w:val="001B2091"/>
    <w:rsid w:val="001B2A25"/>
    <w:rsid w:val="001B37B8"/>
    <w:rsid w:val="001B3A8F"/>
    <w:rsid w:val="001B5A5A"/>
    <w:rsid w:val="001B5D81"/>
    <w:rsid w:val="001B74F9"/>
    <w:rsid w:val="001C2D2B"/>
    <w:rsid w:val="001C4680"/>
    <w:rsid w:val="001C555A"/>
    <w:rsid w:val="001C6075"/>
    <w:rsid w:val="001C721C"/>
    <w:rsid w:val="001C72A9"/>
    <w:rsid w:val="001C7368"/>
    <w:rsid w:val="001C74A2"/>
    <w:rsid w:val="001C75A7"/>
    <w:rsid w:val="001C7E1A"/>
    <w:rsid w:val="001D0C68"/>
    <w:rsid w:val="001D31F4"/>
    <w:rsid w:val="001D3309"/>
    <w:rsid w:val="001D3B70"/>
    <w:rsid w:val="001D3C99"/>
    <w:rsid w:val="001D3EC9"/>
    <w:rsid w:val="001D4A80"/>
    <w:rsid w:val="001D6E54"/>
    <w:rsid w:val="001D7E1A"/>
    <w:rsid w:val="001E06ED"/>
    <w:rsid w:val="001E0DDE"/>
    <w:rsid w:val="001E1939"/>
    <w:rsid w:val="001E2995"/>
    <w:rsid w:val="001E32C7"/>
    <w:rsid w:val="001E3C97"/>
    <w:rsid w:val="001E3CFF"/>
    <w:rsid w:val="001E53C2"/>
    <w:rsid w:val="001E54D2"/>
    <w:rsid w:val="001E5768"/>
    <w:rsid w:val="001E5BED"/>
    <w:rsid w:val="001E5D30"/>
    <w:rsid w:val="001E6701"/>
    <w:rsid w:val="001E6BDD"/>
    <w:rsid w:val="001E7CC6"/>
    <w:rsid w:val="001F01BF"/>
    <w:rsid w:val="001F0850"/>
    <w:rsid w:val="001F0EBA"/>
    <w:rsid w:val="001F1F18"/>
    <w:rsid w:val="001F22E4"/>
    <w:rsid w:val="001F2355"/>
    <w:rsid w:val="001F3514"/>
    <w:rsid w:val="001F5536"/>
    <w:rsid w:val="001F5E9D"/>
    <w:rsid w:val="001F6974"/>
    <w:rsid w:val="001F6BF4"/>
    <w:rsid w:val="001F7C8E"/>
    <w:rsid w:val="00200552"/>
    <w:rsid w:val="00200D33"/>
    <w:rsid w:val="00200F52"/>
    <w:rsid w:val="00201A57"/>
    <w:rsid w:val="00201C99"/>
    <w:rsid w:val="0020216C"/>
    <w:rsid w:val="00202582"/>
    <w:rsid w:val="00202822"/>
    <w:rsid w:val="002031FE"/>
    <w:rsid w:val="002035FD"/>
    <w:rsid w:val="002036DE"/>
    <w:rsid w:val="00203A6C"/>
    <w:rsid w:val="002052A9"/>
    <w:rsid w:val="00205953"/>
    <w:rsid w:val="00205D17"/>
    <w:rsid w:val="00206902"/>
    <w:rsid w:val="00206C38"/>
    <w:rsid w:val="00207FAE"/>
    <w:rsid w:val="002102A5"/>
    <w:rsid w:val="00210BF7"/>
    <w:rsid w:val="0021161E"/>
    <w:rsid w:val="002117BA"/>
    <w:rsid w:val="0021325B"/>
    <w:rsid w:val="0021648D"/>
    <w:rsid w:val="00217265"/>
    <w:rsid w:val="002175B1"/>
    <w:rsid w:val="00217CA9"/>
    <w:rsid w:val="00221758"/>
    <w:rsid w:val="002225AE"/>
    <w:rsid w:val="00224A88"/>
    <w:rsid w:val="0022549E"/>
    <w:rsid w:val="0022643B"/>
    <w:rsid w:val="002266B4"/>
    <w:rsid w:val="00227620"/>
    <w:rsid w:val="00230F45"/>
    <w:rsid w:val="0023158A"/>
    <w:rsid w:val="00231ECD"/>
    <w:rsid w:val="00232CA6"/>
    <w:rsid w:val="00233444"/>
    <w:rsid w:val="002343CA"/>
    <w:rsid w:val="00236741"/>
    <w:rsid w:val="0024000A"/>
    <w:rsid w:val="00240B5A"/>
    <w:rsid w:val="00242079"/>
    <w:rsid w:val="00242808"/>
    <w:rsid w:val="00242AC1"/>
    <w:rsid w:val="00242EFF"/>
    <w:rsid w:val="00243000"/>
    <w:rsid w:val="00243367"/>
    <w:rsid w:val="002454E0"/>
    <w:rsid w:val="0025009A"/>
    <w:rsid w:val="00250B5B"/>
    <w:rsid w:val="00253EFA"/>
    <w:rsid w:val="00254816"/>
    <w:rsid w:val="002551EE"/>
    <w:rsid w:val="0025618F"/>
    <w:rsid w:val="0025620B"/>
    <w:rsid w:val="00256CA7"/>
    <w:rsid w:val="00257227"/>
    <w:rsid w:val="002574E7"/>
    <w:rsid w:val="002576EF"/>
    <w:rsid w:val="00261309"/>
    <w:rsid w:val="002623F3"/>
    <w:rsid w:val="00262C8C"/>
    <w:rsid w:val="0026432D"/>
    <w:rsid w:val="00264F7B"/>
    <w:rsid w:val="00265606"/>
    <w:rsid w:val="00266FD6"/>
    <w:rsid w:val="002674BD"/>
    <w:rsid w:val="002729DE"/>
    <w:rsid w:val="00273E00"/>
    <w:rsid w:val="00275966"/>
    <w:rsid w:val="00275C08"/>
    <w:rsid w:val="00276744"/>
    <w:rsid w:val="00277031"/>
    <w:rsid w:val="00277467"/>
    <w:rsid w:val="002776A1"/>
    <w:rsid w:val="0028056B"/>
    <w:rsid w:val="00280745"/>
    <w:rsid w:val="00281522"/>
    <w:rsid w:val="00283EB6"/>
    <w:rsid w:val="002846DF"/>
    <w:rsid w:val="00284EBF"/>
    <w:rsid w:val="00284F56"/>
    <w:rsid w:val="00285F31"/>
    <w:rsid w:val="0029120D"/>
    <w:rsid w:val="00291FFD"/>
    <w:rsid w:val="00293A04"/>
    <w:rsid w:val="0029485E"/>
    <w:rsid w:val="00295958"/>
    <w:rsid w:val="00296009"/>
    <w:rsid w:val="00296133"/>
    <w:rsid w:val="002A0C57"/>
    <w:rsid w:val="002A106B"/>
    <w:rsid w:val="002A13CA"/>
    <w:rsid w:val="002A1F98"/>
    <w:rsid w:val="002A2985"/>
    <w:rsid w:val="002A2CD9"/>
    <w:rsid w:val="002A3E5B"/>
    <w:rsid w:val="002A3F87"/>
    <w:rsid w:val="002A3FD6"/>
    <w:rsid w:val="002A4525"/>
    <w:rsid w:val="002A5056"/>
    <w:rsid w:val="002A5351"/>
    <w:rsid w:val="002A6C41"/>
    <w:rsid w:val="002A6FB4"/>
    <w:rsid w:val="002B3155"/>
    <w:rsid w:val="002B328C"/>
    <w:rsid w:val="002B3B33"/>
    <w:rsid w:val="002B4C62"/>
    <w:rsid w:val="002B551B"/>
    <w:rsid w:val="002B7F2B"/>
    <w:rsid w:val="002C2B66"/>
    <w:rsid w:val="002C2BFA"/>
    <w:rsid w:val="002C2FFA"/>
    <w:rsid w:val="002C3051"/>
    <w:rsid w:val="002C456D"/>
    <w:rsid w:val="002C49D8"/>
    <w:rsid w:val="002C4B65"/>
    <w:rsid w:val="002C5828"/>
    <w:rsid w:val="002C5CF3"/>
    <w:rsid w:val="002C6ECD"/>
    <w:rsid w:val="002D006D"/>
    <w:rsid w:val="002D2C85"/>
    <w:rsid w:val="002D65EE"/>
    <w:rsid w:val="002D7759"/>
    <w:rsid w:val="002E151E"/>
    <w:rsid w:val="002E1E40"/>
    <w:rsid w:val="002E1F4B"/>
    <w:rsid w:val="002E24A2"/>
    <w:rsid w:val="002E284A"/>
    <w:rsid w:val="002E49B7"/>
    <w:rsid w:val="002E4AB0"/>
    <w:rsid w:val="002E4F61"/>
    <w:rsid w:val="002E54EE"/>
    <w:rsid w:val="002E5D71"/>
    <w:rsid w:val="002E6F0F"/>
    <w:rsid w:val="002E786E"/>
    <w:rsid w:val="002F2292"/>
    <w:rsid w:val="002F6D85"/>
    <w:rsid w:val="002F6E6C"/>
    <w:rsid w:val="002F7BA5"/>
    <w:rsid w:val="002F7C70"/>
    <w:rsid w:val="00301912"/>
    <w:rsid w:val="00302DD6"/>
    <w:rsid w:val="00302EB5"/>
    <w:rsid w:val="00303476"/>
    <w:rsid w:val="003050DF"/>
    <w:rsid w:val="003067FC"/>
    <w:rsid w:val="00307432"/>
    <w:rsid w:val="0031274F"/>
    <w:rsid w:val="00313A1C"/>
    <w:rsid w:val="003146E0"/>
    <w:rsid w:val="0031528A"/>
    <w:rsid w:val="003161B3"/>
    <w:rsid w:val="0031620F"/>
    <w:rsid w:val="00316EE7"/>
    <w:rsid w:val="00317342"/>
    <w:rsid w:val="00317477"/>
    <w:rsid w:val="0031773E"/>
    <w:rsid w:val="003178A8"/>
    <w:rsid w:val="00317947"/>
    <w:rsid w:val="00317968"/>
    <w:rsid w:val="00317A4E"/>
    <w:rsid w:val="00317C7D"/>
    <w:rsid w:val="003208E2"/>
    <w:rsid w:val="00321A87"/>
    <w:rsid w:val="00321E05"/>
    <w:rsid w:val="00322DCB"/>
    <w:rsid w:val="0032463C"/>
    <w:rsid w:val="0032478A"/>
    <w:rsid w:val="0032487A"/>
    <w:rsid w:val="003249A7"/>
    <w:rsid w:val="00324FC6"/>
    <w:rsid w:val="00325AD6"/>
    <w:rsid w:val="003302B9"/>
    <w:rsid w:val="003307C6"/>
    <w:rsid w:val="003319FB"/>
    <w:rsid w:val="00331D9D"/>
    <w:rsid w:val="00331F43"/>
    <w:rsid w:val="00333033"/>
    <w:rsid w:val="00335585"/>
    <w:rsid w:val="003360E4"/>
    <w:rsid w:val="003377B7"/>
    <w:rsid w:val="00337977"/>
    <w:rsid w:val="00341796"/>
    <w:rsid w:val="00342C48"/>
    <w:rsid w:val="00342D13"/>
    <w:rsid w:val="00342F3E"/>
    <w:rsid w:val="00343BA1"/>
    <w:rsid w:val="00344FDD"/>
    <w:rsid w:val="0035043C"/>
    <w:rsid w:val="0035055B"/>
    <w:rsid w:val="00350C77"/>
    <w:rsid w:val="003511D5"/>
    <w:rsid w:val="00351A34"/>
    <w:rsid w:val="003523EB"/>
    <w:rsid w:val="003527C5"/>
    <w:rsid w:val="003528E8"/>
    <w:rsid w:val="0035393D"/>
    <w:rsid w:val="003552AA"/>
    <w:rsid w:val="003555D8"/>
    <w:rsid w:val="0035563B"/>
    <w:rsid w:val="0035571C"/>
    <w:rsid w:val="0035593C"/>
    <w:rsid w:val="00355CA4"/>
    <w:rsid w:val="00356E1C"/>
    <w:rsid w:val="003602FF"/>
    <w:rsid w:val="00360F96"/>
    <w:rsid w:val="00360FDB"/>
    <w:rsid w:val="00361757"/>
    <w:rsid w:val="00361FF1"/>
    <w:rsid w:val="00362C38"/>
    <w:rsid w:val="00362D81"/>
    <w:rsid w:val="0036359C"/>
    <w:rsid w:val="00363D8E"/>
    <w:rsid w:val="003640B0"/>
    <w:rsid w:val="00364FCC"/>
    <w:rsid w:val="00366239"/>
    <w:rsid w:val="003668AB"/>
    <w:rsid w:val="0037074D"/>
    <w:rsid w:val="0037239E"/>
    <w:rsid w:val="00372B9D"/>
    <w:rsid w:val="00372E76"/>
    <w:rsid w:val="00373879"/>
    <w:rsid w:val="003742AA"/>
    <w:rsid w:val="0037492B"/>
    <w:rsid w:val="00375A75"/>
    <w:rsid w:val="00376C6E"/>
    <w:rsid w:val="00376DBC"/>
    <w:rsid w:val="00377F25"/>
    <w:rsid w:val="00377FDA"/>
    <w:rsid w:val="003803EF"/>
    <w:rsid w:val="00380A59"/>
    <w:rsid w:val="00381962"/>
    <w:rsid w:val="00381F56"/>
    <w:rsid w:val="00382000"/>
    <w:rsid w:val="00382016"/>
    <w:rsid w:val="0038380B"/>
    <w:rsid w:val="00383CEC"/>
    <w:rsid w:val="00384E90"/>
    <w:rsid w:val="0038507C"/>
    <w:rsid w:val="0038524B"/>
    <w:rsid w:val="0038699E"/>
    <w:rsid w:val="003874F5"/>
    <w:rsid w:val="00390E5D"/>
    <w:rsid w:val="003918BF"/>
    <w:rsid w:val="00392128"/>
    <w:rsid w:val="00395293"/>
    <w:rsid w:val="003958B8"/>
    <w:rsid w:val="003972AA"/>
    <w:rsid w:val="003976B5"/>
    <w:rsid w:val="003A091F"/>
    <w:rsid w:val="003A0C34"/>
    <w:rsid w:val="003A1532"/>
    <w:rsid w:val="003A19D9"/>
    <w:rsid w:val="003A1ACA"/>
    <w:rsid w:val="003A2958"/>
    <w:rsid w:val="003A2E32"/>
    <w:rsid w:val="003A38A1"/>
    <w:rsid w:val="003A4254"/>
    <w:rsid w:val="003A4B97"/>
    <w:rsid w:val="003A4FEC"/>
    <w:rsid w:val="003A54D0"/>
    <w:rsid w:val="003A6F70"/>
    <w:rsid w:val="003A7C12"/>
    <w:rsid w:val="003B07B7"/>
    <w:rsid w:val="003B0E2B"/>
    <w:rsid w:val="003B19B6"/>
    <w:rsid w:val="003B1E08"/>
    <w:rsid w:val="003B1F97"/>
    <w:rsid w:val="003B285F"/>
    <w:rsid w:val="003B2E35"/>
    <w:rsid w:val="003B2E87"/>
    <w:rsid w:val="003B6AE2"/>
    <w:rsid w:val="003B73E1"/>
    <w:rsid w:val="003B791C"/>
    <w:rsid w:val="003C0784"/>
    <w:rsid w:val="003C0822"/>
    <w:rsid w:val="003C1526"/>
    <w:rsid w:val="003C4E71"/>
    <w:rsid w:val="003C6396"/>
    <w:rsid w:val="003C6428"/>
    <w:rsid w:val="003C6671"/>
    <w:rsid w:val="003C7287"/>
    <w:rsid w:val="003C7AC8"/>
    <w:rsid w:val="003C7B60"/>
    <w:rsid w:val="003D17F3"/>
    <w:rsid w:val="003D5819"/>
    <w:rsid w:val="003D5F85"/>
    <w:rsid w:val="003D6306"/>
    <w:rsid w:val="003D634D"/>
    <w:rsid w:val="003D7134"/>
    <w:rsid w:val="003E0DB3"/>
    <w:rsid w:val="003E1192"/>
    <w:rsid w:val="003E1C4E"/>
    <w:rsid w:val="003E3339"/>
    <w:rsid w:val="003E350E"/>
    <w:rsid w:val="003E4B0C"/>
    <w:rsid w:val="003E52A0"/>
    <w:rsid w:val="003E585B"/>
    <w:rsid w:val="003E587F"/>
    <w:rsid w:val="003E6110"/>
    <w:rsid w:val="003E6CB9"/>
    <w:rsid w:val="003E7647"/>
    <w:rsid w:val="003F0816"/>
    <w:rsid w:val="003F09E7"/>
    <w:rsid w:val="003F10A2"/>
    <w:rsid w:val="003F2967"/>
    <w:rsid w:val="003F39A9"/>
    <w:rsid w:val="003F3FA1"/>
    <w:rsid w:val="003F408A"/>
    <w:rsid w:val="003F4660"/>
    <w:rsid w:val="003F4B94"/>
    <w:rsid w:val="003F5CB5"/>
    <w:rsid w:val="003F62E3"/>
    <w:rsid w:val="003F6D51"/>
    <w:rsid w:val="003F73BC"/>
    <w:rsid w:val="003F77AF"/>
    <w:rsid w:val="004013EF"/>
    <w:rsid w:val="004023EB"/>
    <w:rsid w:val="0040240E"/>
    <w:rsid w:val="004036D4"/>
    <w:rsid w:val="00404DB4"/>
    <w:rsid w:val="0040554C"/>
    <w:rsid w:val="00405B28"/>
    <w:rsid w:val="00406388"/>
    <w:rsid w:val="00407381"/>
    <w:rsid w:val="00407718"/>
    <w:rsid w:val="00407849"/>
    <w:rsid w:val="00410196"/>
    <w:rsid w:val="00410923"/>
    <w:rsid w:val="0041226A"/>
    <w:rsid w:val="00415788"/>
    <w:rsid w:val="00415CEA"/>
    <w:rsid w:val="004177A1"/>
    <w:rsid w:val="00417CA9"/>
    <w:rsid w:val="00420394"/>
    <w:rsid w:val="004206AB"/>
    <w:rsid w:val="0042182A"/>
    <w:rsid w:val="0042205E"/>
    <w:rsid w:val="00423131"/>
    <w:rsid w:val="00424541"/>
    <w:rsid w:val="004246ED"/>
    <w:rsid w:val="0042501B"/>
    <w:rsid w:val="004251A6"/>
    <w:rsid w:val="004252A4"/>
    <w:rsid w:val="00425507"/>
    <w:rsid w:val="004265CA"/>
    <w:rsid w:val="0043059A"/>
    <w:rsid w:val="00430EC5"/>
    <w:rsid w:val="00432E34"/>
    <w:rsid w:val="00433F51"/>
    <w:rsid w:val="004353BB"/>
    <w:rsid w:val="00435E0D"/>
    <w:rsid w:val="004362B2"/>
    <w:rsid w:val="004408AB"/>
    <w:rsid w:val="00441530"/>
    <w:rsid w:val="00443953"/>
    <w:rsid w:val="00444A0B"/>
    <w:rsid w:val="00444BC0"/>
    <w:rsid w:val="00445124"/>
    <w:rsid w:val="004474CC"/>
    <w:rsid w:val="00447A62"/>
    <w:rsid w:val="00450B25"/>
    <w:rsid w:val="0045174C"/>
    <w:rsid w:val="0045189F"/>
    <w:rsid w:val="00451C93"/>
    <w:rsid w:val="00451F07"/>
    <w:rsid w:val="004520F9"/>
    <w:rsid w:val="0045261B"/>
    <w:rsid w:val="00453A38"/>
    <w:rsid w:val="0045424C"/>
    <w:rsid w:val="004544AB"/>
    <w:rsid w:val="0045475E"/>
    <w:rsid w:val="0045569C"/>
    <w:rsid w:val="00457008"/>
    <w:rsid w:val="00460B35"/>
    <w:rsid w:val="00462AF7"/>
    <w:rsid w:val="004660A9"/>
    <w:rsid w:val="004662A8"/>
    <w:rsid w:val="00467A39"/>
    <w:rsid w:val="00471353"/>
    <w:rsid w:val="004717ED"/>
    <w:rsid w:val="00471D5B"/>
    <w:rsid w:val="00472C59"/>
    <w:rsid w:val="00473D0B"/>
    <w:rsid w:val="00473EC1"/>
    <w:rsid w:val="00474DE1"/>
    <w:rsid w:val="00475CB2"/>
    <w:rsid w:val="00476435"/>
    <w:rsid w:val="00482010"/>
    <w:rsid w:val="004825D0"/>
    <w:rsid w:val="00485565"/>
    <w:rsid w:val="00486D7A"/>
    <w:rsid w:val="004874C7"/>
    <w:rsid w:val="0049103E"/>
    <w:rsid w:val="004920E7"/>
    <w:rsid w:val="00492E5E"/>
    <w:rsid w:val="00495A65"/>
    <w:rsid w:val="0049654F"/>
    <w:rsid w:val="00496674"/>
    <w:rsid w:val="0049679F"/>
    <w:rsid w:val="004A0259"/>
    <w:rsid w:val="004A0E96"/>
    <w:rsid w:val="004A1783"/>
    <w:rsid w:val="004A24F7"/>
    <w:rsid w:val="004A42E0"/>
    <w:rsid w:val="004A5A3C"/>
    <w:rsid w:val="004A5E2D"/>
    <w:rsid w:val="004A60F9"/>
    <w:rsid w:val="004B0752"/>
    <w:rsid w:val="004B1A48"/>
    <w:rsid w:val="004B245B"/>
    <w:rsid w:val="004B2A9D"/>
    <w:rsid w:val="004B32EA"/>
    <w:rsid w:val="004B354E"/>
    <w:rsid w:val="004B4FFD"/>
    <w:rsid w:val="004B6F49"/>
    <w:rsid w:val="004B7BDE"/>
    <w:rsid w:val="004C0A22"/>
    <w:rsid w:val="004C2260"/>
    <w:rsid w:val="004C4175"/>
    <w:rsid w:val="004C4BC2"/>
    <w:rsid w:val="004C6048"/>
    <w:rsid w:val="004C6BE1"/>
    <w:rsid w:val="004C7B5F"/>
    <w:rsid w:val="004D0EAD"/>
    <w:rsid w:val="004D1AC4"/>
    <w:rsid w:val="004D1DEE"/>
    <w:rsid w:val="004D272B"/>
    <w:rsid w:val="004D2759"/>
    <w:rsid w:val="004D27B3"/>
    <w:rsid w:val="004D46E3"/>
    <w:rsid w:val="004D5ADE"/>
    <w:rsid w:val="004D67D7"/>
    <w:rsid w:val="004D77EA"/>
    <w:rsid w:val="004D7E02"/>
    <w:rsid w:val="004E07A2"/>
    <w:rsid w:val="004E1A47"/>
    <w:rsid w:val="004E375E"/>
    <w:rsid w:val="004E4799"/>
    <w:rsid w:val="004E55B6"/>
    <w:rsid w:val="004E5630"/>
    <w:rsid w:val="004E5730"/>
    <w:rsid w:val="004E62C4"/>
    <w:rsid w:val="004E76DC"/>
    <w:rsid w:val="004F02AD"/>
    <w:rsid w:val="004F0D85"/>
    <w:rsid w:val="004F3F49"/>
    <w:rsid w:val="004F4DCC"/>
    <w:rsid w:val="004F4ECC"/>
    <w:rsid w:val="004F6BCA"/>
    <w:rsid w:val="005003E6"/>
    <w:rsid w:val="005013F0"/>
    <w:rsid w:val="00502E7C"/>
    <w:rsid w:val="005033EC"/>
    <w:rsid w:val="00503CE5"/>
    <w:rsid w:val="00504A02"/>
    <w:rsid w:val="00505090"/>
    <w:rsid w:val="00506915"/>
    <w:rsid w:val="005076CF"/>
    <w:rsid w:val="0051017A"/>
    <w:rsid w:val="00511FD1"/>
    <w:rsid w:val="00512164"/>
    <w:rsid w:val="00513514"/>
    <w:rsid w:val="00514CA0"/>
    <w:rsid w:val="00515D97"/>
    <w:rsid w:val="00516155"/>
    <w:rsid w:val="00516AC1"/>
    <w:rsid w:val="00516AF6"/>
    <w:rsid w:val="00523AF7"/>
    <w:rsid w:val="005249F6"/>
    <w:rsid w:val="00525FDD"/>
    <w:rsid w:val="00526FE8"/>
    <w:rsid w:val="00527B33"/>
    <w:rsid w:val="00530741"/>
    <w:rsid w:val="0053094D"/>
    <w:rsid w:val="00530B6C"/>
    <w:rsid w:val="00530F92"/>
    <w:rsid w:val="005329AC"/>
    <w:rsid w:val="0053387C"/>
    <w:rsid w:val="00533FFC"/>
    <w:rsid w:val="00534371"/>
    <w:rsid w:val="0053462A"/>
    <w:rsid w:val="0053576F"/>
    <w:rsid w:val="00536433"/>
    <w:rsid w:val="005375CB"/>
    <w:rsid w:val="0053788D"/>
    <w:rsid w:val="00541125"/>
    <w:rsid w:val="00541300"/>
    <w:rsid w:val="005428CC"/>
    <w:rsid w:val="00544475"/>
    <w:rsid w:val="005444DC"/>
    <w:rsid w:val="00544BBD"/>
    <w:rsid w:val="00550980"/>
    <w:rsid w:val="005512DB"/>
    <w:rsid w:val="005517A6"/>
    <w:rsid w:val="00551F12"/>
    <w:rsid w:val="005522A2"/>
    <w:rsid w:val="00552606"/>
    <w:rsid w:val="005547C8"/>
    <w:rsid w:val="00554FEC"/>
    <w:rsid w:val="00555921"/>
    <w:rsid w:val="00555BA4"/>
    <w:rsid w:val="005569A9"/>
    <w:rsid w:val="005570AB"/>
    <w:rsid w:val="005576F2"/>
    <w:rsid w:val="00557A60"/>
    <w:rsid w:val="0056222D"/>
    <w:rsid w:val="00562350"/>
    <w:rsid w:val="005626B6"/>
    <w:rsid w:val="0056317E"/>
    <w:rsid w:val="005633E1"/>
    <w:rsid w:val="0056373B"/>
    <w:rsid w:val="0056393E"/>
    <w:rsid w:val="005645B2"/>
    <w:rsid w:val="00564780"/>
    <w:rsid w:val="00564BA2"/>
    <w:rsid w:val="00566E6D"/>
    <w:rsid w:val="0057073A"/>
    <w:rsid w:val="00570DA6"/>
    <w:rsid w:val="00570F08"/>
    <w:rsid w:val="00572114"/>
    <w:rsid w:val="00573316"/>
    <w:rsid w:val="00574285"/>
    <w:rsid w:val="005745EC"/>
    <w:rsid w:val="00574AD4"/>
    <w:rsid w:val="00575CEA"/>
    <w:rsid w:val="005767C6"/>
    <w:rsid w:val="005779BC"/>
    <w:rsid w:val="00581951"/>
    <w:rsid w:val="00583343"/>
    <w:rsid w:val="00584234"/>
    <w:rsid w:val="00584510"/>
    <w:rsid w:val="0058524B"/>
    <w:rsid w:val="00586521"/>
    <w:rsid w:val="00586D68"/>
    <w:rsid w:val="005877C9"/>
    <w:rsid w:val="005877D1"/>
    <w:rsid w:val="0059023A"/>
    <w:rsid w:val="00590C25"/>
    <w:rsid w:val="00590C7C"/>
    <w:rsid w:val="005926E7"/>
    <w:rsid w:val="00593581"/>
    <w:rsid w:val="0059369E"/>
    <w:rsid w:val="00594976"/>
    <w:rsid w:val="0059605D"/>
    <w:rsid w:val="00596982"/>
    <w:rsid w:val="00597CC2"/>
    <w:rsid w:val="005A0691"/>
    <w:rsid w:val="005A13C3"/>
    <w:rsid w:val="005A152E"/>
    <w:rsid w:val="005A207F"/>
    <w:rsid w:val="005A32A2"/>
    <w:rsid w:val="005A372F"/>
    <w:rsid w:val="005A3AA9"/>
    <w:rsid w:val="005A3BD0"/>
    <w:rsid w:val="005A51BD"/>
    <w:rsid w:val="005A5482"/>
    <w:rsid w:val="005A57CD"/>
    <w:rsid w:val="005A5B73"/>
    <w:rsid w:val="005A62AF"/>
    <w:rsid w:val="005A682B"/>
    <w:rsid w:val="005A7A26"/>
    <w:rsid w:val="005B0C44"/>
    <w:rsid w:val="005B1783"/>
    <w:rsid w:val="005B4404"/>
    <w:rsid w:val="005B4C47"/>
    <w:rsid w:val="005B4C4D"/>
    <w:rsid w:val="005B5CFF"/>
    <w:rsid w:val="005B791F"/>
    <w:rsid w:val="005C1213"/>
    <w:rsid w:val="005C331F"/>
    <w:rsid w:val="005C5C34"/>
    <w:rsid w:val="005C5DA8"/>
    <w:rsid w:val="005C6579"/>
    <w:rsid w:val="005C66BF"/>
    <w:rsid w:val="005C6A4A"/>
    <w:rsid w:val="005D1073"/>
    <w:rsid w:val="005D12E4"/>
    <w:rsid w:val="005D2650"/>
    <w:rsid w:val="005D28F9"/>
    <w:rsid w:val="005D2934"/>
    <w:rsid w:val="005D5F8D"/>
    <w:rsid w:val="005D671F"/>
    <w:rsid w:val="005D6D41"/>
    <w:rsid w:val="005D738D"/>
    <w:rsid w:val="005D74AB"/>
    <w:rsid w:val="005D7903"/>
    <w:rsid w:val="005D7DF1"/>
    <w:rsid w:val="005E12B5"/>
    <w:rsid w:val="005E264B"/>
    <w:rsid w:val="005E2DF1"/>
    <w:rsid w:val="005E355E"/>
    <w:rsid w:val="005E64F1"/>
    <w:rsid w:val="005E7021"/>
    <w:rsid w:val="005E7D34"/>
    <w:rsid w:val="005F184D"/>
    <w:rsid w:val="005F2B25"/>
    <w:rsid w:val="005F4589"/>
    <w:rsid w:val="005F4BD0"/>
    <w:rsid w:val="005F4D7C"/>
    <w:rsid w:val="005F576B"/>
    <w:rsid w:val="00600896"/>
    <w:rsid w:val="0060121D"/>
    <w:rsid w:val="0060123C"/>
    <w:rsid w:val="00601D9D"/>
    <w:rsid w:val="00602224"/>
    <w:rsid w:val="006029F1"/>
    <w:rsid w:val="00602B48"/>
    <w:rsid w:val="006033BA"/>
    <w:rsid w:val="00605852"/>
    <w:rsid w:val="00605CBF"/>
    <w:rsid w:val="00606E5C"/>
    <w:rsid w:val="00607D57"/>
    <w:rsid w:val="006115B2"/>
    <w:rsid w:val="00611661"/>
    <w:rsid w:val="00611F17"/>
    <w:rsid w:val="006124EE"/>
    <w:rsid w:val="006135EC"/>
    <w:rsid w:val="00613B21"/>
    <w:rsid w:val="00613EEA"/>
    <w:rsid w:val="00614121"/>
    <w:rsid w:val="00615035"/>
    <w:rsid w:val="0061521E"/>
    <w:rsid w:val="0061555D"/>
    <w:rsid w:val="00616585"/>
    <w:rsid w:val="0061706A"/>
    <w:rsid w:val="00617B4F"/>
    <w:rsid w:val="00617BE1"/>
    <w:rsid w:val="00620158"/>
    <w:rsid w:val="00622221"/>
    <w:rsid w:val="0062444A"/>
    <w:rsid w:val="00625088"/>
    <w:rsid w:val="00626835"/>
    <w:rsid w:val="00626AC7"/>
    <w:rsid w:val="0062718A"/>
    <w:rsid w:val="0063254D"/>
    <w:rsid w:val="006335AC"/>
    <w:rsid w:val="00633CA7"/>
    <w:rsid w:val="0063489C"/>
    <w:rsid w:val="0063524A"/>
    <w:rsid w:val="00635968"/>
    <w:rsid w:val="0063643B"/>
    <w:rsid w:val="006372C8"/>
    <w:rsid w:val="00637D84"/>
    <w:rsid w:val="00644A71"/>
    <w:rsid w:val="00644FA5"/>
    <w:rsid w:val="00646F15"/>
    <w:rsid w:val="00647CB7"/>
    <w:rsid w:val="00651F29"/>
    <w:rsid w:val="0065262C"/>
    <w:rsid w:val="00652843"/>
    <w:rsid w:val="006530E9"/>
    <w:rsid w:val="0065406C"/>
    <w:rsid w:val="00654080"/>
    <w:rsid w:val="00654EB1"/>
    <w:rsid w:val="00655F08"/>
    <w:rsid w:val="00657273"/>
    <w:rsid w:val="0065749E"/>
    <w:rsid w:val="006601B7"/>
    <w:rsid w:val="0066158A"/>
    <w:rsid w:val="00661635"/>
    <w:rsid w:val="00661EDD"/>
    <w:rsid w:val="00664D10"/>
    <w:rsid w:val="00665ED4"/>
    <w:rsid w:val="00666C1C"/>
    <w:rsid w:val="006670AA"/>
    <w:rsid w:val="00667277"/>
    <w:rsid w:val="00671524"/>
    <w:rsid w:val="00671870"/>
    <w:rsid w:val="00671F53"/>
    <w:rsid w:val="00672299"/>
    <w:rsid w:val="00672601"/>
    <w:rsid w:val="00675B8C"/>
    <w:rsid w:val="00676A2D"/>
    <w:rsid w:val="006771B8"/>
    <w:rsid w:val="00680A81"/>
    <w:rsid w:val="00680FEF"/>
    <w:rsid w:val="00682A95"/>
    <w:rsid w:val="00682D9B"/>
    <w:rsid w:val="00683FE3"/>
    <w:rsid w:val="006844F9"/>
    <w:rsid w:val="0068495F"/>
    <w:rsid w:val="00685130"/>
    <w:rsid w:val="00685490"/>
    <w:rsid w:val="00686026"/>
    <w:rsid w:val="00686855"/>
    <w:rsid w:val="00687E75"/>
    <w:rsid w:val="00687FAA"/>
    <w:rsid w:val="006902AD"/>
    <w:rsid w:val="00690333"/>
    <w:rsid w:val="00690E53"/>
    <w:rsid w:val="00690F83"/>
    <w:rsid w:val="006921AA"/>
    <w:rsid w:val="00693035"/>
    <w:rsid w:val="00694C74"/>
    <w:rsid w:val="00695EAC"/>
    <w:rsid w:val="006970BC"/>
    <w:rsid w:val="0069782C"/>
    <w:rsid w:val="00697C18"/>
    <w:rsid w:val="006A02E5"/>
    <w:rsid w:val="006A15C3"/>
    <w:rsid w:val="006A1BFB"/>
    <w:rsid w:val="006A1FB6"/>
    <w:rsid w:val="006A336A"/>
    <w:rsid w:val="006A33EF"/>
    <w:rsid w:val="006A4D02"/>
    <w:rsid w:val="006A5B6A"/>
    <w:rsid w:val="006A5CF6"/>
    <w:rsid w:val="006A717A"/>
    <w:rsid w:val="006A78D5"/>
    <w:rsid w:val="006A78F5"/>
    <w:rsid w:val="006B1148"/>
    <w:rsid w:val="006B18DB"/>
    <w:rsid w:val="006B1F91"/>
    <w:rsid w:val="006B2E07"/>
    <w:rsid w:val="006B352E"/>
    <w:rsid w:val="006B3D98"/>
    <w:rsid w:val="006B50C3"/>
    <w:rsid w:val="006B520D"/>
    <w:rsid w:val="006B5AAF"/>
    <w:rsid w:val="006B614B"/>
    <w:rsid w:val="006C0271"/>
    <w:rsid w:val="006C0A05"/>
    <w:rsid w:val="006C0C75"/>
    <w:rsid w:val="006C11ED"/>
    <w:rsid w:val="006C16D1"/>
    <w:rsid w:val="006C2298"/>
    <w:rsid w:val="006C4382"/>
    <w:rsid w:val="006C5062"/>
    <w:rsid w:val="006C5D25"/>
    <w:rsid w:val="006C6A88"/>
    <w:rsid w:val="006C72DF"/>
    <w:rsid w:val="006C76C1"/>
    <w:rsid w:val="006C7890"/>
    <w:rsid w:val="006D2918"/>
    <w:rsid w:val="006D3171"/>
    <w:rsid w:val="006D5BB7"/>
    <w:rsid w:val="006D7AB8"/>
    <w:rsid w:val="006E0AAF"/>
    <w:rsid w:val="006E1D91"/>
    <w:rsid w:val="006E1DA2"/>
    <w:rsid w:val="006E1EC1"/>
    <w:rsid w:val="006E2715"/>
    <w:rsid w:val="006E48E8"/>
    <w:rsid w:val="006E56FC"/>
    <w:rsid w:val="006F0AC8"/>
    <w:rsid w:val="006F2602"/>
    <w:rsid w:val="006F2C43"/>
    <w:rsid w:val="006F3885"/>
    <w:rsid w:val="006F4850"/>
    <w:rsid w:val="006F4C4F"/>
    <w:rsid w:val="006F59CC"/>
    <w:rsid w:val="006F5DEB"/>
    <w:rsid w:val="006F629F"/>
    <w:rsid w:val="006F702B"/>
    <w:rsid w:val="00700076"/>
    <w:rsid w:val="00700709"/>
    <w:rsid w:val="00700CD2"/>
    <w:rsid w:val="0070235A"/>
    <w:rsid w:val="0070246F"/>
    <w:rsid w:val="00702F2F"/>
    <w:rsid w:val="00703DC9"/>
    <w:rsid w:val="00704135"/>
    <w:rsid w:val="007058DC"/>
    <w:rsid w:val="007067CE"/>
    <w:rsid w:val="007076B6"/>
    <w:rsid w:val="00711138"/>
    <w:rsid w:val="007114EC"/>
    <w:rsid w:val="00711781"/>
    <w:rsid w:val="00712C6E"/>
    <w:rsid w:val="00714047"/>
    <w:rsid w:val="00714AAE"/>
    <w:rsid w:val="00714BE6"/>
    <w:rsid w:val="00715B95"/>
    <w:rsid w:val="0071686F"/>
    <w:rsid w:val="00717B75"/>
    <w:rsid w:val="00720A9E"/>
    <w:rsid w:val="00721E3A"/>
    <w:rsid w:val="00722437"/>
    <w:rsid w:val="00722AF1"/>
    <w:rsid w:val="00722D92"/>
    <w:rsid w:val="00722EC2"/>
    <w:rsid w:val="00722EC3"/>
    <w:rsid w:val="00723CB9"/>
    <w:rsid w:val="00724775"/>
    <w:rsid w:val="007248D8"/>
    <w:rsid w:val="0072541F"/>
    <w:rsid w:val="00725F9B"/>
    <w:rsid w:val="007262E3"/>
    <w:rsid w:val="007262F2"/>
    <w:rsid w:val="00730B6C"/>
    <w:rsid w:val="00731552"/>
    <w:rsid w:val="00733290"/>
    <w:rsid w:val="007333BB"/>
    <w:rsid w:val="007334A0"/>
    <w:rsid w:val="007336A8"/>
    <w:rsid w:val="00733EA6"/>
    <w:rsid w:val="00734256"/>
    <w:rsid w:val="0073587A"/>
    <w:rsid w:val="0073690E"/>
    <w:rsid w:val="0074020C"/>
    <w:rsid w:val="00740DCF"/>
    <w:rsid w:val="00741696"/>
    <w:rsid w:val="00741CD3"/>
    <w:rsid w:val="00741F0A"/>
    <w:rsid w:val="00742729"/>
    <w:rsid w:val="00742C81"/>
    <w:rsid w:val="007439BF"/>
    <w:rsid w:val="00744070"/>
    <w:rsid w:val="00744DF7"/>
    <w:rsid w:val="007464E4"/>
    <w:rsid w:val="00746A7A"/>
    <w:rsid w:val="00747C28"/>
    <w:rsid w:val="00747F27"/>
    <w:rsid w:val="007500B3"/>
    <w:rsid w:val="00751801"/>
    <w:rsid w:val="0075317B"/>
    <w:rsid w:val="00754B13"/>
    <w:rsid w:val="00755123"/>
    <w:rsid w:val="00755A00"/>
    <w:rsid w:val="00756BC6"/>
    <w:rsid w:val="00761DBF"/>
    <w:rsid w:val="007620BF"/>
    <w:rsid w:val="0076373C"/>
    <w:rsid w:val="007643B4"/>
    <w:rsid w:val="00764FCE"/>
    <w:rsid w:val="007650A7"/>
    <w:rsid w:val="00766C5E"/>
    <w:rsid w:val="007670D7"/>
    <w:rsid w:val="007676F9"/>
    <w:rsid w:val="00767A0B"/>
    <w:rsid w:val="007700BD"/>
    <w:rsid w:val="00770F8C"/>
    <w:rsid w:val="007726C7"/>
    <w:rsid w:val="00773B1C"/>
    <w:rsid w:val="00773FAD"/>
    <w:rsid w:val="00774F7D"/>
    <w:rsid w:val="00775427"/>
    <w:rsid w:val="00775697"/>
    <w:rsid w:val="00776CA5"/>
    <w:rsid w:val="00777E72"/>
    <w:rsid w:val="00780E5D"/>
    <w:rsid w:val="0078147C"/>
    <w:rsid w:val="00781F9F"/>
    <w:rsid w:val="00783A83"/>
    <w:rsid w:val="00784B7A"/>
    <w:rsid w:val="00784FEB"/>
    <w:rsid w:val="0078578A"/>
    <w:rsid w:val="007877A4"/>
    <w:rsid w:val="00787EE7"/>
    <w:rsid w:val="00790B07"/>
    <w:rsid w:val="007915D2"/>
    <w:rsid w:val="00791BA2"/>
    <w:rsid w:val="0079368E"/>
    <w:rsid w:val="00793F7A"/>
    <w:rsid w:val="00794467"/>
    <w:rsid w:val="00794540"/>
    <w:rsid w:val="007955FE"/>
    <w:rsid w:val="00795F80"/>
    <w:rsid w:val="00796CF8"/>
    <w:rsid w:val="007A142A"/>
    <w:rsid w:val="007A2C76"/>
    <w:rsid w:val="007A35A4"/>
    <w:rsid w:val="007A49B7"/>
    <w:rsid w:val="007A4FB5"/>
    <w:rsid w:val="007A665E"/>
    <w:rsid w:val="007A7A14"/>
    <w:rsid w:val="007A7CED"/>
    <w:rsid w:val="007B0224"/>
    <w:rsid w:val="007B030A"/>
    <w:rsid w:val="007B0993"/>
    <w:rsid w:val="007B2DE2"/>
    <w:rsid w:val="007B50C5"/>
    <w:rsid w:val="007B6808"/>
    <w:rsid w:val="007B743E"/>
    <w:rsid w:val="007C0B65"/>
    <w:rsid w:val="007C1E5F"/>
    <w:rsid w:val="007C27B7"/>
    <w:rsid w:val="007C27D5"/>
    <w:rsid w:val="007C2C54"/>
    <w:rsid w:val="007C3A36"/>
    <w:rsid w:val="007C403C"/>
    <w:rsid w:val="007C4CA6"/>
    <w:rsid w:val="007C4CD6"/>
    <w:rsid w:val="007C5185"/>
    <w:rsid w:val="007C60E0"/>
    <w:rsid w:val="007C61DE"/>
    <w:rsid w:val="007D0770"/>
    <w:rsid w:val="007D1ABB"/>
    <w:rsid w:val="007D3284"/>
    <w:rsid w:val="007D3638"/>
    <w:rsid w:val="007D4144"/>
    <w:rsid w:val="007D4345"/>
    <w:rsid w:val="007D458C"/>
    <w:rsid w:val="007D6A91"/>
    <w:rsid w:val="007E155D"/>
    <w:rsid w:val="007E25EE"/>
    <w:rsid w:val="007E2E71"/>
    <w:rsid w:val="007E3E73"/>
    <w:rsid w:val="007E446D"/>
    <w:rsid w:val="007E44F2"/>
    <w:rsid w:val="007E4533"/>
    <w:rsid w:val="007E63C5"/>
    <w:rsid w:val="007E64DE"/>
    <w:rsid w:val="007E6783"/>
    <w:rsid w:val="007E77AC"/>
    <w:rsid w:val="007F0C85"/>
    <w:rsid w:val="007F1D71"/>
    <w:rsid w:val="007F1F2D"/>
    <w:rsid w:val="007F201C"/>
    <w:rsid w:val="007F359E"/>
    <w:rsid w:val="007F3FAA"/>
    <w:rsid w:val="008003C3"/>
    <w:rsid w:val="00801CCC"/>
    <w:rsid w:val="008020EC"/>
    <w:rsid w:val="00803A91"/>
    <w:rsid w:val="00803CC3"/>
    <w:rsid w:val="008042E1"/>
    <w:rsid w:val="00804C5E"/>
    <w:rsid w:val="00806850"/>
    <w:rsid w:val="00806DBF"/>
    <w:rsid w:val="008076A4"/>
    <w:rsid w:val="00810CB8"/>
    <w:rsid w:val="008134ED"/>
    <w:rsid w:val="0081557B"/>
    <w:rsid w:val="008175B4"/>
    <w:rsid w:val="00820E23"/>
    <w:rsid w:val="0082225B"/>
    <w:rsid w:val="0082247D"/>
    <w:rsid w:val="0082259D"/>
    <w:rsid w:val="0082297B"/>
    <w:rsid w:val="00823A9B"/>
    <w:rsid w:val="00824E36"/>
    <w:rsid w:val="00825307"/>
    <w:rsid w:val="00825FA9"/>
    <w:rsid w:val="008276A6"/>
    <w:rsid w:val="00830ED4"/>
    <w:rsid w:val="00831AF0"/>
    <w:rsid w:val="00832287"/>
    <w:rsid w:val="00835056"/>
    <w:rsid w:val="00835162"/>
    <w:rsid w:val="00836680"/>
    <w:rsid w:val="00836856"/>
    <w:rsid w:val="00837511"/>
    <w:rsid w:val="0084276C"/>
    <w:rsid w:val="0084290F"/>
    <w:rsid w:val="00843EDE"/>
    <w:rsid w:val="008440EB"/>
    <w:rsid w:val="00844B2E"/>
    <w:rsid w:val="0084509B"/>
    <w:rsid w:val="008462D6"/>
    <w:rsid w:val="00846C87"/>
    <w:rsid w:val="00850B1E"/>
    <w:rsid w:val="00850E15"/>
    <w:rsid w:val="00851DDB"/>
    <w:rsid w:val="008520A8"/>
    <w:rsid w:val="008531D4"/>
    <w:rsid w:val="00853943"/>
    <w:rsid w:val="00853A29"/>
    <w:rsid w:val="00854613"/>
    <w:rsid w:val="00854F4D"/>
    <w:rsid w:val="00855492"/>
    <w:rsid w:val="008600D2"/>
    <w:rsid w:val="00860372"/>
    <w:rsid w:val="008605F4"/>
    <w:rsid w:val="008614B2"/>
    <w:rsid w:val="00862BFF"/>
    <w:rsid w:val="00863063"/>
    <w:rsid w:val="00863905"/>
    <w:rsid w:val="0086430D"/>
    <w:rsid w:val="00864460"/>
    <w:rsid w:val="00864E3B"/>
    <w:rsid w:val="00865602"/>
    <w:rsid w:val="00865797"/>
    <w:rsid w:val="00865D9C"/>
    <w:rsid w:val="00865DA7"/>
    <w:rsid w:val="00866193"/>
    <w:rsid w:val="00866D4C"/>
    <w:rsid w:val="0086734C"/>
    <w:rsid w:val="00867402"/>
    <w:rsid w:val="00870CCE"/>
    <w:rsid w:val="008727D1"/>
    <w:rsid w:val="008757B1"/>
    <w:rsid w:val="00875967"/>
    <w:rsid w:val="00876503"/>
    <w:rsid w:val="0087652C"/>
    <w:rsid w:val="00876B31"/>
    <w:rsid w:val="008770A9"/>
    <w:rsid w:val="00880FA4"/>
    <w:rsid w:val="00882455"/>
    <w:rsid w:val="0088250C"/>
    <w:rsid w:val="008845EC"/>
    <w:rsid w:val="00885256"/>
    <w:rsid w:val="00885840"/>
    <w:rsid w:val="00886554"/>
    <w:rsid w:val="00887201"/>
    <w:rsid w:val="0088768B"/>
    <w:rsid w:val="00894129"/>
    <w:rsid w:val="00895079"/>
    <w:rsid w:val="0089651A"/>
    <w:rsid w:val="00896C45"/>
    <w:rsid w:val="008A0727"/>
    <w:rsid w:val="008A0847"/>
    <w:rsid w:val="008A0E24"/>
    <w:rsid w:val="008A0FD5"/>
    <w:rsid w:val="008A136D"/>
    <w:rsid w:val="008A1832"/>
    <w:rsid w:val="008A1E64"/>
    <w:rsid w:val="008A2011"/>
    <w:rsid w:val="008A2572"/>
    <w:rsid w:val="008A3548"/>
    <w:rsid w:val="008A56C9"/>
    <w:rsid w:val="008A7501"/>
    <w:rsid w:val="008B195A"/>
    <w:rsid w:val="008B20A9"/>
    <w:rsid w:val="008B2F43"/>
    <w:rsid w:val="008B419D"/>
    <w:rsid w:val="008B4307"/>
    <w:rsid w:val="008B44E3"/>
    <w:rsid w:val="008B4519"/>
    <w:rsid w:val="008B487A"/>
    <w:rsid w:val="008B4DB3"/>
    <w:rsid w:val="008B6133"/>
    <w:rsid w:val="008B66D9"/>
    <w:rsid w:val="008B6AF5"/>
    <w:rsid w:val="008C1C06"/>
    <w:rsid w:val="008C4E57"/>
    <w:rsid w:val="008C5FE4"/>
    <w:rsid w:val="008C6175"/>
    <w:rsid w:val="008C6720"/>
    <w:rsid w:val="008C7695"/>
    <w:rsid w:val="008D0B63"/>
    <w:rsid w:val="008D0B72"/>
    <w:rsid w:val="008D1B05"/>
    <w:rsid w:val="008D336D"/>
    <w:rsid w:val="008D52C4"/>
    <w:rsid w:val="008D5860"/>
    <w:rsid w:val="008D6BEB"/>
    <w:rsid w:val="008D6EE6"/>
    <w:rsid w:val="008D7D29"/>
    <w:rsid w:val="008D7F5B"/>
    <w:rsid w:val="008E3BB2"/>
    <w:rsid w:val="008E4F81"/>
    <w:rsid w:val="008E5017"/>
    <w:rsid w:val="008E5D36"/>
    <w:rsid w:val="008E5E33"/>
    <w:rsid w:val="008E7BA5"/>
    <w:rsid w:val="008F1D5A"/>
    <w:rsid w:val="008F2D35"/>
    <w:rsid w:val="008F3052"/>
    <w:rsid w:val="008F3573"/>
    <w:rsid w:val="008F3782"/>
    <w:rsid w:val="008F3837"/>
    <w:rsid w:val="008F68A4"/>
    <w:rsid w:val="008F6ACB"/>
    <w:rsid w:val="008F7087"/>
    <w:rsid w:val="008F7AA2"/>
    <w:rsid w:val="00900885"/>
    <w:rsid w:val="00900A65"/>
    <w:rsid w:val="00900B18"/>
    <w:rsid w:val="009013FA"/>
    <w:rsid w:val="00901AEC"/>
    <w:rsid w:val="0090248B"/>
    <w:rsid w:val="0090250E"/>
    <w:rsid w:val="0090766F"/>
    <w:rsid w:val="009105F7"/>
    <w:rsid w:val="0091092D"/>
    <w:rsid w:val="00910BC9"/>
    <w:rsid w:val="00911C28"/>
    <w:rsid w:val="00912133"/>
    <w:rsid w:val="00913B95"/>
    <w:rsid w:val="00915BE0"/>
    <w:rsid w:val="00916B5A"/>
    <w:rsid w:val="00917268"/>
    <w:rsid w:val="009173AC"/>
    <w:rsid w:val="00917CDE"/>
    <w:rsid w:val="00921F5D"/>
    <w:rsid w:val="00922DAE"/>
    <w:rsid w:val="00923CF4"/>
    <w:rsid w:val="00925B43"/>
    <w:rsid w:val="00925B57"/>
    <w:rsid w:val="009261F7"/>
    <w:rsid w:val="00926EA1"/>
    <w:rsid w:val="00931A5B"/>
    <w:rsid w:val="00931D96"/>
    <w:rsid w:val="00933674"/>
    <w:rsid w:val="00934A5C"/>
    <w:rsid w:val="00934DED"/>
    <w:rsid w:val="009354BD"/>
    <w:rsid w:val="0094048C"/>
    <w:rsid w:val="009404B4"/>
    <w:rsid w:val="00940D40"/>
    <w:rsid w:val="00940EC3"/>
    <w:rsid w:val="009411E0"/>
    <w:rsid w:val="009416BB"/>
    <w:rsid w:val="00942F9A"/>
    <w:rsid w:val="00943726"/>
    <w:rsid w:val="009440B2"/>
    <w:rsid w:val="00950182"/>
    <w:rsid w:val="00951020"/>
    <w:rsid w:val="009514E0"/>
    <w:rsid w:val="0095264C"/>
    <w:rsid w:val="00952C8B"/>
    <w:rsid w:val="00952E75"/>
    <w:rsid w:val="009530FD"/>
    <w:rsid w:val="009538C8"/>
    <w:rsid w:val="009547A2"/>
    <w:rsid w:val="009550CD"/>
    <w:rsid w:val="009557FD"/>
    <w:rsid w:val="00955876"/>
    <w:rsid w:val="00955EBE"/>
    <w:rsid w:val="0095685A"/>
    <w:rsid w:val="009575C0"/>
    <w:rsid w:val="009604C6"/>
    <w:rsid w:val="00961D72"/>
    <w:rsid w:val="00963BAF"/>
    <w:rsid w:val="009642CB"/>
    <w:rsid w:val="00964911"/>
    <w:rsid w:val="00967A5B"/>
    <w:rsid w:val="00970875"/>
    <w:rsid w:val="00970BC5"/>
    <w:rsid w:val="00971039"/>
    <w:rsid w:val="0097159B"/>
    <w:rsid w:val="00974717"/>
    <w:rsid w:val="00974917"/>
    <w:rsid w:val="00975624"/>
    <w:rsid w:val="009763A2"/>
    <w:rsid w:val="00977B94"/>
    <w:rsid w:val="00977EEB"/>
    <w:rsid w:val="00981FF8"/>
    <w:rsid w:val="0098397A"/>
    <w:rsid w:val="00983C05"/>
    <w:rsid w:val="00983EC9"/>
    <w:rsid w:val="0098762C"/>
    <w:rsid w:val="009903A0"/>
    <w:rsid w:val="00990EE0"/>
    <w:rsid w:val="00991780"/>
    <w:rsid w:val="00993825"/>
    <w:rsid w:val="00994EE9"/>
    <w:rsid w:val="00997883"/>
    <w:rsid w:val="009A033E"/>
    <w:rsid w:val="009A06E6"/>
    <w:rsid w:val="009A1290"/>
    <w:rsid w:val="009A1E68"/>
    <w:rsid w:val="009A1F8D"/>
    <w:rsid w:val="009A2E73"/>
    <w:rsid w:val="009A3379"/>
    <w:rsid w:val="009A337B"/>
    <w:rsid w:val="009A3481"/>
    <w:rsid w:val="009A39B6"/>
    <w:rsid w:val="009A3C40"/>
    <w:rsid w:val="009A3D14"/>
    <w:rsid w:val="009A3FFE"/>
    <w:rsid w:val="009A43FD"/>
    <w:rsid w:val="009A4890"/>
    <w:rsid w:val="009A571F"/>
    <w:rsid w:val="009A6A33"/>
    <w:rsid w:val="009A6FC1"/>
    <w:rsid w:val="009A7AAD"/>
    <w:rsid w:val="009B01D3"/>
    <w:rsid w:val="009B0985"/>
    <w:rsid w:val="009B16FF"/>
    <w:rsid w:val="009B1E4B"/>
    <w:rsid w:val="009B263C"/>
    <w:rsid w:val="009B2B4A"/>
    <w:rsid w:val="009B4B7C"/>
    <w:rsid w:val="009B5598"/>
    <w:rsid w:val="009B5EB4"/>
    <w:rsid w:val="009B65E8"/>
    <w:rsid w:val="009C0133"/>
    <w:rsid w:val="009C0D3D"/>
    <w:rsid w:val="009C2054"/>
    <w:rsid w:val="009C35B2"/>
    <w:rsid w:val="009C3BC1"/>
    <w:rsid w:val="009C3C66"/>
    <w:rsid w:val="009C3E9E"/>
    <w:rsid w:val="009C569C"/>
    <w:rsid w:val="009C7400"/>
    <w:rsid w:val="009D05F3"/>
    <w:rsid w:val="009D18E8"/>
    <w:rsid w:val="009D256B"/>
    <w:rsid w:val="009D485B"/>
    <w:rsid w:val="009D7871"/>
    <w:rsid w:val="009D7A39"/>
    <w:rsid w:val="009E0DA4"/>
    <w:rsid w:val="009E0DD8"/>
    <w:rsid w:val="009E126B"/>
    <w:rsid w:val="009E2FE2"/>
    <w:rsid w:val="009E3458"/>
    <w:rsid w:val="009E363B"/>
    <w:rsid w:val="009E45A6"/>
    <w:rsid w:val="009E5C18"/>
    <w:rsid w:val="009E6DDE"/>
    <w:rsid w:val="009E7B8D"/>
    <w:rsid w:val="009F00B8"/>
    <w:rsid w:val="009F13F0"/>
    <w:rsid w:val="009F1787"/>
    <w:rsid w:val="009F19E3"/>
    <w:rsid w:val="009F1C52"/>
    <w:rsid w:val="009F1E80"/>
    <w:rsid w:val="009F2356"/>
    <w:rsid w:val="009F27D5"/>
    <w:rsid w:val="009F299D"/>
    <w:rsid w:val="009F2A6C"/>
    <w:rsid w:val="009F3047"/>
    <w:rsid w:val="009F3E37"/>
    <w:rsid w:val="009F46B5"/>
    <w:rsid w:val="009F4AA7"/>
    <w:rsid w:val="009F5270"/>
    <w:rsid w:val="009F5469"/>
    <w:rsid w:val="009F54E6"/>
    <w:rsid w:val="009F6D6D"/>
    <w:rsid w:val="009F6E3F"/>
    <w:rsid w:val="009F769F"/>
    <w:rsid w:val="009F7B0C"/>
    <w:rsid w:val="009F7DD7"/>
    <w:rsid w:val="00A00300"/>
    <w:rsid w:val="00A00392"/>
    <w:rsid w:val="00A005C9"/>
    <w:rsid w:val="00A00EF2"/>
    <w:rsid w:val="00A01B58"/>
    <w:rsid w:val="00A01DC2"/>
    <w:rsid w:val="00A020B6"/>
    <w:rsid w:val="00A02751"/>
    <w:rsid w:val="00A03003"/>
    <w:rsid w:val="00A04AE6"/>
    <w:rsid w:val="00A04CC1"/>
    <w:rsid w:val="00A04CF1"/>
    <w:rsid w:val="00A05040"/>
    <w:rsid w:val="00A07328"/>
    <w:rsid w:val="00A07BAA"/>
    <w:rsid w:val="00A10262"/>
    <w:rsid w:val="00A12561"/>
    <w:rsid w:val="00A12893"/>
    <w:rsid w:val="00A12C94"/>
    <w:rsid w:val="00A15144"/>
    <w:rsid w:val="00A15A21"/>
    <w:rsid w:val="00A16A9E"/>
    <w:rsid w:val="00A16D26"/>
    <w:rsid w:val="00A179E8"/>
    <w:rsid w:val="00A21D85"/>
    <w:rsid w:val="00A22ED4"/>
    <w:rsid w:val="00A25C67"/>
    <w:rsid w:val="00A26242"/>
    <w:rsid w:val="00A30050"/>
    <w:rsid w:val="00A30135"/>
    <w:rsid w:val="00A31972"/>
    <w:rsid w:val="00A325AF"/>
    <w:rsid w:val="00A32905"/>
    <w:rsid w:val="00A32F3F"/>
    <w:rsid w:val="00A3314E"/>
    <w:rsid w:val="00A3470D"/>
    <w:rsid w:val="00A3524E"/>
    <w:rsid w:val="00A35600"/>
    <w:rsid w:val="00A359AF"/>
    <w:rsid w:val="00A379B9"/>
    <w:rsid w:val="00A37F6F"/>
    <w:rsid w:val="00A40F5F"/>
    <w:rsid w:val="00A41343"/>
    <w:rsid w:val="00A41418"/>
    <w:rsid w:val="00A415C6"/>
    <w:rsid w:val="00A41825"/>
    <w:rsid w:val="00A418E6"/>
    <w:rsid w:val="00A41C45"/>
    <w:rsid w:val="00A41CDE"/>
    <w:rsid w:val="00A41D4F"/>
    <w:rsid w:val="00A44B34"/>
    <w:rsid w:val="00A44CE6"/>
    <w:rsid w:val="00A46532"/>
    <w:rsid w:val="00A505D3"/>
    <w:rsid w:val="00A52009"/>
    <w:rsid w:val="00A5254F"/>
    <w:rsid w:val="00A52D4E"/>
    <w:rsid w:val="00A535E8"/>
    <w:rsid w:val="00A542CD"/>
    <w:rsid w:val="00A543FB"/>
    <w:rsid w:val="00A54AF9"/>
    <w:rsid w:val="00A54C87"/>
    <w:rsid w:val="00A54CA4"/>
    <w:rsid w:val="00A562D3"/>
    <w:rsid w:val="00A56944"/>
    <w:rsid w:val="00A575CD"/>
    <w:rsid w:val="00A6112B"/>
    <w:rsid w:val="00A61A34"/>
    <w:rsid w:val="00A61CC8"/>
    <w:rsid w:val="00A63EDB"/>
    <w:rsid w:val="00A659E6"/>
    <w:rsid w:val="00A670A8"/>
    <w:rsid w:val="00A67119"/>
    <w:rsid w:val="00A67508"/>
    <w:rsid w:val="00A67DDC"/>
    <w:rsid w:val="00A708F7"/>
    <w:rsid w:val="00A70A6F"/>
    <w:rsid w:val="00A71C75"/>
    <w:rsid w:val="00A7308F"/>
    <w:rsid w:val="00A75A99"/>
    <w:rsid w:val="00A767F2"/>
    <w:rsid w:val="00A774D3"/>
    <w:rsid w:val="00A8000C"/>
    <w:rsid w:val="00A8024D"/>
    <w:rsid w:val="00A803C1"/>
    <w:rsid w:val="00A8126D"/>
    <w:rsid w:val="00A827C7"/>
    <w:rsid w:val="00A834E5"/>
    <w:rsid w:val="00A83C62"/>
    <w:rsid w:val="00A84993"/>
    <w:rsid w:val="00A858CA"/>
    <w:rsid w:val="00A85CB9"/>
    <w:rsid w:val="00A86374"/>
    <w:rsid w:val="00A908A5"/>
    <w:rsid w:val="00A924BD"/>
    <w:rsid w:val="00A92C3C"/>
    <w:rsid w:val="00A95519"/>
    <w:rsid w:val="00A95534"/>
    <w:rsid w:val="00A966BA"/>
    <w:rsid w:val="00A96F71"/>
    <w:rsid w:val="00A97235"/>
    <w:rsid w:val="00A97B01"/>
    <w:rsid w:val="00AA15D4"/>
    <w:rsid w:val="00AA24D6"/>
    <w:rsid w:val="00AA2936"/>
    <w:rsid w:val="00AA615D"/>
    <w:rsid w:val="00AA6337"/>
    <w:rsid w:val="00AA73D8"/>
    <w:rsid w:val="00AB04E2"/>
    <w:rsid w:val="00AB0B90"/>
    <w:rsid w:val="00AB2023"/>
    <w:rsid w:val="00AB27BC"/>
    <w:rsid w:val="00AB2AF8"/>
    <w:rsid w:val="00AB2CF1"/>
    <w:rsid w:val="00AB40BC"/>
    <w:rsid w:val="00AB53F2"/>
    <w:rsid w:val="00AB55E5"/>
    <w:rsid w:val="00AB5A75"/>
    <w:rsid w:val="00AB5CF2"/>
    <w:rsid w:val="00AB5F40"/>
    <w:rsid w:val="00AB5FFE"/>
    <w:rsid w:val="00AB635A"/>
    <w:rsid w:val="00AB657E"/>
    <w:rsid w:val="00AB6F90"/>
    <w:rsid w:val="00AC00EE"/>
    <w:rsid w:val="00AC1CCE"/>
    <w:rsid w:val="00AC217E"/>
    <w:rsid w:val="00AC276E"/>
    <w:rsid w:val="00AC35AB"/>
    <w:rsid w:val="00AC3F51"/>
    <w:rsid w:val="00AC3FFE"/>
    <w:rsid w:val="00AC54F0"/>
    <w:rsid w:val="00AC6098"/>
    <w:rsid w:val="00AC61D2"/>
    <w:rsid w:val="00AC6366"/>
    <w:rsid w:val="00AC6BE9"/>
    <w:rsid w:val="00AC7B27"/>
    <w:rsid w:val="00AD091B"/>
    <w:rsid w:val="00AD0E7B"/>
    <w:rsid w:val="00AD2384"/>
    <w:rsid w:val="00AD3313"/>
    <w:rsid w:val="00AD3829"/>
    <w:rsid w:val="00AD40B2"/>
    <w:rsid w:val="00AD43B4"/>
    <w:rsid w:val="00AD44FF"/>
    <w:rsid w:val="00AD5348"/>
    <w:rsid w:val="00AD62C2"/>
    <w:rsid w:val="00AD689D"/>
    <w:rsid w:val="00AD6C7D"/>
    <w:rsid w:val="00AD70E7"/>
    <w:rsid w:val="00AD77F0"/>
    <w:rsid w:val="00AD7A9D"/>
    <w:rsid w:val="00AD7C9B"/>
    <w:rsid w:val="00AE1777"/>
    <w:rsid w:val="00AE2F5D"/>
    <w:rsid w:val="00AE39C1"/>
    <w:rsid w:val="00AE4327"/>
    <w:rsid w:val="00AE4369"/>
    <w:rsid w:val="00AE6240"/>
    <w:rsid w:val="00AE7F0C"/>
    <w:rsid w:val="00AF05E5"/>
    <w:rsid w:val="00AF0D18"/>
    <w:rsid w:val="00AF0E28"/>
    <w:rsid w:val="00AF142E"/>
    <w:rsid w:val="00AF1E0A"/>
    <w:rsid w:val="00AF2469"/>
    <w:rsid w:val="00AF5229"/>
    <w:rsid w:val="00AF6110"/>
    <w:rsid w:val="00AF619F"/>
    <w:rsid w:val="00AF6A77"/>
    <w:rsid w:val="00AF6ED3"/>
    <w:rsid w:val="00AF781A"/>
    <w:rsid w:val="00AF7992"/>
    <w:rsid w:val="00B0000B"/>
    <w:rsid w:val="00B004F1"/>
    <w:rsid w:val="00B02098"/>
    <w:rsid w:val="00B02F02"/>
    <w:rsid w:val="00B0311C"/>
    <w:rsid w:val="00B05DBD"/>
    <w:rsid w:val="00B06DF5"/>
    <w:rsid w:val="00B07ABA"/>
    <w:rsid w:val="00B10FFE"/>
    <w:rsid w:val="00B114BF"/>
    <w:rsid w:val="00B124B4"/>
    <w:rsid w:val="00B1384E"/>
    <w:rsid w:val="00B13ABC"/>
    <w:rsid w:val="00B149B7"/>
    <w:rsid w:val="00B14BB4"/>
    <w:rsid w:val="00B16877"/>
    <w:rsid w:val="00B175EA"/>
    <w:rsid w:val="00B22AB9"/>
    <w:rsid w:val="00B240B5"/>
    <w:rsid w:val="00B25F94"/>
    <w:rsid w:val="00B265D3"/>
    <w:rsid w:val="00B318C1"/>
    <w:rsid w:val="00B3223C"/>
    <w:rsid w:val="00B32B6C"/>
    <w:rsid w:val="00B33FF5"/>
    <w:rsid w:val="00B35216"/>
    <w:rsid w:val="00B36C46"/>
    <w:rsid w:val="00B36C6E"/>
    <w:rsid w:val="00B36D3F"/>
    <w:rsid w:val="00B405FD"/>
    <w:rsid w:val="00B40960"/>
    <w:rsid w:val="00B417E7"/>
    <w:rsid w:val="00B41E1C"/>
    <w:rsid w:val="00B4299E"/>
    <w:rsid w:val="00B429C6"/>
    <w:rsid w:val="00B44013"/>
    <w:rsid w:val="00B44D7A"/>
    <w:rsid w:val="00B458A7"/>
    <w:rsid w:val="00B459A3"/>
    <w:rsid w:val="00B47837"/>
    <w:rsid w:val="00B50467"/>
    <w:rsid w:val="00B50C25"/>
    <w:rsid w:val="00B50D88"/>
    <w:rsid w:val="00B520A2"/>
    <w:rsid w:val="00B52182"/>
    <w:rsid w:val="00B55F49"/>
    <w:rsid w:val="00B56A9B"/>
    <w:rsid w:val="00B56F86"/>
    <w:rsid w:val="00B57496"/>
    <w:rsid w:val="00B57C14"/>
    <w:rsid w:val="00B61801"/>
    <w:rsid w:val="00B61F10"/>
    <w:rsid w:val="00B64188"/>
    <w:rsid w:val="00B64781"/>
    <w:rsid w:val="00B64A37"/>
    <w:rsid w:val="00B64B14"/>
    <w:rsid w:val="00B651D8"/>
    <w:rsid w:val="00B65AEB"/>
    <w:rsid w:val="00B66215"/>
    <w:rsid w:val="00B67E68"/>
    <w:rsid w:val="00B70720"/>
    <w:rsid w:val="00B711DF"/>
    <w:rsid w:val="00B73C8C"/>
    <w:rsid w:val="00B7427D"/>
    <w:rsid w:val="00B75DF4"/>
    <w:rsid w:val="00B766E4"/>
    <w:rsid w:val="00B77DC0"/>
    <w:rsid w:val="00B8162E"/>
    <w:rsid w:val="00B81B06"/>
    <w:rsid w:val="00B82553"/>
    <w:rsid w:val="00B82FC0"/>
    <w:rsid w:val="00B831B7"/>
    <w:rsid w:val="00B83E9E"/>
    <w:rsid w:val="00B84C2C"/>
    <w:rsid w:val="00B84CCB"/>
    <w:rsid w:val="00B84E0D"/>
    <w:rsid w:val="00B85F29"/>
    <w:rsid w:val="00B85FC6"/>
    <w:rsid w:val="00B90076"/>
    <w:rsid w:val="00B91657"/>
    <w:rsid w:val="00B92003"/>
    <w:rsid w:val="00B924CC"/>
    <w:rsid w:val="00B92CA3"/>
    <w:rsid w:val="00B92DC2"/>
    <w:rsid w:val="00B92E00"/>
    <w:rsid w:val="00B93202"/>
    <w:rsid w:val="00B93798"/>
    <w:rsid w:val="00B93F50"/>
    <w:rsid w:val="00B9472A"/>
    <w:rsid w:val="00B9524E"/>
    <w:rsid w:val="00B97124"/>
    <w:rsid w:val="00B97427"/>
    <w:rsid w:val="00B97EC3"/>
    <w:rsid w:val="00BA0114"/>
    <w:rsid w:val="00BA01A8"/>
    <w:rsid w:val="00BA05FE"/>
    <w:rsid w:val="00BA1611"/>
    <w:rsid w:val="00BA18F5"/>
    <w:rsid w:val="00BA26B2"/>
    <w:rsid w:val="00BA2DAF"/>
    <w:rsid w:val="00BA2DD4"/>
    <w:rsid w:val="00BA3DB9"/>
    <w:rsid w:val="00BA4599"/>
    <w:rsid w:val="00BA5151"/>
    <w:rsid w:val="00BA5E95"/>
    <w:rsid w:val="00BA607D"/>
    <w:rsid w:val="00BA67BF"/>
    <w:rsid w:val="00BA6C2C"/>
    <w:rsid w:val="00BA6C8C"/>
    <w:rsid w:val="00BA6CC1"/>
    <w:rsid w:val="00BB1707"/>
    <w:rsid w:val="00BB564B"/>
    <w:rsid w:val="00BB5DF9"/>
    <w:rsid w:val="00BB627E"/>
    <w:rsid w:val="00BC07E9"/>
    <w:rsid w:val="00BC1A68"/>
    <w:rsid w:val="00BC1EE5"/>
    <w:rsid w:val="00BC28E6"/>
    <w:rsid w:val="00BC2B26"/>
    <w:rsid w:val="00BC350F"/>
    <w:rsid w:val="00BC376C"/>
    <w:rsid w:val="00BC3A1F"/>
    <w:rsid w:val="00BC43BA"/>
    <w:rsid w:val="00BC4B0C"/>
    <w:rsid w:val="00BC5556"/>
    <w:rsid w:val="00BC6DA5"/>
    <w:rsid w:val="00BC723B"/>
    <w:rsid w:val="00BC73F4"/>
    <w:rsid w:val="00BC7ABB"/>
    <w:rsid w:val="00BD18C0"/>
    <w:rsid w:val="00BD2A03"/>
    <w:rsid w:val="00BD3D9E"/>
    <w:rsid w:val="00BD5DB6"/>
    <w:rsid w:val="00BD61E3"/>
    <w:rsid w:val="00BD6821"/>
    <w:rsid w:val="00BD786B"/>
    <w:rsid w:val="00BE02A8"/>
    <w:rsid w:val="00BE16ED"/>
    <w:rsid w:val="00BE1ECB"/>
    <w:rsid w:val="00BE27C3"/>
    <w:rsid w:val="00BE2EDC"/>
    <w:rsid w:val="00BE4C0F"/>
    <w:rsid w:val="00BE54F4"/>
    <w:rsid w:val="00BE60A1"/>
    <w:rsid w:val="00BE71D9"/>
    <w:rsid w:val="00BE785F"/>
    <w:rsid w:val="00BF0C4F"/>
    <w:rsid w:val="00BF119C"/>
    <w:rsid w:val="00BF1A47"/>
    <w:rsid w:val="00BF1D67"/>
    <w:rsid w:val="00BF20B9"/>
    <w:rsid w:val="00BF281A"/>
    <w:rsid w:val="00BF2A3A"/>
    <w:rsid w:val="00BF32E7"/>
    <w:rsid w:val="00BF3528"/>
    <w:rsid w:val="00BF3DC3"/>
    <w:rsid w:val="00BF463E"/>
    <w:rsid w:val="00BF4B48"/>
    <w:rsid w:val="00BF57FD"/>
    <w:rsid w:val="00BF716D"/>
    <w:rsid w:val="00BF7E28"/>
    <w:rsid w:val="00C0029D"/>
    <w:rsid w:val="00C003D2"/>
    <w:rsid w:val="00C0095E"/>
    <w:rsid w:val="00C018A3"/>
    <w:rsid w:val="00C06018"/>
    <w:rsid w:val="00C072E3"/>
    <w:rsid w:val="00C072FB"/>
    <w:rsid w:val="00C07E51"/>
    <w:rsid w:val="00C07EAA"/>
    <w:rsid w:val="00C105C9"/>
    <w:rsid w:val="00C10AA3"/>
    <w:rsid w:val="00C10BA2"/>
    <w:rsid w:val="00C14867"/>
    <w:rsid w:val="00C148E3"/>
    <w:rsid w:val="00C15162"/>
    <w:rsid w:val="00C16A21"/>
    <w:rsid w:val="00C16AFD"/>
    <w:rsid w:val="00C2026B"/>
    <w:rsid w:val="00C20960"/>
    <w:rsid w:val="00C21E08"/>
    <w:rsid w:val="00C2380E"/>
    <w:rsid w:val="00C23AFB"/>
    <w:rsid w:val="00C23B5F"/>
    <w:rsid w:val="00C23FAC"/>
    <w:rsid w:val="00C2419A"/>
    <w:rsid w:val="00C24E28"/>
    <w:rsid w:val="00C25201"/>
    <w:rsid w:val="00C263E1"/>
    <w:rsid w:val="00C26991"/>
    <w:rsid w:val="00C26C0E"/>
    <w:rsid w:val="00C26DAB"/>
    <w:rsid w:val="00C2729A"/>
    <w:rsid w:val="00C27BE6"/>
    <w:rsid w:val="00C3006E"/>
    <w:rsid w:val="00C31B1F"/>
    <w:rsid w:val="00C3216A"/>
    <w:rsid w:val="00C32484"/>
    <w:rsid w:val="00C33058"/>
    <w:rsid w:val="00C33549"/>
    <w:rsid w:val="00C34074"/>
    <w:rsid w:val="00C3589F"/>
    <w:rsid w:val="00C36D07"/>
    <w:rsid w:val="00C36D3D"/>
    <w:rsid w:val="00C37CCB"/>
    <w:rsid w:val="00C37D8E"/>
    <w:rsid w:val="00C37F2F"/>
    <w:rsid w:val="00C40269"/>
    <w:rsid w:val="00C409A0"/>
    <w:rsid w:val="00C412D0"/>
    <w:rsid w:val="00C4197F"/>
    <w:rsid w:val="00C424BF"/>
    <w:rsid w:val="00C4250A"/>
    <w:rsid w:val="00C43109"/>
    <w:rsid w:val="00C43364"/>
    <w:rsid w:val="00C43F40"/>
    <w:rsid w:val="00C441CC"/>
    <w:rsid w:val="00C45589"/>
    <w:rsid w:val="00C51947"/>
    <w:rsid w:val="00C51DD3"/>
    <w:rsid w:val="00C5293A"/>
    <w:rsid w:val="00C5331B"/>
    <w:rsid w:val="00C55440"/>
    <w:rsid w:val="00C557B5"/>
    <w:rsid w:val="00C55965"/>
    <w:rsid w:val="00C564E1"/>
    <w:rsid w:val="00C57C10"/>
    <w:rsid w:val="00C60282"/>
    <w:rsid w:val="00C6062A"/>
    <w:rsid w:val="00C60DA9"/>
    <w:rsid w:val="00C619C7"/>
    <w:rsid w:val="00C621B0"/>
    <w:rsid w:val="00C62B96"/>
    <w:rsid w:val="00C62CA8"/>
    <w:rsid w:val="00C634CD"/>
    <w:rsid w:val="00C64BAD"/>
    <w:rsid w:val="00C65B8F"/>
    <w:rsid w:val="00C65FD6"/>
    <w:rsid w:val="00C669D4"/>
    <w:rsid w:val="00C7018C"/>
    <w:rsid w:val="00C70EAE"/>
    <w:rsid w:val="00C715F9"/>
    <w:rsid w:val="00C71967"/>
    <w:rsid w:val="00C729E3"/>
    <w:rsid w:val="00C7359F"/>
    <w:rsid w:val="00C73F23"/>
    <w:rsid w:val="00C75034"/>
    <w:rsid w:val="00C75450"/>
    <w:rsid w:val="00C766B1"/>
    <w:rsid w:val="00C772BB"/>
    <w:rsid w:val="00C777BB"/>
    <w:rsid w:val="00C77E7A"/>
    <w:rsid w:val="00C81239"/>
    <w:rsid w:val="00C823B1"/>
    <w:rsid w:val="00C8255C"/>
    <w:rsid w:val="00C82C10"/>
    <w:rsid w:val="00C8342C"/>
    <w:rsid w:val="00C855F4"/>
    <w:rsid w:val="00C866D2"/>
    <w:rsid w:val="00C87CDE"/>
    <w:rsid w:val="00C9098A"/>
    <w:rsid w:val="00C90F7D"/>
    <w:rsid w:val="00C926CC"/>
    <w:rsid w:val="00C92C78"/>
    <w:rsid w:val="00C94610"/>
    <w:rsid w:val="00C94E32"/>
    <w:rsid w:val="00C95068"/>
    <w:rsid w:val="00C95419"/>
    <w:rsid w:val="00C959B8"/>
    <w:rsid w:val="00C96985"/>
    <w:rsid w:val="00CA1251"/>
    <w:rsid w:val="00CA1771"/>
    <w:rsid w:val="00CA1CBA"/>
    <w:rsid w:val="00CA25CE"/>
    <w:rsid w:val="00CA264F"/>
    <w:rsid w:val="00CA31C8"/>
    <w:rsid w:val="00CA34F3"/>
    <w:rsid w:val="00CA3945"/>
    <w:rsid w:val="00CA3CEE"/>
    <w:rsid w:val="00CA4B05"/>
    <w:rsid w:val="00CA4EE7"/>
    <w:rsid w:val="00CA51C3"/>
    <w:rsid w:val="00CA60EF"/>
    <w:rsid w:val="00CA63CA"/>
    <w:rsid w:val="00CA719D"/>
    <w:rsid w:val="00CA7256"/>
    <w:rsid w:val="00CB06A9"/>
    <w:rsid w:val="00CB1182"/>
    <w:rsid w:val="00CB2DC0"/>
    <w:rsid w:val="00CB48D2"/>
    <w:rsid w:val="00CB56A7"/>
    <w:rsid w:val="00CB59CC"/>
    <w:rsid w:val="00CB6DEC"/>
    <w:rsid w:val="00CC149A"/>
    <w:rsid w:val="00CC1A28"/>
    <w:rsid w:val="00CC2C26"/>
    <w:rsid w:val="00CC3276"/>
    <w:rsid w:val="00CC381D"/>
    <w:rsid w:val="00CC4C08"/>
    <w:rsid w:val="00CC5F6F"/>
    <w:rsid w:val="00CC6AED"/>
    <w:rsid w:val="00CC7542"/>
    <w:rsid w:val="00CC757A"/>
    <w:rsid w:val="00CD1179"/>
    <w:rsid w:val="00CD15FC"/>
    <w:rsid w:val="00CD177F"/>
    <w:rsid w:val="00CD1E33"/>
    <w:rsid w:val="00CD2579"/>
    <w:rsid w:val="00CD2AB1"/>
    <w:rsid w:val="00CD6333"/>
    <w:rsid w:val="00CD6CC2"/>
    <w:rsid w:val="00CE16DE"/>
    <w:rsid w:val="00CE24EA"/>
    <w:rsid w:val="00CE254D"/>
    <w:rsid w:val="00CE323E"/>
    <w:rsid w:val="00CE3260"/>
    <w:rsid w:val="00CE38B1"/>
    <w:rsid w:val="00CE3D24"/>
    <w:rsid w:val="00CE4F34"/>
    <w:rsid w:val="00CE5269"/>
    <w:rsid w:val="00CE5E9D"/>
    <w:rsid w:val="00CE7919"/>
    <w:rsid w:val="00CF0137"/>
    <w:rsid w:val="00CF1810"/>
    <w:rsid w:val="00CF1B34"/>
    <w:rsid w:val="00CF27AA"/>
    <w:rsid w:val="00CF5DB4"/>
    <w:rsid w:val="00CF6C82"/>
    <w:rsid w:val="00D008F2"/>
    <w:rsid w:val="00D01934"/>
    <w:rsid w:val="00D01F47"/>
    <w:rsid w:val="00D02850"/>
    <w:rsid w:val="00D03111"/>
    <w:rsid w:val="00D036FF"/>
    <w:rsid w:val="00D046B8"/>
    <w:rsid w:val="00D04A84"/>
    <w:rsid w:val="00D057F2"/>
    <w:rsid w:val="00D06043"/>
    <w:rsid w:val="00D064E5"/>
    <w:rsid w:val="00D06EAA"/>
    <w:rsid w:val="00D072BB"/>
    <w:rsid w:val="00D07728"/>
    <w:rsid w:val="00D07B13"/>
    <w:rsid w:val="00D07ED1"/>
    <w:rsid w:val="00D12E36"/>
    <w:rsid w:val="00D16311"/>
    <w:rsid w:val="00D1636F"/>
    <w:rsid w:val="00D17A30"/>
    <w:rsid w:val="00D207A6"/>
    <w:rsid w:val="00D2156A"/>
    <w:rsid w:val="00D219DB"/>
    <w:rsid w:val="00D21AE7"/>
    <w:rsid w:val="00D228A3"/>
    <w:rsid w:val="00D2376B"/>
    <w:rsid w:val="00D24BCD"/>
    <w:rsid w:val="00D24F34"/>
    <w:rsid w:val="00D25D53"/>
    <w:rsid w:val="00D25ED5"/>
    <w:rsid w:val="00D2604F"/>
    <w:rsid w:val="00D2651A"/>
    <w:rsid w:val="00D26BB2"/>
    <w:rsid w:val="00D27747"/>
    <w:rsid w:val="00D30365"/>
    <w:rsid w:val="00D312A6"/>
    <w:rsid w:val="00D312E9"/>
    <w:rsid w:val="00D32179"/>
    <w:rsid w:val="00D3296B"/>
    <w:rsid w:val="00D3368E"/>
    <w:rsid w:val="00D33BC2"/>
    <w:rsid w:val="00D351C6"/>
    <w:rsid w:val="00D355EC"/>
    <w:rsid w:val="00D37971"/>
    <w:rsid w:val="00D37C51"/>
    <w:rsid w:val="00D401AC"/>
    <w:rsid w:val="00D40430"/>
    <w:rsid w:val="00D413A3"/>
    <w:rsid w:val="00D415E8"/>
    <w:rsid w:val="00D4171D"/>
    <w:rsid w:val="00D42201"/>
    <w:rsid w:val="00D42D01"/>
    <w:rsid w:val="00D4303D"/>
    <w:rsid w:val="00D44DFE"/>
    <w:rsid w:val="00D4592E"/>
    <w:rsid w:val="00D45D61"/>
    <w:rsid w:val="00D46218"/>
    <w:rsid w:val="00D465F8"/>
    <w:rsid w:val="00D46715"/>
    <w:rsid w:val="00D512F6"/>
    <w:rsid w:val="00D513BA"/>
    <w:rsid w:val="00D51738"/>
    <w:rsid w:val="00D51AC0"/>
    <w:rsid w:val="00D524A3"/>
    <w:rsid w:val="00D526FF"/>
    <w:rsid w:val="00D52B77"/>
    <w:rsid w:val="00D5323E"/>
    <w:rsid w:val="00D532CD"/>
    <w:rsid w:val="00D5353A"/>
    <w:rsid w:val="00D53B57"/>
    <w:rsid w:val="00D557C5"/>
    <w:rsid w:val="00D55BA1"/>
    <w:rsid w:val="00D568E3"/>
    <w:rsid w:val="00D60144"/>
    <w:rsid w:val="00D60F52"/>
    <w:rsid w:val="00D61325"/>
    <w:rsid w:val="00D61BE0"/>
    <w:rsid w:val="00D61F7A"/>
    <w:rsid w:val="00D65378"/>
    <w:rsid w:val="00D65BD7"/>
    <w:rsid w:val="00D66726"/>
    <w:rsid w:val="00D673A6"/>
    <w:rsid w:val="00D675CC"/>
    <w:rsid w:val="00D7180B"/>
    <w:rsid w:val="00D71BFA"/>
    <w:rsid w:val="00D72AB6"/>
    <w:rsid w:val="00D72B38"/>
    <w:rsid w:val="00D72C0E"/>
    <w:rsid w:val="00D739A1"/>
    <w:rsid w:val="00D739FC"/>
    <w:rsid w:val="00D73CB8"/>
    <w:rsid w:val="00D74063"/>
    <w:rsid w:val="00D740C9"/>
    <w:rsid w:val="00D75C44"/>
    <w:rsid w:val="00D7650D"/>
    <w:rsid w:val="00D76675"/>
    <w:rsid w:val="00D76A82"/>
    <w:rsid w:val="00D80F5D"/>
    <w:rsid w:val="00D80FAD"/>
    <w:rsid w:val="00D81770"/>
    <w:rsid w:val="00D821F7"/>
    <w:rsid w:val="00D835A4"/>
    <w:rsid w:val="00D843EF"/>
    <w:rsid w:val="00D85C6B"/>
    <w:rsid w:val="00D87405"/>
    <w:rsid w:val="00D90262"/>
    <w:rsid w:val="00D925E9"/>
    <w:rsid w:val="00D9355E"/>
    <w:rsid w:val="00D937FC"/>
    <w:rsid w:val="00D939F5"/>
    <w:rsid w:val="00D943AF"/>
    <w:rsid w:val="00D949F4"/>
    <w:rsid w:val="00D95BEF"/>
    <w:rsid w:val="00D9705F"/>
    <w:rsid w:val="00DA1643"/>
    <w:rsid w:val="00DA1691"/>
    <w:rsid w:val="00DA1D1D"/>
    <w:rsid w:val="00DA318A"/>
    <w:rsid w:val="00DA31A5"/>
    <w:rsid w:val="00DA3238"/>
    <w:rsid w:val="00DA53FE"/>
    <w:rsid w:val="00DA5D07"/>
    <w:rsid w:val="00DA5EA5"/>
    <w:rsid w:val="00DA6684"/>
    <w:rsid w:val="00DA70C4"/>
    <w:rsid w:val="00DB0498"/>
    <w:rsid w:val="00DB07E4"/>
    <w:rsid w:val="00DB0B90"/>
    <w:rsid w:val="00DB15AC"/>
    <w:rsid w:val="00DB15C7"/>
    <w:rsid w:val="00DB2012"/>
    <w:rsid w:val="00DB3EDA"/>
    <w:rsid w:val="00DB4333"/>
    <w:rsid w:val="00DB668A"/>
    <w:rsid w:val="00DB6D3A"/>
    <w:rsid w:val="00DC005D"/>
    <w:rsid w:val="00DC097C"/>
    <w:rsid w:val="00DC16DF"/>
    <w:rsid w:val="00DC1C14"/>
    <w:rsid w:val="00DC22B2"/>
    <w:rsid w:val="00DC2365"/>
    <w:rsid w:val="00DC291F"/>
    <w:rsid w:val="00DC3959"/>
    <w:rsid w:val="00DC469E"/>
    <w:rsid w:val="00DC6AF4"/>
    <w:rsid w:val="00DC6B39"/>
    <w:rsid w:val="00DD03F7"/>
    <w:rsid w:val="00DD0B05"/>
    <w:rsid w:val="00DD2866"/>
    <w:rsid w:val="00DD31CE"/>
    <w:rsid w:val="00DD34F7"/>
    <w:rsid w:val="00DD36C1"/>
    <w:rsid w:val="00DD4D21"/>
    <w:rsid w:val="00DD4E9D"/>
    <w:rsid w:val="00DD501D"/>
    <w:rsid w:val="00DD5694"/>
    <w:rsid w:val="00DD58F5"/>
    <w:rsid w:val="00DD675F"/>
    <w:rsid w:val="00DD6F7C"/>
    <w:rsid w:val="00DD777B"/>
    <w:rsid w:val="00DE0608"/>
    <w:rsid w:val="00DE0A02"/>
    <w:rsid w:val="00DE2C2C"/>
    <w:rsid w:val="00DE2CBF"/>
    <w:rsid w:val="00DE3FDA"/>
    <w:rsid w:val="00DE5008"/>
    <w:rsid w:val="00DE75BE"/>
    <w:rsid w:val="00DF08F0"/>
    <w:rsid w:val="00DF0FF0"/>
    <w:rsid w:val="00DF12AD"/>
    <w:rsid w:val="00DF1646"/>
    <w:rsid w:val="00DF267D"/>
    <w:rsid w:val="00DF36D7"/>
    <w:rsid w:val="00DF3D17"/>
    <w:rsid w:val="00DF4E00"/>
    <w:rsid w:val="00DF5516"/>
    <w:rsid w:val="00DF66B7"/>
    <w:rsid w:val="00E00548"/>
    <w:rsid w:val="00E02358"/>
    <w:rsid w:val="00E02DFF"/>
    <w:rsid w:val="00E02F51"/>
    <w:rsid w:val="00E03048"/>
    <w:rsid w:val="00E03AD5"/>
    <w:rsid w:val="00E05FA0"/>
    <w:rsid w:val="00E0657C"/>
    <w:rsid w:val="00E073CC"/>
    <w:rsid w:val="00E11C65"/>
    <w:rsid w:val="00E11DCC"/>
    <w:rsid w:val="00E1243D"/>
    <w:rsid w:val="00E126A4"/>
    <w:rsid w:val="00E136C6"/>
    <w:rsid w:val="00E13D2C"/>
    <w:rsid w:val="00E13D8E"/>
    <w:rsid w:val="00E13E52"/>
    <w:rsid w:val="00E14027"/>
    <w:rsid w:val="00E14181"/>
    <w:rsid w:val="00E14309"/>
    <w:rsid w:val="00E14632"/>
    <w:rsid w:val="00E14696"/>
    <w:rsid w:val="00E14B20"/>
    <w:rsid w:val="00E14E87"/>
    <w:rsid w:val="00E15166"/>
    <w:rsid w:val="00E15A6F"/>
    <w:rsid w:val="00E15F1A"/>
    <w:rsid w:val="00E161E2"/>
    <w:rsid w:val="00E16DC3"/>
    <w:rsid w:val="00E1708A"/>
    <w:rsid w:val="00E1710C"/>
    <w:rsid w:val="00E22A1F"/>
    <w:rsid w:val="00E22AD8"/>
    <w:rsid w:val="00E22C8D"/>
    <w:rsid w:val="00E24E00"/>
    <w:rsid w:val="00E250C2"/>
    <w:rsid w:val="00E25F70"/>
    <w:rsid w:val="00E26D34"/>
    <w:rsid w:val="00E270B2"/>
    <w:rsid w:val="00E275D6"/>
    <w:rsid w:val="00E27AC8"/>
    <w:rsid w:val="00E27B3B"/>
    <w:rsid w:val="00E31A23"/>
    <w:rsid w:val="00E325EC"/>
    <w:rsid w:val="00E328C6"/>
    <w:rsid w:val="00E32D83"/>
    <w:rsid w:val="00E32E4C"/>
    <w:rsid w:val="00E33E5A"/>
    <w:rsid w:val="00E33F9F"/>
    <w:rsid w:val="00E34A9B"/>
    <w:rsid w:val="00E35285"/>
    <w:rsid w:val="00E36214"/>
    <w:rsid w:val="00E362CF"/>
    <w:rsid w:val="00E363C6"/>
    <w:rsid w:val="00E37A72"/>
    <w:rsid w:val="00E41DF5"/>
    <w:rsid w:val="00E42F32"/>
    <w:rsid w:val="00E43051"/>
    <w:rsid w:val="00E43F8D"/>
    <w:rsid w:val="00E45A10"/>
    <w:rsid w:val="00E45FA2"/>
    <w:rsid w:val="00E474BA"/>
    <w:rsid w:val="00E474DE"/>
    <w:rsid w:val="00E50073"/>
    <w:rsid w:val="00E511B2"/>
    <w:rsid w:val="00E518F3"/>
    <w:rsid w:val="00E53D4A"/>
    <w:rsid w:val="00E53E4F"/>
    <w:rsid w:val="00E54B92"/>
    <w:rsid w:val="00E5521B"/>
    <w:rsid w:val="00E55B87"/>
    <w:rsid w:val="00E5626A"/>
    <w:rsid w:val="00E56D37"/>
    <w:rsid w:val="00E57841"/>
    <w:rsid w:val="00E57F02"/>
    <w:rsid w:val="00E606A8"/>
    <w:rsid w:val="00E6097F"/>
    <w:rsid w:val="00E61A13"/>
    <w:rsid w:val="00E61C2B"/>
    <w:rsid w:val="00E62DEA"/>
    <w:rsid w:val="00E63640"/>
    <w:rsid w:val="00E63CAC"/>
    <w:rsid w:val="00E63F39"/>
    <w:rsid w:val="00E6457F"/>
    <w:rsid w:val="00E64D51"/>
    <w:rsid w:val="00E64F23"/>
    <w:rsid w:val="00E667D6"/>
    <w:rsid w:val="00E6722E"/>
    <w:rsid w:val="00E676B5"/>
    <w:rsid w:val="00E701BB"/>
    <w:rsid w:val="00E71C83"/>
    <w:rsid w:val="00E73553"/>
    <w:rsid w:val="00E73DCA"/>
    <w:rsid w:val="00E75E34"/>
    <w:rsid w:val="00E76E09"/>
    <w:rsid w:val="00E80161"/>
    <w:rsid w:val="00E804B5"/>
    <w:rsid w:val="00E80686"/>
    <w:rsid w:val="00E811C8"/>
    <w:rsid w:val="00E812E5"/>
    <w:rsid w:val="00E82771"/>
    <w:rsid w:val="00E83230"/>
    <w:rsid w:val="00E83926"/>
    <w:rsid w:val="00E845F4"/>
    <w:rsid w:val="00E84A4F"/>
    <w:rsid w:val="00E85BDB"/>
    <w:rsid w:val="00E86072"/>
    <w:rsid w:val="00E87F9A"/>
    <w:rsid w:val="00E90157"/>
    <w:rsid w:val="00E9088C"/>
    <w:rsid w:val="00E90E42"/>
    <w:rsid w:val="00E90F77"/>
    <w:rsid w:val="00E90FC5"/>
    <w:rsid w:val="00E9249A"/>
    <w:rsid w:val="00E93744"/>
    <w:rsid w:val="00E93933"/>
    <w:rsid w:val="00E93BFF"/>
    <w:rsid w:val="00E93CAA"/>
    <w:rsid w:val="00E93E63"/>
    <w:rsid w:val="00E9489B"/>
    <w:rsid w:val="00E94F14"/>
    <w:rsid w:val="00E968CE"/>
    <w:rsid w:val="00EA0B5A"/>
    <w:rsid w:val="00EA0D73"/>
    <w:rsid w:val="00EA2A68"/>
    <w:rsid w:val="00EA396B"/>
    <w:rsid w:val="00EA3BC5"/>
    <w:rsid w:val="00EA4904"/>
    <w:rsid w:val="00EA4EB6"/>
    <w:rsid w:val="00EA549B"/>
    <w:rsid w:val="00EA5B90"/>
    <w:rsid w:val="00EA5CCF"/>
    <w:rsid w:val="00EA6699"/>
    <w:rsid w:val="00EA6960"/>
    <w:rsid w:val="00EA6C13"/>
    <w:rsid w:val="00EA6FC4"/>
    <w:rsid w:val="00EB06EE"/>
    <w:rsid w:val="00EB2F4E"/>
    <w:rsid w:val="00EB3615"/>
    <w:rsid w:val="00EC0130"/>
    <w:rsid w:val="00EC04BE"/>
    <w:rsid w:val="00EC1147"/>
    <w:rsid w:val="00EC1372"/>
    <w:rsid w:val="00EC17D2"/>
    <w:rsid w:val="00EC1904"/>
    <w:rsid w:val="00EC1F8E"/>
    <w:rsid w:val="00EC3556"/>
    <w:rsid w:val="00EC3702"/>
    <w:rsid w:val="00EC3759"/>
    <w:rsid w:val="00EC6419"/>
    <w:rsid w:val="00EC6DEF"/>
    <w:rsid w:val="00EC7092"/>
    <w:rsid w:val="00EC743A"/>
    <w:rsid w:val="00EC7E35"/>
    <w:rsid w:val="00ED0397"/>
    <w:rsid w:val="00ED076E"/>
    <w:rsid w:val="00ED08DC"/>
    <w:rsid w:val="00ED15C9"/>
    <w:rsid w:val="00ED2CB9"/>
    <w:rsid w:val="00ED3B3B"/>
    <w:rsid w:val="00ED4E7A"/>
    <w:rsid w:val="00ED6648"/>
    <w:rsid w:val="00ED7608"/>
    <w:rsid w:val="00ED789E"/>
    <w:rsid w:val="00EE0DE7"/>
    <w:rsid w:val="00EE0FB6"/>
    <w:rsid w:val="00EE121F"/>
    <w:rsid w:val="00EE3A7F"/>
    <w:rsid w:val="00EE3BAB"/>
    <w:rsid w:val="00EE5465"/>
    <w:rsid w:val="00EE63B3"/>
    <w:rsid w:val="00EE6CC5"/>
    <w:rsid w:val="00EF0D6F"/>
    <w:rsid w:val="00EF1948"/>
    <w:rsid w:val="00EF1A77"/>
    <w:rsid w:val="00EF3596"/>
    <w:rsid w:val="00EF4038"/>
    <w:rsid w:val="00EF54E1"/>
    <w:rsid w:val="00F005D7"/>
    <w:rsid w:val="00F013DF"/>
    <w:rsid w:val="00F02855"/>
    <w:rsid w:val="00F0319F"/>
    <w:rsid w:val="00F03BFA"/>
    <w:rsid w:val="00F04D6F"/>
    <w:rsid w:val="00F07380"/>
    <w:rsid w:val="00F10CCD"/>
    <w:rsid w:val="00F12A55"/>
    <w:rsid w:val="00F130FC"/>
    <w:rsid w:val="00F1362F"/>
    <w:rsid w:val="00F1475D"/>
    <w:rsid w:val="00F15373"/>
    <w:rsid w:val="00F156F3"/>
    <w:rsid w:val="00F175FC"/>
    <w:rsid w:val="00F17670"/>
    <w:rsid w:val="00F20684"/>
    <w:rsid w:val="00F20829"/>
    <w:rsid w:val="00F22932"/>
    <w:rsid w:val="00F22A77"/>
    <w:rsid w:val="00F24CC6"/>
    <w:rsid w:val="00F24DEA"/>
    <w:rsid w:val="00F2511A"/>
    <w:rsid w:val="00F25F03"/>
    <w:rsid w:val="00F266A7"/>
    <w:rsid w:val="00F277D9"/>
    <w:rsid w:val="00F279F1"/>
    <w:rsid w:val="00F27C10"/>
    <w:rsid w:val="00F30BDA"/>
    <w:rsid w:val="00F30CBE"/>
    <w:rsid w:val="00F30DFD"/>
    <w:rsid w:val="00F3122E"/>
    <w:rsid w:val="00F31D53"/>
    <w:rsid w:val="00F32630"/>
    <w:rsid w:val="00F3275D"/>
    <w:rsid w:val="00F34870"/>
    <w:rsid w:val="00F34CF1"/>
    <w:rsid w:val="00F36884"/>
    <w:rsid w:val="00F36E95"/>
    <w:rsid w:val="00F373AC"/>
    <w:rsid w:val="00F37F23"/>
    <w:rsid w:val="00F4086F"/>
    <w:rsid w:val="00F40D47"/>
    <w:rsid w:val="00F41503"/>
    <w:rsid w:val="00F42B0D"/>
    <w:rsid w:val="00F443D5"/>
    <w:rsid w:val="00F4496E"/>
    <w:rsid w:val="00F47301"/>
    <w:rsid w:val="00F50279"/>
    <w:rsid w:val="00F508AF"/>
    <w:rsid w:val="00F512AC"/>
    <w:rsid w:val="00F514EE"/>
    <w:rsid w:val="00F529C7"/>
    <w:rsid w:val="00F53003"/>
    <w:rsid w:val="00F54660"/>
    <w:rsid w:val="00F57ABB"/>
    <w:rsid w:val="00F61726"/>
    <w:rsid w:val="00F6256E"/>
    <w:rsid w:val="00F629B6"/>
    <w:rsid w:val="00F629FB"/>
    <w:rsid w:val="00F6314F"/>
    <w:rsid w:val="00F63518"/>
    <w:rsid w:val="00F638F1"/>
    <w:rsid w:val="00F64A5B"/>
    <w:rsid w:val="00F654E4"/>
    <w:rsid w:val="00F6585A"/>
    <w:rsid w:val="00F66065"/>
    <w:rsid w:val="00F660E1"/>
    <w:rsid w:val="00F66146"/>
    <w:rsid w:val="00F66B19"/>
    <w:rsid w:val="00F67169"/>
    <w:rsid w:val="00F6764D"/>
    <w:rsid w:val="00F7013D"/>
    <w:rsid w:val="00F70790"/>
    <w:rsid w:val="00F70F64"/>
    <w:rsid w:val="00F736E5"/>
    <w:rsid w:val="00F7378D"/>
    <w:rsid w:val="00F73AF6"/>
    <w:rsid w:val="00F75852"/>
    <w:rsid w:val="00F75907"/>
    <w:rsid w:val="00F76362"/>
    <w:rsid w:val="00F7735C"/>
    <w:rsid w:val="00F773E4"/>
    <w:rsid w:val="00F77E80"/>
    <w:rsid w:val="00F804A2"/>
    <w:rsid w:val="00F8221F"/>
    <w:rsid w:val="00F83A6E"/>
    <w:rsid w:val="00F8408A"/>
    <w:rsid w:val="00F84F7F"/>
    <w:rsid w:val="00F872F0"/>
    <w:rsid w:val="00F87300"/>
    <w:rsid w:val="00F8774F"/>
    <w:rsid w:val="00F902BE"/>
    <w:rsid w:val="00F90A1C"/>
    <w:rsid w:val="00F90C76"/>
    <w:rsid w:val="00F913BB"/>
    <w:rsid w:val="00F91A3F"/>
    <w:rsid w:val="00F91FB7"/>
    <w:rsid w:val="00F9375F"/>
    <w:rsid w:val="00F937E6"/>
    <w:rsid w:val="00F9442D"/>
    <w:rsid w:val="00F947A1"/>
    <w:rsid w:val="00F94961"/>
    <w:rsid w:val="00F971A8"/>
    <w:rsid w:val="00FA0EE3"/>
    <w:rsid w:val="00FA3A5A"/>
    <w:rsid w:val="00FA3D22"/>
    <w:rsid w:val="00FA4CD2"/>
    <w:rsid w:val="00FA4D76"/>
    <w:rsid w:val="00FA7203"/>
    <w:rsid w:val="00FA7668"/>
    <w:rsid w:val="00FB05A3"/>
    <w:rsid w:val="00FB1714"/>
    <w:rsid w:val="00FB2E41"/>
    <w:rsid w:val="00FB32D0"/>
    <w:rsid w:val="00FB34FA"/>
    <w:rsid w:val="00FB3DB6"/>
    <w:rsid w:val="00FB6D3A"/>
    <w:rsid w:val="00FB7A01"/>
    <w:rsid w:val="00FC0226"/>
    <w:rsid w:val="00FC025E"/>
    <w:rsid w:val="00FC0B4B"/>
    <w:rsid w:val="00FC1DEC"/>
    <w:rsid w:val="00FC45D4"/>
    <w:rsid w:val="00FC4F36"/>
    <w:rsid w:val="00FC71D8"/>
    <w:rsid w:val="00FD1435"/>
    <w:rsid w:val="00FD2FD8"/>
    <w:rsid w:val="00FD3100"/>
    <w:rsid w:val="00FD622C"/>
    <w:rsid w:val="00FD6CA4"/>
    <w:rsid w:val="00FD7AC1"/>
    <w:rsid w:val="00FD7B52"/>
    <w:rsid w:val="00FE019D"/>
    <w:rsid w:val="00FE0BAA"/>
    <w:rsid w:val="00FE2C60"/>
    <w:rsid w:val="00FE577C"/>
    <w:rsid w:val="00FE666B"/>
    <w:rsid w:val="00FE67A1"/>
    <w:rsid w:val="00FE6FDD"/>
    <w:rsid w:val="00FE70E8"/>
    <w:rsid w:val="00FE71A3"/>
    <w:rsid w:val="00FE7A3F"/>
    <w:rsid w:val="00FF1D5D"/>
    <w:rsid w:val="00FF243C"/>
    <w:rsid w:val="00FF27E8"/>
    <w:rsid w:val="00FF62B1"/>
    <w:rsid w:val="00FF63B2"/>
    <w:rsid w:val="00FF6DDB"/>
    <w:rsid w:val="00FF76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FBD8904"/>
  <w15:docId w15:val="{2C4D6E64-3BC3-40C3-A954-8E8F64C1F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uiPriority="99" w:qFormat="1"/>
    <w:lsdException w:name="toc 3" w:uiPriority="39"/>
    <w:lsdException w:name="header" w:uiPriority="99" w:qFormat="1"/>
    <w:lsdException w:name="footer" w:uiPriority="99"/>
    <w:lsdException w:name="caption" w:semiHidden="1" w:unhideWhenUsed="1" w:qFormat="1"/>
    <w:lsdException w:name="Title" w:uiPriority="10"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2E63"/>
    <w:rPr>
      <w:sz w:val="26"/>
      <w:szCs w:val="24"/>
    </w:rPr>
  </w:style>
  <w:style w:type="paragraph" w:styleId="Ttulo1">
    <w:name w:val="heading 1"/>
    <w:basedOn w:val="Normal"/>
    <w:next w:val="Normal"/>
    <w:link w:val="Ttulo1Char"/>
    <w:qFormat/>
    <w:rsid w:val="00614121"/>
    <w:pPr>
      <w:keepNext/>
      <w:spacing w:before="240" w:after="60"/>
      <w:outlineLvl w:val="0"/>
    </w:pPr>
    <w:rPr>
      <w:rFonts w:ascii="Arial" w:hAnsi="Arial"/>
      <w:b/>
      <w:bCs/>
      <w:kern w:val="32"/>
      <w:sz w:val="32"/>
      <w:szCs w:val="32"/>
    </w:rPr>
  </w:style>
  <w:style w:type="paragraph" w:styleId="Ttulo2">
    <w:name w:val="heading 2"/>
    <w:basedOn w:val="Normal"/>
    <w:next w:val="Normal"/>
    <w:link w:val="Ttulo2Char"/>
    <w:qFormat/>
    <w:rsid w:val="00835056"/>
    <w:pPr>
      <w:keepNext/>
      <w:spacing w:before="240" w:after="60"/>
      <w:outlineLvl w:val="1"/>
    </w:pPr>
    <w:rPr>
      <w:rFonts w:ascii="Arial" w:hAnsi="Arial"/>
      <w:b/>
      <w:bCs/>
      <w:i/>
      <w:iCs/>
      <w:sz w:val="28"/>
      <w:szCs w:val="28"/>
    </w:rPr>
  </w:style>
  <w:style w:type="paragraph" w:styleId="Ttulo3">
    <w:name w:val="heading 3"/>
    <w:basedOn w:val="Normal"/>
    <w:next w:val="Normal"/>
    <w:link w:val="Ttulo3Char"/>
    <w:qFormat/>
    <w:rsid w:val="00835056"/>
    <w:pPr>
      <w:keepNext/>
      <w:spacing w:before="240" w:after="60"/>
      <w:outlineLvl w:val="2"/>
    </w:pPr>
    <w:rPr>
      <w:rFonts w:ascii="Arial" w:hAnsi="Arial"/>
      <w:b/>
      <w:bCs/>
      <w:szCs w:val="26"/>
    </w:rPr>
  </w:style>
  <w:style w:type="paragraph" w:styleId="Ttulo4">
    <w:name w:val="heading 4"/>
    <w:basedOn w:val="Normal"/>
    <w:next w:val="Normal"/>
    <w:link w:val="Ttulo4Char"/>
    <w:qFormat/>
    <w:rsid w:val="00835056"/>
    <w:pPr>
      <w:keepNext/>
      <w:spacing w:before="240" w:after="60"/>
      <w:outlineLvl w:val="3"/>
    </w:pPr>
    <w:rPr>
      <w:b/>
      <w:bCs/>
      <w:sz w:val="28"/>
      <w:szCs w:val="28"/>
    </w:rPr>
  </w:style>
  <w:style w:type="paragraph" w:styleId="Ttulo5">
    <w:name w:val="heading 5"/>
    <w:basedOn w:val="Normal"/>
    <w:next w:val="Normal"/>
    <w:link w:val="Ttulo5Char"/>
    <w:unhideWhenUsed/>
    <w:qFormat/>
    <w:rsid w:val="008C5FE4"/>
    <w:pPr>
      <w:keepNext/>
      <w:tabs>
        <w:tab w:val="num" w:pos="0"/>
      </w:tabs>
      <w:jc w:val="center"/>
      <w:outlineLvl w:val="4"/>
    </w:pPr>
    <w:rPr>
      <w:rFonts w:ascii="Book Antiqua" w:eastAsia="Arial Unicode MS" w:hAnsi="Book Antiqua"/>
      <w:b/>
      <w:bCs/>
      <w:sz w:val="24"/>
      <w:lang w:eastAsia="ar-SA"/>
    </w:rPr>
  </w:style>
  <w:style w:type="paragraph" w:styleId="Ttulo6">
    <w:name w:val="heading 6"/>
    <w:basedOn w:val="Normal"/>
    <w:next w:val="Normal"/>
    <w:link w:val="Ttulo6Char"/>
    <w:unhideWhenUsed/>
    <w:qFormat/>
    <w:rsid w:val="008C5FE4"/>
    <w:pPr>
      <w:keepNext/>
      <w:keepLines/>
      <w:spacing w:before="200"/>
      <w:outlineLvl w:val="5"/>
    </w:pPr>
    <w:rPr>
      <w:rFonts w:ascii="Cambria" w:hAnsi="Cambria"/>
      <w:i/>
      <w:iCs/>
      <w:color w:val="243F60"/>
      <w:sz w:val="20"/>
      <w:szCs w:val="20"/>
      <w:lang w:eastAsia="ar-SA"/>
    </w:rPr>
  </w:style>
  <w:style w:type="paragraph" w:styleId="Ttulo7">
    <w:name w:val="heading 7"/>
    <w:basedOn w:val="Normal"/>
    <w:next w:val="Normal"/>
    <w:link w:val="Ttulo7Char"/>
    <w:unhideWhenUsed/>
    <w:qFormat/>
    <w:rsid w:val="008C5FE4"/>
    <w:pPr>
      <w:tabs>
        <w:tab w:val="num" w:pos="0"/>
      </w:tabs>
      <w:spacing w:before="240" w:after="60"/>
      <w:outlineLvl w:val="6"/>
    </w:pPr>
    <w:rPr>
      <w:sz w:val="24"/>
      <w:lang w:eastAsia="ar-SA"/>
    </w:rPr>
  </w:style>
  <w:style w:type="paragraph" w:styleId="Ttulo8">
    <w:name w:val="heading 8"/>
    <w:basedOn w:val="Normal"/>
    <w:next w:val="Normal"/>
    <w:link w:val="Ttulo8Char"/>
    <w:uiPriority w:val="99"/>
    <w:unhideWhenUsed/>
    <w:qFormat/>
    <w:rsid w:val="008C5FE4"/>
    <w:pPr>
      <w:keepNext/>
      <w:tabs>
        <w:tab w:val="num" w:pos="0"/>
      </w:tabs>
      <w:spacing w:line="360" w:lineRule="auto"/>
      <w:jc w:val="both"/>
      <w:outlineLvl w:val="7"/>
    </w:pPr>
    <w:rPr>
      <w:rFonts w:ascii="Book Antiqua" w:hAnsi="Book Antiqua"/>
      <w:b/>
      <w:bCs/>
      <w:lang w:eastAsia="ar-SA"/>
    </w:rPr>
  </w:style>
  <w:style w:type="paragraph" w:styleId="Ttulo9">
    <w:name w:val="heading 9"/>
    <w:basedOn w:val="Normal"/>
    <w:next w:val="Normal"/>
    <w:link w:val="Ttulo9Char"/>
    <w:uiPriority w:val="99"/>
    <w:qFormat/>
    <w:rsid w:val="00516155"/>
    <w:pPr>
      <w:spacing w:before="240" w:after="60"/>
      <w:outlineLvl w:val="8"/>
    </w:pPr>
    <w:rPr>
      <w:rFonts w:ascii="Arial" w:hAnsi="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8C5FE4"/>
    <w:rPr>
      <w:rFonts w:ascii="Arial" w:hAnsi="Arial" w:cs="Arial"/>
      <w:b/>
      <w:bCs/>
      <w:kern w:val="32"/>
      <w:sz w:val="32"/>
      <w:szCs w:val="32"/>
    </w:rPr>
  </w:style>
  <w:style w:type="character" w:customStyle="1" w:styleId="Ttulo2Char">
    <w:name w:val="Título 2 Char"/>
    <w:link w:val="Ttulo2"/>
    <w:rsid w:val="008C5FE4"/>
    <w:rPr>
      <w:rFonts w:ascii="Arial" w:hAnsi="Arial" w:cs="Arial"/>
      <w:b/>
      <w:bCs/>
      <w:i/>
      <w:iCs/>
      <w:sz w:val="28"/>
      <w:szCs w:val="28"/>
    </w:rPr>
  </w:style>
  <w:style w:type="character" w:customStyle="1" w:styleId="Ttulo3Char">
    <w:name w:val="Título 3 Char"/>
    <w:link w:val="Ttulo3"/>
    <w:rsid w:val="00F6585A"/>
    <w:rPr>
      <w:rFonts w:ascii="Arial" w:hAnsi="Arial" w:cs="Arial"/>
      <w:b/>
      <w:bCs/>
      <w:sz w:val="26"/>
      <w:szCs w:val="26"/>
    </w:rPr>
  </w:style>
  <w:style w:type="character" w:customStyle="1" w:styleId="Ttulo4Char">
    <w:name w:val="Título 4 Char"/>
    <w:link w:val="Ttulo4"/>
    <w:rsid w:val="008C5FE4"/>
    <w:rPr>
      <w:b/>
      <w:bCs/>
      <w:sz w:val="28"/>
      <w:szCs w:val="28"/>
    </w:rPr>
  </w:style>
  <w:style w:type="character" w:customStyle="1" w:styleId="Ttulo6Char">
    <w:name w:val="Título 6 Char"/>
    <w:link w:val="Ttulo6"/>
    <w:rsid w:val="008C5FE4"/>
    <w:rPr>
      <w:rFonts w:ascii="Cambria" w:eastAsia="Times New Roman" w:hAnsi="Cambria" w:cs="Times New Roman"/>
      <w:i/>
      <w:iCs/>
      <w:color w:val="243F60"/>
      <w:lang w:eastAsia="ar-SA"/>
    </w:rPr>
  </w:style>
  <w:style w:type="character" w:customStyle="1" w:styleId="Ttulo9Char">
    <w:name w:val="Título 9 Char"/>
    <w:link w:val="Ttulo9"/>
    <w:uiPriority w:val="99"/>
    <w:rsid w:val="008C5FE4"/>
    <w:rPr>
      <w:rFonts w:ascii="Arial" w:hAnsi="Arial" w:cs="Arial"/>
      <w:sz w:val="22"/>
      <w:szCs w:val="22"/>
    </w:rPr>
  </w:style>
  <w:style w:type="paragraph" w:styleId="Cabealho">
    <w:name w:val="header"/>
    <w:basedOn w:val="Normal"/>
    <w:link w:val="CabealhoChar"/>
    <w:uiPriority w:val="99"/>
    <w:qFormat/>
    <w:rsid w:val="00E00548"/>
    <w:pPr>
      <w:tabs>
        <w:tab w:val="center" w:pos="4252"/>
        <w:tab w:val="right" w:pos="8504"/>
      </w:tabs>
    </w:pPr>
  </w:style>
  <w:style w:type="character" w:customStyle="1" w:styleId="CabealhoChar">
    <w:name w:val="Cabeçalho Char"/>
    <w:link w:val="Cabealho"/>
    <w:uiPriority w:val="99"/>
    <w:rsid w:val="00990EE0"/>
    <w:rPr>
      <w:sz w:val="26"/>
      <w:szCs w:val="24"/>
    </w:rPr>
  </w:style>
  <w:style w:type="paragraph" w:styleId="Rodap">
    <w:name w:val="footer"/>
    <w:basedOn w:val="Normal"/>
    <w:link w:val="RodapChar"/>
    <w:uiPriority w:val="99"/>
    <w:rsid w:val="00E00548"/>
    <w:pPr>
      <w:tabs>
        <w:tab w:val="center" w:pos="4252"/>
        <w:tab w:val="right" w:pos="8504"/>
      </w:tabs>
    </w:pPr>
    <w:rPr>
      <w:sz w:val="24"/>
    </w:rPr>
  </w:style>
  <w:style w:type="character" w:customStyle="1" w:styleId="RodapChar">
    <w:name w:val="Rodapé Char"/>
    <w:link w:val="Rodap"/>
    <w:uiPriority w:val="99"/>
    <w:qFormat/>
    <w:rsid w:val="006A5B6A"/>
    <w:rPr>
      <w:sz w:val="24"/>
      <w:szCs w:val="24"/>
    </w:rPr>
  </w:style>
  <w:style w:type="paragraph" w:styleId="Corpodetexto">
    <w:name w:val="Body Text"/>
    <w:basedOn w:val="Normal"/>
    <w:link w:val="CorpodetextoChar"/>
    <w:uiPriority w:val="99"/>
    <w:rsid w:val="00614121"/>
    <w:pPr>
      <w:jc w:val="both"/>
    </w:pPr>
  </w:style>
  <w:style w:type="character" w:customStyle="1" w:styleId="CorpodetextoChar">
    <w:name w:val="Corpo de texto Char"/>
    <w:link w:val="Corpodetexto"/>
    <w:uiPriority w:val="99"/>
    <w:rsid w:val="008C5FE4"/>
    <w:rPr>
      <w:sz w:val="26"/>
      <w:szCs w:val="24"/>
    </w:rPr>
  </w:style>
  <w:style w:type="paragraph" w:styleId="Ttulo">
    <w:name w:val="Title"/>
    <w:basedOn w:val="Normal"/>
    <w:link w:val="TtuloChar"/>
    <w:uiPriority w:val="10"/>
    <w:qFormat/>
    <w:rsid w:val="00835056"/>
    <w:pPr>
      <w:jc w:val="center"/>
    </w:pPr>
    <w:rPr>
      <w:rFonts w:ascii="Arial" w:hAnsi="Arial" w:cs="Arial"/>
      <w:b/>
      <w:bCs/>
      <w:sz w:val="24"/>
    </w:rPr>
  </w:style>
  <w:style w:type="character" w:customStyle="1" w:styleId="TtuloChar">
    <w:name w:val="Título Char"/>
    <w:link w:val="Ttulo"/>
    <w:uiPriority w:val="10"/>
    <w:rsid w:val="00835056"/>
    <w:rPr>
      <w:rFonts w:ascii="Arial" w:hAnsi="Arial" w:cs="Arial"/>
      <w:b/>
      <w:bCs/>
      <w:sz w:val="24"/>
      <w:szCs w:val="24"/>
      <w:lang w:val="pt-BR" w:eastAsia="pt-BR" w:bidi="ar-SA"/>
    </w:rPr>
  </w:style>
  <w:style w:type="paragraph" w:styleId="Lista5">
    <w:name w:val="List 5"/>
    <w:basedOn w:val="Normal"/>
    <w:rsid w:val="00835056"/>
    <w:pPr>
      <w:ind w:left="1415" w:hanging="283"/>
    </w:pPr>
    <w:rPr>
      <w:sz w:val="24"/>
    </w:rPr>
  </w:style>
  <w:style w:type="paragraph" w:styleId="Lista">
    <w:name w:val="List"/>
    <w:basedOn w:val="Normal"/>
    <w:rsid w:val="00835056"/>
    <w:pPr>
      <w:ind w:left="283" w:hanging="283"/>
    </w:pPr>
  </w:style>
  <w:style w:type="paragraph" w:styleId="Lista4">
    <w:name w:val="List 4"/>
    <w:basedOn w:val="Normal"/>
    <w:rsid w:val="00835056"/>
    <w:pPr>
      <w:ind w:left="1132" w:hanging="283"/>
    </w:pPr>
  </w:style>
  <w:style w:type="paragraph" w:styleId="Lista2">
    <w:name w:val="List 2"/>
    <w:basedOn w:val="Normal"/>
    <w:rsid w:val="00835056"/>
    <w:pPr>
      <w:ind w:left="566" w:hanging="283"/>
    </w:pPr>
  </w:style>
  <w:style w:type="paragraph" w:styleId="Lista3">
    <w:name w:val="List 3"/>
    <w:basedOn w:val="Normal"/>
    <w:rsid w:val="00835056"/>
    <w:pPr>
      <w:ind w:left="849" w:hanging="283"/>
    </w:pPr>
  </w:style>
  <w:style w:type="paragraph" w:styleId="NormalWeb">
    <w:name w:val="Normal (Web)"/>
    <w:basedOn w:val="Normal"/>
    <w:uiPriority w:val="99"/>
    <w:rsid w:val="00835056"/>
    <w:pPr>
      <w:spacing w:before="100" w:beforeAutospacing="1" w:after="100" w:afterAutospacing="1"/>
    </w:pPr>
    <w:rPr>
      <w:color w:val="000000"/>
      <w:sz w:val="24"/>
    </w:rPr>
  </w:style>
  <w:style w:type="paragraph" w:styleId="TextosemFormatao">
    <w:name w:val="Plain Text"/>
    <w:basedOn w:val="Normal"/>
    <w:link w:val="TextosemFormataoChar"/>
    <w:rsid w:val="00835056"/>
    <w:rPr>
      <w:rFonts w:ascii="Courier New" w:hAnsi="Courier New" w:cs="Courier New"/>
      <w:sz w:val="20"/>
      <w:szCs w:val="20"/>
    </w:rPr>
  </w:style>
  <w:style w:type="character" w:customStyle="1" w:styleId="TextosemFormataoChar">
    <w:name w:val="Texto sem Formatação Char"/>
    <w:link w:val="TextosemFormatao"/>
    <w:rsid w:val="00835056"/>
    <w:rPr>
      <w:rFonts w:ascii="Courier New" w:hAnsi="Courier New" w:cs="Courier New"/>
      <w:lang w:val="pt-BR" w:eastAsia="pt-BR" w:bidi="ar-SA"/>
    </w:rPr>
  </w:style>
  <w:style w:type="paragraph" w:styleId="Recuodecorpodetexto">
    <w:name w:val="Body Text Indent"/>
    <w:basedOn w:val="Normal"/>
    <w:link w:val="RecuodecorpodetextoChar"/>
    <w:rsid w:val="00835056"/>
    <w:pPr>
      <w:spacing w:after="120"/>
      <w:ind w:left="283"/>
    </w:pPr>
  </w:style>
  <w:style w:type="character" w:customStyle="1" w:styleId="RecuodecorpodetextoChar">
    <w:name w:val="Recuo de corpo de texto Char"/>
    <w:link w:val="Recuodecorpodetexto"/>
    <w:rsid w:val="008C5FE4"/>
    <w:rPr>
      <w:sz w:val="26"/>
      <w:szCs w:val="24"/>
    </w:rPr>
  </w:style>
  <w:style w:type="character" w:customStyle="1" w:styleId="CharChar4">
    <w:name w:val="Char Char4"/>
    <w:rsid w:val="00516155"/>
    <w:rPr>
      <w:rFonts w:ascii="Arial" w:hAnsi="Arial" w:cs="Arial"/>
      <w:b/>
      <w:bCs/>
      <w:sz w:val="24"/>
      <w:szCs w:val="24"/>
      <w:lang w:val="pt-BR" w:eastAsia="pt-BR" w:bidi="ar-SA"/>
    </w:rPr>
  </w:style>
  <w:style w:type="paragraph" w:styleId="SemEspaamento">
    <w:name w:val="No Spacing"/>
    <w:uiPriority w:val="1"/>
    <w:qFormat/>
    <w:rsid w:val="00E83230"/>
    <w:rPr>
      <w:rFonts w:ascii="Calibri" w:hAnsi="Calibri"/>
      <w:sz w:val="22"/>
      <w:szCs w:val="22"/>
    </w:rPr>
  </w:style>
  <w:style w:type="paragraph" w:customStyle="1" w:styleId="corpo">
    <w:name w:val="corpo"/>
    <w:basedOn w:val="Normal"/>
    <w:rsid w:val="00285F31"/>
    <w:pPr>
      <w:widowControl w:val="0"/>
      <w:ind w:firstLine="567"/>
      <w:jc w:val="both"/>
    </w:pPr>
    <w:rPr>
      <w:sz w:val="22"/>
      <w:szCs w:val="20"/>
    </w:rPr>
  </w:style>
  <w:style w:type="paragraph" w:customStyle="1" w:styleId="Recuodecorpodetexto21">
    <w:name w:val="Recuo de corpo de texto 21"/>
    <w:basedOn w:val="Normal"/>
    <w:rsid w:val="00EB06EE"/>
    <w:pPr>
      <w:ind w:left="1134" w:hanging="567"/>
      <w:jc w:val="both"/>
    </w:pPr>
    <w:rPr>
      <w:sz w:val="24"/>
      <w:szCs w:val="20"/>
    </w:rPr>
  </w:style>
  <w:style w:type="paragraph" w:styleId="Recuodecorpodetexto2">
    <w:name w:val="Body Text Indent 2"/>
    <w:basedOn w:val="Normal"/>
    <w:link w:val="Recuodecorpodetexto2Char"/>
    <w:unhideWhenUsed/>
    <w:rsid w:val="001D4A80"/>
    <w:pPr>
      <w:spacing w:after="120" w:line="480" w:lineRule="auto"/>
      <w:ind w:left="283"/>
    </w:pPr>
    <w:rPr>
      <w:sz w:val="24"/>
    </w:rPr>
  </w:style>
  <w:style w:type="character" w:customStyle="1" w:styleId="Recuodecorpodetexto2Char">
    <w:name w:val="Recuo de corpo de texto 2 Char"/>
    <w:link w:val="Recuodecorpodetexto2"/>
    <w:rsid w:val="001D4A80"/>
    <w:rPr>
      <w:sz w:val="24"/>
      <w:szCs w:val="24"/>
    </w:rPr>
  </w:style>
  <w:style w:type="paragraph" w:styleId="Recuodecorpodetexto3">
    <w:name w:val="Body Text Indent 3"/>
    <w:basedOn w:val="Normal"/>
    <w:link w:val="Recuodecorpodetexto3Char"/>
    <w:unhideWhenUsed/>
    <w:rsid w:val="001D4A80"/>
    <w:pPr>
      <w:spacing w:after="120"/>
      <w:ind w:left="283"/>
    </w:pPr>
    <w:rPr>
      <w:sz w:val="16"/>
      <w:szCs w:val="16"/>
    </w:rPr>
  </w:style>
  <w:style w:type="character" w:customStyle="1" w:styleId="Recuodecorpodetexto3Char">
    <w:name w:val="Recuo de corpo de texto 3 Char"/>
    <w:link w:val="Recuodecorpodetexto3"/>
    <w:rsid w:val="001D4A80"/>
    <w:rPr>
      <w:sz w:val="16"/>
      <w:szCs w:val="16"/>
    </w:rPr>
  </w:style>
  <w:style w:type="paragraph" w:customStyle="1" w:styleId="Contedodatabela">
    <w:name w:val="Conteúdo da tabela"/>
    <w:basedOn w:val="Normal"/>
    <w:rsid w:val="001D4A80"/>
    <w:pPr>
      <w:suppressLineNumbers/>
      <w:suppressAutoHyphens/>
    </w:pPr>
    <w:rPr>
      <w:rFonts w:eastAsia="Calibri"/>
      <w:sz w:val="24"/>
      <w:lang w:eastAsia="ar-SA"/>
    </w:rPr>
  </w:style>
  <w:style w:type="paragraph" w:styleId="Corpodetexto2">
    <w:name w:val="Body Text 2"/>
    <w:basedOn w:val="Normal"/>
    <w:link w:val="Corpodetexto2Char"/>
    <w:unhideWhenUsed/>
    <w:rsid w:val="001F01BF"/>
    <w:pPr>
      <w:spacing w:after="120" w:line="480" w:lineRule="auto"/>
    </w:pPr>
    <w:rPr>
      <w:sz w:val="24"/>
    </w:rPr>
  </w:style>
  <w:style w:type="character" w:customStyle="1" w:styleId="Corpodetexto2Char">
    <w:name w:val="Corpo de texto 2 Char"/>
    <w:link w:val="Corpodetexto2"/>
    <w:rsid w:val="001F01BF"/>
    <w:rPr>
      <w:sz w:val="24"/>
      <w:szCs w:val="24"/>
    </w:rPr>
  </w:style>
  <w:style w:type="paragraph" w:styleId="PargrafodaLista">
    <w:name w:val="List Paragraph"/>
    <w:basedOn w:val="Normal"/>
    <w:link w:val="PargrafodaListaChar"/>
    <w:uiPriority w:val="34"/>
    <w:qFormat/>
    <w:rsid w:val="00372B9D"/>
    <w:pPr>
      <w:ind w:left="708"/>
    </w:pPr>
  </w:style>
  <w:style w:type="character" w:styleId="Hyperlink">
    <w:name w:val="Hyperlink"/>
    <w:uiPriority w:val="99"/>
    <w:rsid w:val="00952E75"/>
    <w:rPr>
      <w:color w:val="0000FF"/>
      <w:u w:val="single"/>
    </w:rPr>
  </w:style>
  <w:style w:type="character" w:customStyle="1" w:styleId="TtulodoLivro1">
    <w:name w:val="Título do Livro1"/>
    <w:rsid w:val="00144EB5"/>
    <w:rPr>
      <w:rFonts w:cs="Times New Roman"/>
      <w:b/>
      <w:bCs/>
      <w:smallCaps/>
      <w:spacing w:val="5"/>
    </w:rPr>
  </w:style>
  <w:style w:type="character" w:customStyle="1" w:styleId="Ttulo5Char">
    <w:name w:val="Título 5 Char"/>
    <w:link w:val="Ttulo5"/>
    <w:rsid w:val="008C5FE4"/>
    <w:rPr>
      <w:rFonts w:ascii="Book Antiqua" w:eastAsia="Arial Unicode MS" w:hAnsi="Book Antiqua"/>
      <w:b/>
      <w:bCs/>
      <w:sz w:val="24"/>
      <w:szCs w:val="24"/>
      <w:lang w:eastAsia="ar-SA"/>
    </w:rPr>
  </w:style>
  <w:style w:type="character" w:customStyle="1" w:styleId="Ttulo7Char">
    <w:name w:val="Título 7 Char"/>
    <w:link w:val="Ttulo7"/>
    <w:rsid w:val="008C5FE4"/>
    <w:rPr>
      <w:sz w:val="24"/>
      <w:szCs w:val="24"/>
      <w:lang w:eastAsia="ar-SA"/>
    </w:rPr>
  </w:style>
  <w:style w:type="character" w:customStyle="1" w:styleId="Ttulo8Char">
    <w:name w:val="Título 8 Char"/>
    <w:link w:val="Ttulo8"/>
    <w:uiPriority w:val="99"/>
    <w:rsid w:val="008C5FE4"/>
    <w:rPr>
      <w:rFonts w:ascii="Book Antiqua" w:hAnsi="Book Antiqua"/>
      <w:b/>
      <w:bCs/>
      <w:sz w:val="26"/>
      <w:szCs w:val="24"/>
      <w:lang w:eastAsia="ar-SA"/>
    </w:rPr>
  </w:style>
  <w:style w:type="paragraph" w:styleId="Textodebalo">
    <w:name w:val="Balloon Text"/>
    <w:basedOn w:val="Normal"/>
    <w:link w:val="TextodebaloChar"/>
    <w:unhideWhenUsed/>
    <w:rsid w:val="008C5FE4"/>
    <w:rPr>
      <w:rFonts w:ascii="Tahoma" w:hAnsi="Tahoma"/>
      <w:sz w:val="16"/>
      <w:szCs w:val="16"/>
      <w:lang w:eastAsia="ar-SA"/>
    </w:rPr>
  </w:style>
  <w:style w:type="character" w:customStyle="1" w:styleId="TextodebaloChar">
    <w:name w:val="Texto de balão Char"/>
    <w:link w:val="Textodebalo"/>
    <w:rsid w:val="008C5FE4"/>
    <w:rPr>
      <w:rFonts w:ascii="Tahoma" w:hAnsi="Tahoma" w:cs="Tahoma"/>
      <w:sz w:val="16"/>
      <w:szCs w:val="16"/>
      <w:lang w:eastAsia="ar-SA"/>
    </w:rPr>
  </w:style>
  <w:style w:type="paragraph" w:styleId="Subttulo">
    <w:name w:val="Subtitle"/>
    <w:basedOn w:val="Normal"/>
    <w:link w:val="SubttuloChar"/>
    <w:qFormat/>
    <w:rsid w:val="008C5FE4"/>
    <w:pPr>
      <w:tabs>
        <w:tab w:val="left" w:pos="-3240"/>
      </w:tabs>
      <w:jc w:val="both"/>
    </w:pPr>
    <w:rPr>
      <w:b/>
      <w:bCs/>
      <w:sz w:val="24"/>
      <w:szCs w:val="20"/>
    </w:rPr>
  </w:style>
  <w:style w:type="character" w:customStyle="1" w:styleId="SubttuloChar">
    <w:name w:val="Subtítulo Char"/>
    <w:link w:val="Subttulo"/>
    <w:rsid w:val="008C5FE4"/>
    <w:rPr>
      <w:b/>
      <w:bCs/>
      <w:sz w:val="24"/>
    </w:rPr>
  </w:style>
  <w:style w:type="paragraph" w:customStyle="1" w:styleId="Livro">
    <w:name w:val="Livro"/>
    <w:basedOn w:val="Normal"/>
    <w:link w:val="LivroChar"/>
    <w:qFormat/>
    <w:rsid w:val="008C5FE4"/>
    <w:pPr>
      <w:spacing w:before="120" w:after="120"/>
      <w:jc w:val="center"/>
      <w:outlineLvl w:val="0"/>
    </w:pPr>
    <w:rPr>
      <w:rFonts w:ascii="Arial" w:hAnsi="Arial"/>
      <w:b/>
      <w:caps/>
      <w:sz w:val="24"/>
    </w:rPr>
  </w:style>
  <w:style w:type="character" w:customStyle="1" w:styleId="LivroChar">
    <w:name w:val="Livro Char"/>
    <w:link w:val="Livro"/>
    <w:rsid w:val="008C5FE4"/>
    <w:rPr>
      <w:rFonts w:ascii="Arial" w:hAnsi="Arial" w:cs="Arial"/>
      <w:b/>
      <w:caps/>
      <w:sz w:val="24"/>
      <w:szCs w:val="24"/>
    </w:rPr>
  </w:style>
  <w:style w:type="character" w:styleId="HiperlinkVisitado">
    <w:name w:val="FollowedHyperlink"/>
    <w:uiPriority w:val="99"/>
    <w:unhideWhenUsed/>
    <w:rsid w:val="008C5FE4"/>
    <w:rPr>
      <w:color w:val="800080"/>
      <w:u w:val="single"/>
    </w:rPr>
  </w:style>
  <w:style w:type="paragraph" w:styleId="Pr-formataoHTML">
    <w:name w:val="HTML Preformatted"/>
    <w:basedOn w:val="Normal"/>
    <w:link w:val="Pr-formataoHTMLChar"/>
    <w:unhideWhenUsed/>
    <w:rsid w:val="008C5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Courier New" w:hAnsi="Verdana"/>
      <w:sz w:val="20"/>
      <w:szCs w:val="20"/>
      <w:lang w:eastAsia="ar-SA"/>
    </w:rPr>
  </w:style>
  <w:style w:type="character" w:customStyle="1" w:styleId="Pr-formataoHTMLChar">
    <w:name w:val="Pré-formatação HTML Char"/>
    <w:link w:val="Pr-formataoHTML"/>
    <w:rsid w:val="008C5FE4"/>
    <w:rPr>
      <w:rFonts w:ascii="Verdana" w:eastAsia="Courier New" w:hAnsi="Verdana" w:cs="Courier New"/>
      <w:lang w:eastAsia="ar-SA"/>
    </w:rPr>
  </w:style>
  <w:style w:type="paragraph" w:styleId="Sumrio1">
    <w:name w:val="toc 1"/>
    <w:basedOn w:val="Normal"/>
    <w:next w:val="Normal"/>
    <w:autoRedefine/>
    <w:unhideWhenUsed/>
    <w:rsid w:val="008C5FE4"/>
    <w:pPr>
      <w:spacing w:before="120"/>
      <w:jc w:val="both"/>
    </w:pPr>
    <w:rPr>
      <w:rFonts w:ascii="Tahoma" w:hAnsi="Tahoma"/>
      <w:sz w:val="22"/>
      <w:szCs w:val="20"/>
      <w:lang w:eastAsia="ar-SA"/>
    </w:rPr>
  </w:style>
  <w:style w:type="paragraph" w:styleId="Textodecomentrio">
    <w:name w:val="annotation text"/>
    <w:basedOn w:val="Normal"/>
    <w:link w:val="TextodecomentrioChar"/>
    <w:unhideWhenUsed/>
    <w:rsid w:val="008C5FE4"/>
    <w:pPr>
      <w:suppressAutoHyphens/>
    </w:pPr>
    <w:rPr>
      <w:sz w:val="20"/>
      <w:szCs w:val="20"/>
      <w:lang w:eastAsia="ar-SA"/>
    </w:rPr>
  </w:style>
  <w:style w:type="character" w:customStyle="1" w:styleId="TextodecomentrioChar">
    <w:name w:val="Texto de comentário Char"/>
    <w:link w:val="Textodecomentrio"/>
    <w:rsid w:val="008C5FE4"/>
    <w:rPr>
      <w:lang w:eastAsia="ar-SA"/>
    </w:rPr>
  </w:style>
  <w:style w:type="paragraph" w:styleId="Textodenotadefim">
    <w:name w:val="endnote text"/>
    <w:basedOn w:val="Normal"/>
    <w:link w:val="TextodenotadefimChar"/>
    <w:unhideWhenUsed/>
    <w:rsid w:val="008C5FE4"/>
    <w:pPr>
      <w:widowControl w:val="0"/>
      <w:suppressAutoHyphens/>
      <w:autoSpaceDE w:val="0"/>
    </w:pPr>
    <w:rPr>
      <w:sz w:val="24"/>
      <w:lang w:eastAsia="ar-SA"/>
    </w:rPr>
  </w:style>
  <w:style w:type="character" w:customStyle="1" w:styleId="TextodenotadefimChar">
    <w:name w:val="Texto de nota de fim Char"/>
    <w:link w:val="Textodenotadefim"/>
    <w:rsid w:val="008C5FE4"/>
    <w:rPr>
      <w:sz w:val="24"/>
      <w:szCs w:val="24"/>
      <w:lang w:eastAsia="ar-SA"/>
    </w:rPr>
  </w:style>
  <w:style w:type="paragraph" w:styleId="Assinatura">
    <w:name w:val="Signature"/>
    <w:basedOn w:val="Normal"/>
    <w:link w:val="AssinaturaChar"/>
    <w:unhideWhenUsed/>
    <w:rsid w:val="008C5FE4"/>
    <w:pPr>
      <w:ind w:left="4252"/>
    </w:pPr>
    <w:rPr>
      <w:sz w:val="20"/>
      <w:szCs w:val="20"/>
    </w:rPr>
  </w:style>
  <w:style w:type="character" w:customStyle="1" w:styleId="AssinaturaChar">
    <w:name w:val="Assinatura Char"/>
    <w:basedOn w:val="Fontepargpadro"/>
    <w:link w:val="Assinatura"/>
    <w:rsid w:val="008C5FE4"/>
  </w:style>
  <w:style w:type="paragraph" w:styleId="Corpodetexto3">
    <w:name w:val="Body Text 3"/>
    <w:basedOn w:val="Normal"/>
    <w:link w:val="Corpodetexto3Char"/>
    <w:unhideWhenUsed/>
    <w:rsid w:val="008C5FE4"/>
    <w:pPr>
      <w:spacing w:after="120"/>
    </w:pPr>
    <w:rPr>
      <w:sz w:val="16"/>
      <w:szCs w:val="16"/>
      <w:lang w:eastAsia="ar-SA"/>
    </w:rPr>
  </w:style>
  <w:style w:type="character" w:customStyle="1" w:styleId="Corpodetexto3Char">
    <w:name w:val="Corpo de texto 3 Char"/>
    <w:link w:val="Corpodetexto3"/>
    <w:rsid w:val="008C5FE4"/>
    <w:rPr>
      <w:sz w:val="16"/>
      <w:szCs w:val="16"/>
      <w:lang w:eastAsia="ar-SA"/>
    </w:rPr>
  </w:style>
  <w:style w:type="paragraph" w:styleId="Assuntodocomentrio">
    <w:name w:val="annotation subject"/>
    <w:basedOn w:val="Textodecomentrio"/>
    <w:next w:val="Textodecomentrio"/>
    <w:link w:val="AssuntodocomentrioChar"/>
    <w:unhideWhenUsed/>
    <w:rsid w:val="008C5FE4"/>
    <w:rPr>
      <w:b/>
      <w:bCs/>
    </w:rPr>
  </w:style>
  <w:style w:type="character" w:customStyle="1" w:styleId="AssuntodocomentrioChar">
    <w:name w:val="Assunto do comentário Char"/>
    <w:link w:val="Assuntodocomentrio"/>
    <w:rsid w:val="008C5FE4"/>
    <w:rPr>
      <w:b/>
      <w:bCs/>
      <w:lang w:eastAsia="ar-SA"/>
    </w:rPr>
  </w:style>
  <w:style w:type="paragraph" w:customStyle="1" w:styleId="Captulo">
    <w:name w:val="Capítulo"/>
    <w:basedOn w:val="Normal"/>
    <w:next w:val="Corpodetexto"/>
    <w:rsid w:val="008C5FE4"/>
    <w:pPr>
      <w:keepNext/>
      <w:spacing w:before="240" w:after="120"/>
    </w:pPr>
    <w:rPr>
      <w:rFonts w:ascii="Arial" w:eastAsia="Lucida Sans Unicode" w:hAnsi="Arial" w:cs="Tahoma"/>
      <w:sz w:val="28"/>
      <w:szCs w:val="28"/>
      <w:lang w:eastAsia="ar-SA"/>
    </w:rPr>
  </w:style>
  <w:style w:type="paragraph" w:customStyle="1" w:styleId="Legenda3">
    <w:name w:val="Legenda3"/>
    <w:basedOn w:val="Normal"/>
    <w:rsid w:val="008C5FE4"/>
    <w:pPr>
      <w:suppressLineNumbers/>
      <w:spacing w:before="120" w:after="120"/>
    </w:pPr>
    <w:rPr>
      <w:rFonts w:cs="Tahoma"/>
      <w:i/>
      <w:iCs/>
      <w:sz w:val="24"/>
      <w:lang w:eastAsia="ar-SA"/>
    </w:rPr>
  </w:style>
  <w:style w:type="paragraph" w:customStyle="1" w:styleId="ndice">
    <w:name w:val="Índice"/>
    <w:basedOn w:val="Normal"/>
    <w:rsid w:val="008C5FE4"/>
    <w:pPr>
      <w:suppressLineNumbers/>
    </w:pPr>
    <w:rPr>
      <w:rFonts w:cs="Tahoma"/>
      <w:sz w:val="24"/>
      <w:lang w:eastAsia="ar-SA"/>
    </w:rPr>
  </w:style>
  <w:style w:type="paragraph" w:customStyle="1" w:styleId="Recuodecorpodetexto210">
    <w:name w:val="Recuo de corpo de texto 21"/>
    <w:basedOn w:val="Normal"/>
    <w:rsid w:val="008C5FE4"/>
    <w:pPr>
      <w:spacing w:after="120" w:line="480" w:lineRule="auto"/>
      <w:ind w:left="283"/>
    </w:pPr>
    <w:rPr>
      <w:sz w:val="20"/>
      <w:szCs w:val="20"/>
      <w:lang w:eastAsia="ar-SA"/>
    </w:rPr>
  </w:style>
  <w:style w:type="paragraph" w:customStyle="1" w:styleId="Corpodetexto22">
    <w:name w:val="Corpo de texto 22"/>
    <w:basedOn w:val="Normal"/>
    <w:rsid w:val="008C5FE4"/>
    <w:pPr>
      <w:spacing w:after="120" w:line="480" w:lineRule="auto"/>
    </w:pPr>
    <w:rPr>
      <w:sz w:val="20"/>
      <w:szCs w:val="20"/>
      <w:lang w:eastAsia="ar-SA"/>
    </w:rPr>
  </w:style>
  <w:style w:type="paragraph" w:customStyle="1" w:styleId="Recuodecorpodetexto31">
    <w:name w:val="Recuo de corpo de texto 31"/>
    <w:basedOn w:val="Normal"/>
    <w:rsid w:val="008C5FE4"/>
    <w:pPr>
      <w:spacing w:after="120"/>
      <w:ind w:left="283"/>
    </w:pPr>
    <w:rPr>
      <w:sz w:val="16"/>
      <w:szCs w:val="16"/>
      <w:lang w:eastAsia="ar-SA"/>
    </w:rPr>
  </w:style>
  <w:style w:type="paragraph" w:customStyle="1" w:styleId="Commarcadores21">
    <w:name w:val="Com marcadores 21"/>
    <w:basedOn w:val="Normal"/>
    <w:rsid w:val="008C5FE4"/>
    <w:rPr>
      <w:sz w:val="20"/>
      <w:szCs w:val="20"/>
      <w:lang w:eastAsia="ar-SA"/>
    </w:rPr>
  </w:style>
  <w:style w:type="paragraph" w:customStyle="1" w:styleId="Decreto">
    <w:name w:val="Decreto"/>
    <w:basedOn w:val="Normal"/>
    <w:rsid w:val="008C5FE4"/>
    <w:pPr>
      <w:ind w:left="4537"/>
      <w:jc w:val="both"/>
    </w:pPr>
    <w:rPr>
      <w:szCs w:val="20"/>
      <w:lang w:eastAsia="ar-SA"/>
    </w:rPr>
  </w:style>
  <w:style w:type="paragraph" w:customStyle="1" w:styleId="ParagTexto">
    <w:name w:val="Parag. Texto"/>
    <w:basedOn w:val="Normal"/>
    <w:rsid w:val="008C5FE4"/>
    <w:pPr>
      <w:ind w:firstLine="3402"/>
      <w:jc w:val="both"/>
    </w:pPr>
    <w:rPr>
      <w:szCs w:val="20"/>
      <w:lang w:eastAsia="ar-SA"/>
    </w:rPr>
  </w:style>
  <w:style w:type="paragraph" w:customStyle="1" w:styleId="Corpodetexto32">
    <w:name w:val="Corpo de texto 32"/>
    <w:basedOn w:val="Normal"/>
    <w:rsid w:val="008C5FE4"/>
    <w:pPr>
      <w:spacing w:after="120"/>
    </w:pPr>
    <w:rPr>
      <w:sz w:val="16"/>
      <w:szCs w:val="16"/>
      <w:lang w:eastAsia="ar-SA"/>
    </w:rPr>
  </w:style>
  <w:style w:type="paragraph" w:customStyle="1" w:styleId="Saudao1">
    <w:name w:val="Saudação1"/>
    <w:basedOn w:val="Normal"/>
    <w:next w:val="Normal"/>
    <w:rsid w:val="008C5FE4"/>
    <w:rPr>
      <w:sz w:val="20"/>
      <w:szCs w:val="20"/>
      <w:lang w:eastAsia="ar-SA"/>
    </w:rPr>
  </w:style>
  <w:style w:type="paragraph" w:customStyle="1" w:styleId="Encerramento1">
    <w:name w:val="Encerramento1"/>
    <w:basedOn w:val="Normal"/>
    <w:rsid w:val="008C5FE4"/>
    <w:pPr>
      <w:ind w:left="4252"/>
    </w:pPr>
    <w:rPr>
      <w:sz w:val="20"/>
      <w:szCs w:val="20"/>
      <w:lang w:eastAsia="ar-SA"/>
    </w:rPr>
  </w:style>
  <w:style w:type="paragraph" w:customStyle="1" w:styleId="Paragrafo11">
    <w:name w:val="Paragrafo 1.1"/>
    <w:basedOn w:val="Normal"/>
    <w:rsid w:val="008C5FE4"/>
    <w:pPr>
      <w:spacing w:before="120"/>
      <w:jc w:val="both"/>
    </w:pPr>
    <w:rPr>
      <w:sz w:val="24"/>
      <w:szCs w:val="20"/>
      <w:lang w:eastAsia="ar-SA"/>
    </w:rPr>
  </w:style>
  <w:style w:type="paragraph" w:customStyle="1" w:styleId="Rodap1">
    <w:name w:val="Rodapé1"/>
    <w:basedOn w:val="Normal"/>
    <w:rsid w:val="008C5FE4"/>
    <w:pPr>
      <w:widowControl w:val="0"/>
      <w:tabs>
        <w:tab w:val="center" w:pos="4252"/>
        <w:tab w:val="right" w:pos="8504"/>
      </w:tabs>
      <w:suppressAutoHyphens/>
    </w:pPr>
    <w:rPr>
      <w:rFonts w:ascii="CG Times" w:hAnsi="CG Times"/>
      <w:sz w:val="20"/>
      <w:szCs w:val="20"/>
      <w:lang w:eastAsia="ar-SA"/>
    </w:rPr>
  </w:style>
  <w:style w:type="paragraph" w:customStyle="1" w:styleId="Artigo">
    <w:name w:val="Artigo"/>
    <w:basedOn w:val="Normal"/>
    <w:rsid w:val="008C5FE4"/>
    <w:pPr>
      <w:spacing w:before="120"/>
      <w:ind w:firstLine="1134"/>
      <w:jc w:val="both"/>
    </w:pPr>
    <w:rPr>
      <w:b/>
      <w:lang w:eastAsia="ar-SA"/>
    </w:rPr>
  </w:style>
  <w:style w:type="paragraph" w:customStyle="1" w:styleId="texto1">
    <w:name w:val="texto1"/>
    <w:basedOn w:val="Normal"/>
    <w:rsid w:val="008C5FE4"/>
    <w:pPr>
      <w:spacing w:before="100" w:after="100" w:line="300" w:lineRule="atLeast"/>
      <w:jc w:val="both"/>
    </w:pPr>
    <w:rPr>
      <w:sz w:val="17"/>
      <w:szCs w:val="20"/>
      <w:lang w:eastAsia="ar-SA"/>
    </w:rPr>
  </w:style>
  <w:style w:type="paragraph" w:customStyle="1" w:styleId="Textoembloco1">
    <w:name w:val="Texto em bloco1"/>
    <w:basedOn w:val="Normal"/>
    <w:rsid w:val="008C5FE4"/>
    <w:pPr>
      <w:spacing w:line="360" w:lineRule="auto"/>
      <w:ind w:left="5" w:right="-360" w:firstLine="600"/>
      <w:jc w:val="both"/>
    </w:pPr>
    <w:rPr>
      <w:sz w:val="20"/>
      <w:szCs w:val="20"/>
      <w:lang w:eastAsia="ar-SA"/>
    </w:rPr>
  </w:style>
  <w:style w:type="paragraph" w:customStyle="1" w:styleId="Corpodetexto21">
    <w:name w:val="Corpo de texto 21"/>
    <w:basedOn w:val="Normal"/>
    <w:rsid w:val="008C5FE4"/>
    <w:pPr>
      <w:widowControl w:val="0"/>
      <w:ind w:left="1134" w:hanging="567"/>
      <w:jc w:val="both"/>
    </w:pPr>
    <w:rPr>
      <w:rFonts w:ascii="Arial" w:hAnsi="Arial"/>
      <w:sz w:val="22"/>
      <w:szCs w:val="20"/>
      <w:lang w:eastAsia="ar-SA"/>
    </w:rPr>
  </w:style>
  <w:style w:type="paragraph" w:customStyle="1" w:styleId="Recuodecorpodetexto32">
    <w:name w:val="Recuo de corpo de texto 32"/>
    <w:basedOn w:val="Normal"/>
    <w:rsid w:val="008C5FE4"/>
    <w:pPr>
      <w:widowControl w:val="0"/>
      <w:ind w:left="1276" w:hanging="709"/>
      <w:jc w:val="both"/>
    </w:pPr>
    <w:rPr>
      <w:rFonts w:ascii="Arial" w:hAnsi="Arial"/>
      <w:sz w:val="22"/>
      <w:szCs w:val="20"/>
      <w:lang w:eastAsia="ar-SA"/>
    </w:rPr>
  </w:style>
  <w:style w:type="paragraph" w:customStyle="1" w:styleId="BodyTextIndent21">
    <w:name w:val="Body Text Indent 21"/>
    <w:basedOn w:val="Normal"/>
    <w:rsid w:val="008C5FE4"/>
    <w:pPr>
      <w:ind w:left="1134" w:hanging="425"/>
      <w:jc w:val="both"/>
    </w:pPr>
    <w:rPr>
      <w:rFonts w:ascii="Arial" w:hAnsi="Arial"/>
      <w:b/>
      <w:i/>
      <w:color w:val="000000"/>
      <w:sz w:val="22"/>
      <w:szCs w:val="20"/>
      <w:lang w:eastAsia="ar-SA"/>
    </w:rPr>
  </w:style>
  <w:style w:type="paragraph" w:customStyle="1" w:styleId="Recuodecorpodetexto22">
    <w:name w:val="Recuo de corpo de texto 22"/>
    <w:basedOn w:val="Normal"/>
    <w:rsid w:val="008C5FE4"/>
    <w:pPr>
      <w:widowControl w:val="0"/>
      <w:ind w:left="1418" w:hanging="709"/>
      <w:jc w:val="both"/>
    </w:pPr>
    <w:rPr>
      <w:rFonts w:ascii="Arial" w:hAnsi="Arial"/>
      <w:sz w:val="22"/>
      <w:szCs w:val="20"/>
      <w:lang w:eastAsia="ar-SA"/>
    </w:rPr>
  </w:style>
  <w:style w:type="paragraph" w:customStyle="1" w:styleId="tit">
    <w:name w:val="tit"/>
    <w:basedOn w:val="Normal"/>
    <w:rsid w:val="008C5FE4"/>
    <w:pPr>
      <w:spacing w:before="280" w:after="280"/>
    </w:pPr>
    <w:rPr>
      <w:rFonts w:ascii="Arial Unicode MS" w:eastAsia="Arial Unicode MS" w:hAnsi="Arial Unicode MS" w:cs="Arial Unicode MS"/>
      <w:sz w:val="24"/>
      <w:lang w:eastAsia="ar-SA"/>
    </w:rPr>
  </w:style>
  <w:style w:type="paragraph" w:customStyle="1" w:styleId="leg">
    <w:name w:val="leg"/>
    <w:basedOn w:val="Normal"/>
    <w:rsid w:val="008C5FE4"/>
    <w:pPr>
      <w:spacing w:before="280" w:after="280"/>
    </w:pPr>
    <w:rPr>
      <w:rFonts w:ascii="Arial Unicode MS" w:eastAsia="Arial Unicode MS" w:hAnsi="Arial Unicode MS" w:cs="Arial Unicode MS"/>
      <w:sz w:val="24"/>
      <w:lang w:eastAsia="ar-SA"/>
    </w:rPr>
  </w:style>
  <w:style w:type="paragraph" w:customStyle="1" w:styleId="Legenda2">
    <w:name w:val="Legenda2"/>
    <w:basedOn w:val="Normal"/>
    <w:rsid w:val="008C5FE4"/>
    <w:pPr>
      <w:suppressLineNumbers/>
      <w:spacing w:before="120" w:after="120"/>
    </w:pPr>
    <w:rPr>
      <w:rFonts w:cs="Tahoma"/>
      <w:i/>
      <w:iCs/>
      <w:sz w:val="24"/>
      <w:lang w:eastAsia="ar-SA"/>
    </w:rPr>
  </w:style>
  <w:style w:type="paragraph" w:customStyle="1" w:styleId="Legenda1">
    <w:name w:val="Legenda1"/>
    <w:basedOn w:val="Normal"/>
    <w:rsid w:val="008C5FE4"/>
    <w:pPr>
      <w:suppressLineNumbers/>
      <w:spacing w:before="120" w:after="120"/>
    </w:pPr>
    <w:rPr>
      <w:rFonts w:cs="Tahoma"/>
      <w:i/>
      <w:iCs/>
      <w:sz w:val="24"/>
      <w:lang w:eastAsia="ar-SA"/>
    </w:rPr>
  </w:style>
  <w:style w:type="paragraph" w:customStyle="1" w:styleId="Corpodetexto31">
    <w:name w:val="Corpo de texto 31"/>
    <w:basedOn w:val="Normal"/>
    <w:rsid w:val="008C5FE4"/>
    <w:pPr>
      <w:spacing w:after="120"/>
    </w:pPr>
    <w:rPr>
      <w:sz w:val="16"/>
      <w:szCs w:val="16"/>
      <w:lang w:eastAsia="ar-SA"/>
    </w:rPr>
  </w:style>
  <w:style w:type="paragraph" w:customStyle="1" w:styleId="Ttulodatabela">
    <w:name w:val="Título da tabela"/>
    <w:basedOn w:val="Contedodatabela"/>
    <w:rsid w:val="008C5FE4"/>
    <w:pPr>
      <w:suppressAutoHyphens w:val="0"/>
      <w:jc w:val="center"/>
    </w:pPr>
    <w:rPr>
      <w:rFonts w:eastAsia="Times New Roman"/>
      <w:b/>
      <w:bCs/>
    </w:rPr>
  </w:style>
  <w:style w:type="paragraph" w:customStyle="1" w:styleId="Default">
    <w:name w:val="Default"/>
    <w:rsid w:val="008C5FE4"/>
    <w:pPr>
      <w:suppressAutoHyphens/>
      <w:autoSpaceDE w:val="0"/>
    </w:pPr>
    <w:rPr>
      <w:rFonts w:eastAsia="Arial"/>
      <w:color w:val="000000"/>
      <w:sz w:val="24"/>
      <w:szCs w:val="24"/>
      <w:lang w:eastAsia="ar-SA"/>
    </w:rPr>
  </w:style>
  <w:style w:type="paragraph" w:customStyle="1" w:styleId="Contedodoquadro">
    <w:name w:val="Conteúdo do quadro"/>
    <w:basedOn w:val="Corpodetexto"/>
    <w:rsid w:val="008C5FE4"/>
    <w:rPr>
      <w:sz w:val="20"/>
      <w:szCs w:val="20"/>
      <w:lang w:eastAsia="ar-SA"/>
    </w:rPr>
  </w:style>
  <w:style w:type="paragraph" w:customStyle="1" w:styleId="Blockquote">
    <w:name w:val="Blockquote"/>
    <w:basedOn w:val="Normal"/>
    <w:rsid w:val="008C5FE4"/>
    <w:pPr>
      <w:suppressAutoHyphens/>
      <w:spacing w:before="100" w:after="100"/>
      <w:ind w:left="360" w:right="360"/>
    </w:pPr>
    <w:rPr>
      <w:sz w:val="24"/>
      <w:szCs w:val="20"/>
      <w:lang w:eastAsia="ar-SA"/>
    </w:rPr>
  </w:style>
  <w:style w:type="paragraph" w:customStyle="1" w:styleId="style21">
    <w:name w:val="style21"/>
    <w:basedOn w:val="Normal"/>
    <w:rsid w:val="008C5FE4"/>
    <w:pPr>
      <w:spacing w:before="100" w:beforeAutospacing="1" w:after="100" w:afterAutospacing="1"/>
    </w:pPr>
    <w:rPr>
      <w:rFonts w:ascii="Georgia" w:hAnsi="Georgia"/>
      <w:sz w:val="24"/>
    </w:rPr>
  </w:style>
  <w:style w:type="paragraph" w:customStyle="1" w:styleId="style22">
    <w:name w:val="style22"/>
    <w:basedOn w:val="Normal"/>
    <w:rsid w:val="008C5FE4"/>
    <w:pPr>
      <w:spacing w:before="100" w:beforeAutospacing="1" w:after="100" w:afterAutospacing="1"/>
    </w:pPr>
    <w:rPr>
      <w:rFonts w:ascii="Georgia" w:hAnsi="Georgia"/>
      <w:b/>
      <w:bCs/>
      <w:sz w:val="24"/>
    </w:rPr>
  </w:style>
  <w:style w:type="paragraph" w:customStyle="1" w:styleId="Cargodaassinatura">
    <w:name w:val="Cargo da assinatura"/>
    <w:basedOn w:val="Assinatura"/>
    <w:rsid w:val="008C5FE4"/>
  </w:style>
  <w:style w:type="paragraph" w:customStyle="1" w:styleId="destaque">
    <w:name w:val="destaque"/>
    <w:basedOn w:val="Normal"/>
    <w:rsid w:val="008C5FE4"/>
    <w:pPr>
      <w:spacing w:before="100" w:beforeAutospacing="1" w:after="100" w:afterAutospacing="1"/>
    </w:pPr>
    <w:rPr>
      <w:rFonts w:ascii="Arial" w:hAnsi="Arial" w:cs="Arial"/>
      <w:color w:val="444444"/>
      <w:sz w:val="28"/>
      <w:szCs w:val="28"/>
    </w:rPr>
  </w:style>
  <w:style w:type="paragraph" w:customStyle="1" w:styleId="ParagrafoABNT">
    <w:name w:val="ParagrafoABNT"/>
    <w:basedOn w:val="Normal"/>
    <w:rsid w:val="008C5FE4"/>
    <w:pPr>
      <w:numPr>
        <w:numId w:val="1"/>
      </w:numPr>
      <w:autoSpaceDE w:val="0"/>
      <w:autoSpaceDN w:val="0"/>
      <w:spacing w:before="180" w:line="220" w:lineRule="atLeast"/>
      <w:ind w:left="284"/>
      <w:jc w:val="both"/>
    </w:pPr>
    <w:rPr>
      <w:rFonts w:ascii="Arial" w:hAnsi="Arial" w:cs="Arial"/>
      <w:noProof/>
      <w:spacing w:val="8"/>
      <w:sz w:val="22"/>
      <w:szCs w:val="22"/>
      <w:lang w:val="en-US"/>
    </w:rPr>
  </w:style>
  <w:style w:type="paragraph" w:customStyle="1" w:styleId="PargrafodaLista1">
    <w:name w:val="Parágrafo da Lista1"/>
    <w:basedOn w:val="Normal"/>
    <w:rsid w:val="008C5FE4"/>
    <w:pPr>
      <w:spacing w:after="200" w:line="276" w:lineRule="auto"/>
      <w:ind w:left="720"/>
    </w:pPr>
    <w:rPr>
      <w:rFonts w:ascii="Calibri" w:hAnsi="Calibri"/>
      <w:sz w:val="22"/>
      <w:szCs w:val="22"/>
      <w:lang w:eastAsia="en-US"/>
    </w:rPr>
  </w:style>
  <w:style w:type="paragraph" w:customStyle="1" w:styleId="Recuodecorpodetexto1">
    <w:name w:val="Recuo de corpo de texto1"/>
    <w:basedOn w:val="Normal"/>
    <w:rsid w:val="008C5FE4"/>
    <w:pPr>
      <w:suppressAutoHyphens/>
      <w:spacing w:after="120"/>
      <w:ind w:left="283"/>
    </w:pPr>
    <w:rPr>
      <w:szCs w:val="26"/>
      <w:lang w:eastAsia="ar-SA"/>
    </w:rPr>
  </w:style>
  <w:style w:type="paragraph" w:customStyle="1" w:styleId="Lista21">
    <w:name w:val="Lista 21"/>
    <w:basedOn w:val="Normal"/>
    <w:rsid w:val="008C5FE4"/>
    <w:pPr>
      <w:suppressAutoHyphens/>
      <w:ind w:left="566" w:hanging="283"/>
    </w:pPr>
    <w:rPr>
      <w:sz w:val="24"/>
      <w:lang w:eastAsia="ar-SA"/>
    </w:rPr>
  </w:style>
  <w:style w:type="paragraph" w:customStyle="1" w:styleId="Lista31">
    <w:name w:val="Lista 31"/>
    <w:basedOn w:val="Normal"/>
    <w:rsid w:val="008C5FE4"/>
    <w:pPr>
      <w:suppressAutoHyphens/>
      <w:ind w:left="849" w:hanging="283"/>
    </w:pPr>
    <w:rPr>
      <w:sz w:val="24"/>
      <w:lang w:eastAsia="ar-SA"/>
    </w:rPr>
  </w:style>
  <w:style w:type="paragraph" w:customStyle="1" w:styleId="Lista41">
    <w:name w:val="Lista 41"/>
    <w:basedOn w:val="Normal"/>
    <w:rsid w:val="008C5FE4"/>
    <w:pPr>
      <w:suppressAutoHyphens/>
      <w:ind w:left="1132" w:hanging="283"/>
    </w:pPr>
    <w:rPr>
      <w:sz w:val="24"/>
      <w:lang w:eastAsia="ar-SA"/>
    </w:rPr>
  </w:style>
  <w:style w:type="paragraph" w:customStyle="1" w:styleId="Lista51">
    <w:name w:val="Lista 51"/>
    <w:basedOn w:val="Normal"/>
    <w:rsid w:val="008C5FE4"/>
    <w:pPr>
      <w:suppressAutoHyphens/>
      <w:ind w:left="1415" w:hanging="283"/>
    </w:pPr>
    <w:rPr>
      <w:sz w:val="24"/>
      <w:lang w:eastAsia="ar-SA"/>
    </w:rPr>
  </w:style>
  <w:style w:type="paragraph" w:customStyle="1" w:styleId="Listadecontinuao51">
    <w:name w:val="Lista de continuação 51"/>
    <w:basedOn w:val="Normal"/>
    <w:rsid w:val="008C5FE4"/>
    <w:pPr>
      <w:suppressAutoHyphens/>
      <w:spacing w:after="120"/>
      <w:ind w:left="1415"/>
    </w:pPr>
    <w:rPr>
      <w:sz w:val="24"/>
      <w:lang w:eastAsia="ar-SA"/>
    </w:rPr>
  </w:style>
  <w:style w:type="paragraph" w:customStyle="1" w:styleId="TextosemFormatao1">
    <w:name w:val="Texto sem Formatação1"/>
    <w:basedOn w:val="Normal"/>
    <w:rsid w:val="008C5FE4"/>
    <w:pPr>
      <w:suppressAutoHyphens/>
    </w:pPr>
    <w:rPr>
      <w:rFonts w:ascii="Courier New" w:hAnsi="Courier New" w:cs="Courier New"/>
      <w:sz w:val="20"/>
      <w:szCs w:val="20"/>
      <w:lang w:eastAsia="ar-SA"/>
    </w:rPr>
  </w:style>
  <w:style w:type="paragraph" w:customStyle="1" w:styleId="Corpo0">
    <w:name w:val="Corpo"/>
    <w:rsid w:val="008C5FE4"/>
    <w:pPr>
      <w:widowControl w:val="0"/>
      <w:suppressAutoHyphens/>
      <w:autoSpaceDE w:val="0"/>
    </w:pPr>
    <w:rPr>
      <w:rFonts w:ascii="CG Times (W1)" w:eastAsia="Arial" w:hAnsi="CG Times (W1)"/>
      <w:color w:val="000000"/>
      <w:sz w:val="24"/>
      <w:szCs w:val="24"/>
      <w:lang w:eastAsia="ar-SA"/>
    </w:rPr>
  </w:style>
  <w:style w:type="paragraph" w:customStyle="1" w:styleId="NONormal">
    <w:name w:val="NO Normal"/>
    <w:rsid w:val="008C5FE4"/>
    <w:pPr>
      <w:widowControl w:val="0"/>
      <w:tabs>
        <w:tab w:val="center" w:pos="5400"/>
        <w:tab w:val="right" w:pos="11188"/>
      </w:tabs>
      <w:suppressAutoHyphens/>
      <w:autoSpaceDE w:val="0"/>
      <w:ind w:left="865" w:right="373" w:hanging="594"/>
      <w:jc w:val="both"/>
    </w:pPr>
    <w:rPr>
      <w:rFonts w:ascii="Courier New" w:eastAsia="Arial" w:hAnsi="Courier New" w:cs="Courier New"/>
      <w:color w:val="000000"/>
      <w:sz w:val="24"/>
      <w:szCs w:val="24"/>
      <w:lang w:eastAsia="ar-SA"/>
    </w:rPr>
  </w:style>
  <w:style w:type="paragraph" w:customStyle="1" w:styleId="Corpodotexto">
    <w:name w:val="Corpo do texto"/>
    <w:basedOn w:val="Normal"/>
    <w:rsid w:val="008C5FE4"/>
    <w:pPr>
      <w:widowControl w:val="0"/>
      <w:suppressAutoHyphens/>
      <w:jc w:val="both"/>
    </w:pPr>
    <w:rPr>
      <w:sz w:val="24"/>
      <w:szCs w:val="20"/>
      <w:lang w:eastAsia="ar-SA"/>
    </w:rPr>
  </w:style>
  <w:style w:type="paragraph" w:customStyle="1" w:styleId="WW-Corpodetexto2">
    <w:name w:val="WW-Corpo de texto 2"/>
    <w:basedOn w:val="Normal"/>
    <w:rsid w:val="008C5FE4"/>
    <w:pPr>
      <w:widowControl w:val="0"/>
      <w:suppressAutoHyphens/>
      <w:jc w:val="both"/>
    </w:pPr>
    <w:rPr>
      <w:sz w:val="22"/>
      <w:szCs w:val="20"/>
      <w:lang w:eastAsia="ar-SA"/>
    </w:rPr>
  </w:style>
  <w:style w:type="paragraph" w:customStyle="1" w:styleId="WW-Corpodetexto3">
    <w:name w:val="WW-Corpo de texto 3"/>
    <w:basedOn w:val="Normal"/>
    <w:rsid w:val="008C5FE4"/>
    <w:pPr>
      <w:widowControl w:val="0"/>
      <w:suppressAutoHyphens/>
    </w:pPr>
    <w:rPr>
      <w:sz w:val="22"/>
      <w:szCs w:val="20"/>
      <w:lang w:eastAsia="ar-SA"/>
    </w:rPr>
  </w:style>
  <w:style w:type="paragraph" w:customStyle="1" w:styleId="Estilo3">
    <w:name w:val="Estilo3"/>
    <w:basedOn w:val="Normal"/>
    <w:rsid w:val="008C5FE4"/>
    <w:pPr>
      <w:widowControl w:val="0"/>
      <w:suppressAutoHyphens/>
      <w:ind w:left="1418" w:hanging="1418"/>
      <w:jc w:val="both"/>
    </w:pPr>
    <w:rPr>
      <w:rFonts w:ascii="Arial" w:hAnsi="Arial"/>
      <w:sz w:val="24"/>
      <w:szCs w:val="20"/>
      <w:lang w:eastAsia="ar-SA"/>
    </w:rPr>
  </w:style>
  <w:style w:type="paragraph" w:customStyle="1" w:styleId="CorpodetextoBookAntiqua">
    <w:name w:val="Corpo de texto + Book Antiqua"/>
    <w:aliases w:val="11 pt,Espaçamento entre linhas:  1,5 linha"/>
    <w:basedOn w:val="Ttulo"/>
    <w:rsid w:val="008C5FE4"/>
    <w:pPr>
      <w:tabs>
        <w:tab w:val="left" w:pos="540"/>
        <w:tab w:val="left" w:pos="720"/>
      </w:tabs>
      <w:suppressAutoHyphens/>
      <w:spacing w:line="360" w:lineRule="auto"/>
      <w:jc w:val="both"/>
    </w:pPr>
    <w:rPr>
      <w:rFonts w:ascii="Book Antiqua" w:hAnsi="Book Antiqua" w:cs="Times New Roman"/>
      <w:b w:val="0"/>
      <w:bCs w:val="0"/>
      <w:lang w:eastAsia="ar-SA"/>
    </w:rPr>
  </w:style>
  <w:style w:type="paragraph" w:customStyle="1" w:styleId="PADRAO">
    <w:name w:val="PADRAO"/>
    <w:basedOn w:val="Normal"/>
    <w:rsid w:val="008C5FE4"/>
    <w:pPr>
      <w:suppressAutoHyphens/>
      <w:jc w:val="both"/>
    </w:pPr>
    <w:rPr>
      <w:rFonts w:ascii="Tms Rmn" w:hAnsi="Tms Rmn"/>
      <w:sz w:val="24"/>
      <w:szCs w:val="20"/>
      <w:lang w:eastAsia="ar-SA"/>
    </w:rPr>
  </w:style>
  <w:style w:type="paragraph" w:customStyle="1" w:styleId="ecxmsonormal">
    <w:name w:val="ecxmsonormal"/>
    <w:basedOn w:val="Normal"/>
    <w:rsid w:val="008C5FE4"/>
    <w:pPr>
      <w:spacing w:after="324"/>
    </w:pPr>
    <w:rPr>
      <w:sz w:val="24"/>
    </w:rPr>
  </w:style>
  <w:style w:type="paragraph" w:customStyle="1" w:styleId="Estilo">
    <w:name w:val="Estilo"/>
    <w:rsid w:val="008C5FE4"/>
    <w:pPr>
      <w:widowControl w:val="0"/>
      <w:autoSpaceDE w:val="0"/>
      <w:autoSpaceDN w:val="0"/>
      <w:adjustRightInd w:val="0"/>
    </w:pPr>
    <w:rPr>
      <w:sz w:val="24"/>
      <w:szCs w:val="24"/>
    </w:rPr>
  </w:style>
  <w:style w:type="character" w:styleId="Refdecomentrio">
    <w:name w:val="annotation reference"/>
    <w:unhideWhenUsed/>
    <w:rsid w:val="008C5FE4"/>
    <w:rPr>
      <w:sz w:val="16"/>
      <w:szCs w:val="16"/>
    </w:rPr>
  </w:style>
  <w:style w:type="character" w:customStyle="1" w:styleId="WW8Num1z0">
    <w:name w:val="WW8Num1z0"/>
    <w:rsid w:val="008C5FE4"/>
    <w:rPr>
      <w:rFonts w:ascii="Symbol" w:hAnsi="Symbol" w:hint="default"/>
    </w:rPr>
  </w:style>
  <w:style w:type="character" w:customStyle="1" w:styleId="WW8Num8z0">
    <w:name w:val="WW8Num8z0"/>
    <w:rsid w:val="008C5FE4"/>
    <w:rPr>
      <w:b/>
      <w:bCs w:val="0"/>
      <w:sz w:val="20"/>
    </w:rPr>
  </w:style>
  <w:style w:type="character" w:customStyle="1" w:styleId="WW8Num11z0">
    <w:name w:val="WW8Num11z0"/>
    <w:rsid w:val="008C5FE4"/>
    <w:rPr>
      <w:rFonts w:ascii="Times New Roman" w:eastAsia="Times New Roman" w:hAnsi="Times New Roman" w:cs="Times New Roman" w:hint="default"/>
    </w:rPr>
  </w:style>
  <w:style w:type="character" w:customStyle="1" w:styleId="WW8Num12z0">
    <w:name w:val="WW8Num12z0"/>
    <w:rsid w:val="008C5FE4"/>
    <w:rPr>
      <w:b/>
      <w:bCs w:val="0"/>
      <w:i w:val="0"/>
      <w:iCs w:val="0"/>
      <w:sz w:val="20"/>
    </w:rPr>
  </w:style>
  <w:style w:type="character" w:customStyle="1" w:styleId="WW8Num14z0">
    <w:name w:val="WW8Num14z0"/>
    <w:rsid w:val="008C5FE4"/>
    <w:rPr>
      <w:b/>
      <w:bCs w:val="0"/>
      <w:sz w:val="18"/>
    </w:rPr>
  </w:style>
  <w:style w:type="character" w:customStyle="1" w:styleId="WW8Num16z0">
    <w:name w:val="WW8Num16z0"/>
    <w:rsid w:val="008C5FE4"/>
    <w:rPr>
      <w:b/>
      <w:bCs w:val="0"/>
      <w:sz w:val="18"/>
    </w:rPr>
  </w:style>
  <w:style w:type="character" w:customStyle="1" w:styleId="WW8Num17z0">
    <w:name w:val="WW8Num17z0"/>
    <w:rsid w:val="008C5FE4"/>
    <w:rPr>
      <w:i w:val="0"/>
      <w:iCs w:val="0"/>
    </w:rPr>
  </w:style>
  <w:style w:type="character" w:customStyle="1" w:styleId="WW8Num17z1">
    <w:name w:val="WW8Num17z1"/>
    <w:rsid w:val="008C5FE4"/>
    <w:rPr>
      <w:rFonts w:ascii="Courier New" w:hAnsi="Courier New" w:cs="Courier New" w:hint="default"/>
    </w:rPr>
  </w:style>
  <w:style w:type="character" w:customStyle="1" w:styleId="WW8Num17z3">
    <w:name w:val="WW8Num17z3"/>
    <w:rsid w:val="008C5FE4"/>
    <w:rPr>
      <w:rFonts w:ascii="Symbol" w:hAnsi="Symbol" w:hint="default"/>
    </w:rPr>
  </w:style>
  <w:style w:type="character" w:customStyle="1" w:styleId="WW8Num18z0">
    <w:name w:val="WW8Num18z0"/>
    <w:rsid w:val="008C5FE4"/>
    <w:rPr>
      <w:i w:val="0"/>
      <w:iCs w:val="0"/>
    </w:rPr>
  </w:style>
  <w:style w:type="character" w:customStyle="1" w:styleId="WW8Num19z0">
    <w:name w:val="WW8Num19z0"/>
    <w:rsid w:val="008C5FE4"/>
    <w:rPr>
      <w:b/>
      <w:bCs w:val="0"/>
      <w:sz w:val="18"/>
    </w:rPr>
  </w:style>
  <w:style w:type="character" w:customStyle="1" w:styleId="WW8Num22z0">
    <w:name w:val="WW8Num22z0"/>
    <w:rsid w:val="008C5FE4"/>
    <w:rPr>
      <w:b/>
      <w:bCs w:val="0"/>
      <w:sz w:val="18"/>
    </w:rPr>
  </w:style>
  <w:style w:type="character" w:customStyle="1" w:styleId="WW8Num23z0">
    <w:name w:val="WW8Num23z0"/>
    <w:rsid w:val="008C5FE4"/>
    <w:rPr>
      <w:b/>
      <w:bCs w:val="0"/>
    </w:rPr>
  </w:style>
  <w:style w:type="character" w:customStyle="1" w:styleId="WW8Num24z0">
    <w:name w:val="WW8Num24z0"/>
    <w:rsid w:val="008C5FE4"/>
    <w:rPr>
      <w:rFonts w:ascii="Wingdings" w:hAnsi="Wingdings" w:hint="default"/>
    </w:rPr>
  </w:style>
  <w:style w:type="character" w:customStyle="1" w:styleId="WW8Num24z1">
    <w:name w:val="WW8Num24z1"/>
    <w:rsid w:val="008C5FE4"/>
    <w:rPr>
      <w:rFonts w:ascii="Courier New" w:hAnsi="Courier New" w:cs="Courier New" w:hint="default"/>
    </w:rPr>
  </w:style>
  <w:style w:type="character" w:customStyle="1" w:styleId="WW8Num24z3">
    <w:name w:val="WW8Num24z3"/>
    <w:rsid w:val="008C5FE4"/>
    <w:rPr>
      <w:rFonts w:ascii="Symbol" w:hAnsi="Symbol" w:hint="default"/>
    </w:rPr>
  </w:style>
  <w:style w:type="character" w:customStyle="1" w:styleId="WW8Num25z0">
    <w:name w:val="WW8Num25z0"/>
    <w:rsid w:val="008C5FE4"/>
    <w:rPr>
      <w:b/>
      <w:bCs w:val="0"/>
    </w:rPr>
  </w:style>
  <w:style w:type="character" w:customStyle="1" w:styleId="WW8Num26z0">
    <w:name w:val="WW8Num26z0"/>
    <w:rsid w:val="008C5FE4"/>
    <w:rPr>
      <w:rFonts w:ascii="Wingdings" w:hAnsi="Wingdings" w:hint="default"/>
    </w:rPr>
  </w:style>
  <w:style w:type="character" w:customStyle="1" w:styleId="WW8Num26z1">
    <w:name w:val="WW8Num26z1"/>
    <w:rsid w:val="008C5FE4"/>
    <w:rPr>
      <w:rFonts w:ascii="Courier New" w:hAnsi="Courier New" w:cs="Courier New" w:hint="default"/>
    </w:rPr>
  </w:style>
  <w:style w:type="character" w:customStyle="1" w:styleId="WW8Num26z3">
    <w:name w:val="WW8Num26z3"/>
    <w:rsid w:val="008C5FE4"/>
    <w:rPr>
      <w:rFonts w:ascii="Symbol" w:hAnsi="Symbol" w:hint="default"/>
    </w:rPr>
  </w:style>
  <w:style w:type="character" w:customStyle="1" w:styleId="WW8Num27z0">
    <w:name w:val="WW8Num27z0"/>
    <w:rsid w:val="008C5FE4"/>
    <w:rPr>
      <w:rFonts w:ascii="Wingdings" w:hAnsi="Wingdings" w:hint="default"/>
    </w:rPr>
  </w:style>
  <w:style w:type="character" w:customStyle="1" w:styleId="WW8Num27z1">
    <w:name w:val="WW8Num27z1"/>
    <w:rsid w:val="008C5FE4"/>
    <w:rPr>
      <w:rFonts w:ascii="Courier New" w:hAnsi="Courier New" w:cs="Courier New" w:hint="default"/>
    </w:rPr>
  </w:style>
  <w:style w:type="character" w:customStyle="1" w:styleId="WW8Num27z3">
    <w:name w:val="WW8Num27z3"/>
    <w:rsid w:val="008C5FE4"/>
    <w:rPr>
      <w:rFonts w:ascii="Symbol" w:hAnsi="Symbol" w:hint="default"/>
    </w:rPr>
  </w:style>
  <w:style w:type="character" w:customStyle="1" w:styleId="WW8Num28z0">
    <w:name w:val="WW8Num28z0"/>
    <w:rsid w:val="008C5FE4"/>
    <w:rPr>
      <w:b/>
      <w:bCs w:val="0"/>
      <w:sz w:val="18"/>
    </w:rPr>
  </w:style>
  <w:style w:type="character" w:customStyle="1" w:styleId="WW8Num29z0">
    <w:name w:val="WW8Num29z0"/>
    <w:rsid w:val="008C5FE4"/>
    <w:rPr>
      <w:rFonts w:ascii="Wingdings" w:hAnsi="Wingdings" w:hint="default"/>
    </w:rPr>
  </w:style>
  <w:style w:type="character" w:customStyle="1" w:styleId="WW8Num29z1">
    <w:name w:val="WW8Num29z1"/>
    <w:rsid w:val="008C5FE4"/>
    <w:rPr>
      <w:rFonts w:ascii="Courier New" w:hAnsi="Courier New" w:cs="Courier New" w:hint="default"/>
    </w:rPr>
  </w:style>
  <w:style w:type="character" w:customStyle="1" w:styleId="WW8Num29z3">
    <w:name w:val="WW8Num29z3"/>
    <w:rsid w:val="008C5FE4"/>
    <w:rPr>
      <w:rFonts w:ascii="Symbol" w:hAnsi="Symbol" w:hint="default"/>
    </w:rPr>
  </w:style>
  <w:style w:type="character" w:customStyle="1" w:styleId="WW8Num31z0">
    <w:name w:val="WW8Num31z0"/>
    <w:rsid w:val="008C5FE4"/>
    <w:rPr>
      <w:b/>
      <w:bCs w:val="0"/>
      <w:sz w:val="18"/>
    </w:rPr>
  </w:style>
  <w:style w:type="character" w:customStyle="1" w:styleId="WW8Num31z1">
    <w:name w:val="WW8Num31z1"/>
    <w:rsid w:val="008C5FE4"/>
    <w:rPr>
      <w:rFonts w:ascii="Times New Roman" w:eastAsia="Times New Roman" w:hAnsi="Times New Roman" w:cs="Times New Roman" w:hint="default"/>
      <w:b w:val="0"/>
      <w:bCs w:val="0"/>
    </w:rPr>
  </w:style>
  <w:style w:type="character" w:customStyle="1" w:styleId="Fontepargpadro3">
    <w:name w:val="Fonte parág. padrão3"/>
    <w:rsid w:val="008C5FE4"/>
  </w:style>
  <w:style w:type="character" w:customStyle="1" w:styleId="leg1">
    <w:name w:val="leg1"/>
    <w:basedOn w:val="Fontepargpadro3"/>
    <w:rsid w:val="008C5FE4"/>
  </w:style>
  <w:style w:type="character" w:customStyle="1" w:styleId="Ttulo10">
    <w:name w:val="Título1"/>
    <w:basedOn w:val="Fontepargpadro3"/>
    <w:rsid w:val="008C5FE4"/>
  </w:style>
  <w:style w:type="character" w:customStyle="1" w:styleId="creditos">
    <w:name w:val="creditos"/>
    <w:basedOn w:val="Fontepargpadro3"/>
    <w:rsid w:val="008C5FE4"/>
  </w:style>
  <w:style w:type="character" w:customStyle="1" w:styleId="Fontepargpadro2">
    <w:name w:val="Fonte parág. padrão2"/>
    <w:rsid w:val="008C5FE4"/>
  </w:style>
  <w:style w:type="character" w:customStyle="1" w:styleId="WW8Num11z1">
    <w:name w:val="WW8Num11z1"/>
    <w:rsid w:val="008C5FE4"/>
    <w:rPr>
      <w:rFonts w:ascii="Courier New" w:hAnsi="Courier New" w:cs="Courier New" w:hint="default"/>
    </w:rPr>
  </w:style>
  <w:style w:type="character" w:customStyle="1" w:styleId="WW8Num11z2">
    <w:name w:val="WW8Num11z2"/>
    <w:rsid w:val="008C5FE4"/>
    <w:rPr>
      <w:rFonts w:ascii="Wingdings" w:hAnsi="Wingdings" w:hint="default"/>
    </w:rPr>
  </w:style>
  <w:style w:type="character" w:customStyle="1" w:styleId="WW8Num11z3">
    <w:name w:val="WW8Num11z3"/>
    <w:rsid w:val="008C5FE4"/>
    <w:rPr>
      <w:rFonts w:ascii="Symbol" w:hAnsi="Symbol" w:hint="default"/>
    </w:rPr>
  </w:style>
  <w:style w:type="character" w:customStyle="1" w:styleId="Fontepargpadro1">
    <w:name w:val="Fonte parág. padrão1"/>
    <w:rsid w:val="008C5FE4"/>
  </w:style>
  <w:style w:type="character" w:customStyle="1" w:styleId="Absatz-Standardschriftart">
    <w:name w:val="Absatz-Standardschriftart"/>
    <w:rsid w:val="008C5FE4"/>
  </w:style>
  <w:style w:type="character" w:customStyle="1" w:styleId="WW8Num2z0">
    <w:name w:val="WW8Num2z0"/>
    <w:rsid w:val="008C5FE4"/>
    <w:rPr>
      <w:b/>
      <w:bCs w:val="0"/>
    </w:rPr>
  </w:style>
  <w:style w:type="character" w:customStyle="1" w:styleId="WW8Num5z1">
    <w:name w:val="WW8Num5z1"/>
    <w:rsid w:val="008C5FE4"/>
    <w:rPr>
      <w:rFonts w:ascii="Times New Roman" w:hAnsi="Times New Roman" w:cs="Times New Roman" w:hint="default"/>
      <w:sz w:val="28"/>
    </w:rPr>
  </w:style>
  <w:style w:type="character" w:customStyle="1" w:styleId="WW8Num6z0">
    <w:name w:val="WW8Num6z0"/>
    <w:rsid w:val="008C5FE4"/>
    <w:rPr>
      <w:i/>
      <w:iCs w:val="0"/>
      <w:sz w:val="18"/>
    </w:rPr>
  </w:style>
  <w:style w:type="character" w:customStyle="1" w:styleId="WW8Num9z0">
    <w:name w:val="WW8Num9z0"/>
    <w:rsid w:val="008C5FE4"/>
    <w:rPr>
      <w:rFonts w:ascii="Symbol" w:eastAsia="Times New Roman" w:hAnsi="Symbol" w:cs="Times New Roman" w:hint="default"/>
    </w:rPr>
  </w:style>
  <w:style w:type="character" w:customStyle="1" w:styleId="WW8Num9z1">
    <w:name w:val="WW8Num9z1"/>
    <w:rsid w:val="008C5FE4"/>
    <w:rPr>
      <w:rFonts w:ascii="Courier New" w:hAnsi="Courier New" w:cs="Courier New" w:hint="default"/>
    </w:rPr>
  </w:style>
  <w:style w:type="character" w:customStyle="1" w:styleId="WW8Num9z2">
    <w:name w:val="WW8Num9z2"/>
    <w:rsid w:val="008C5FE4"/>
    <w:rPr>
      <w:rFonts w:ascii="Wingdings" w:hAnsi="Wingdings" w:hint="default"/>
    </w:rPr>
  </w:style>
  <w:style w:type="character" w:customStyle="1" w:styleId="WW8Num9z3">
    <w:name w:val="WW8Num9z3"/>
    <w:rsid w:val="008C5FE4"/>
    <w:rPr>
      <w:rFonts w:ascii="Symbol" w:hAnsi="Symbol" w:hint="default"/>
    </w:rPr>
  </w:style>
  <w:style w:type="character" w:customStyle="1" w:styleId="WW8Num10z1">
    <w:name w:val="WW8Num10z1"/>
    <w:rsid w:val="008C5FE4"/>
    <w:rPr>
      <w:rFonts w:ascii="Times New Roman" w:eastAsia="Times New Roman" w:hAnsi="Times New Roman" w:cs="Times New Roman" w:hint="default"/>
    </w:rPr>
  </w:style>
  <w:style w:type="character" w:customStyle="1" w:styleId="WW8Num12z1">
    <w:name w:val="WW8Num12z1"/>
    <w:rsid w:val="008C5FE4"/>
    <w:rPr>
      <w:rFonts w:ascii="Courier New" w:hAnsi="Courier New" w:cs="Courier New" w:hint="default"/>
    </w:rPr>
  </w:style>
  <w:style w:type="character" w:customStyle="1" w:styleId="WW8Num12z3">
    <w:name w:val="WW8Num12z3"/>
    <w:rsid w:val="008C5FE4"/>
    <w:rPr>
      <w:rFonts w:ascii="Symbol" w:hAnsi="Symbol" w:hint="default"/>
    </w:rPr>
  </w:style>
  <w:style w:type="character" w:customStyle="1" w:styleId="WW8Num15z0">
    <w:name w:val="WW8Num15z0"/>
    <w:rsid w:val="008C5FE4"/>
    <w:rPr>
      <w:rFonts w:ascii="Wingdings" w:hAnsi="Wingdings" w:hint="default"/>
      <w:sz w:val="20"/>
      <w:szCs w:val="20"/>
    </w:rPr>
  </w:style>
  <w:style w:type="character" w:customStyle="1" w:styleId="WW8Num15z1">
    <w:name w:val="WW8Num15z1"/>
    <w:rsid w:val="008C5FE4"/>
    <w:rPr>
      <w:rFonts w:ascii="Courier New" w:hAnsi="Courier New" w:cs="Courier New" w:hint="default"/>
    </w:rPr>
  </w:style>
  <w:style w:type="character" w:customStyle="1" w:styleId="WW8Num15z2">
    <w:name w:val="WW8Num15z2"/>
    <w:rsid w:val="008C5FE4"/>
    <w:rPr>
      <w:rFonts w:ascii="Wingdings" w:hAnsi="Wingdings" w:hint="default"/>
    </w:rPr>
  </w:style>
  <w:style w:type="character" w:customStyle="1" w:styleId="WW8Num15z3">
    <w:name w:val="WW8Num15z3"/>
    <w:rsid w:val="008C5FE4"/>
    <w:rPr>
      <w:rFonts w:ascii="Symbol" w:hAnsi="Symbol" w:hint="default"/>
    </w:rPr>
  </w:style>
  <w:style w:type="character" w:customStyle="1" w:styleId="WW8Num21z0">
    <w:name w:val="WW8Num21z0"/>
    <w:rsid w:val="008C5FE4"/>
    <w:rPr>
      <w:sz w:val="22"/>
      <w:szCs w:val="22"/>
    </w:rPr>
  </w:style>
  <w:style w:type="character" w:customStyle="1" w:styleId="rvts7">
    <w:name w:val="rvts7"/>
    <w:basedOn w:val="Fontepargpadro1"/>
    <w:rsid w:val="008C5FE4"/>
  </w:style>
  <w:style w:type="character" w:customStyle="1" w:styleId="CharChar40">
    <w:name w:val="Char Char4"/>
    <w:rsid w:val="008C5FE4"/>
    <w:rPr>
      <w:rFonts w:ascii="Arial" w:hAnsi="Arial" w:cs="Arial" w:hint="default"/>
      <w:b/>
      <w:bCs/>
      <w:sz w:val="24"/>
      <w:szCs w:val="24"/>
      <w:lang w:val="pt-BR" w:eastAsia="ar-SA" w:bidi="ar-SA"/>
    </w:rPr>
  </w:style>
  <w:style w:type="character" w:customStyle="1" w:styleId="normaltextrun">
    <w:name w:val="normaltextrun"/>
    <w:basedOn w:val="Fontepargpadro"/>
    <w:rsid w:val="008C5FE4"/>
  </w:style>
  <w:style w:type="character" w:customStyle="1" w:styleId="eop">
    <w:name w:val="eop"/>
    <w:basedOn w:val="Fontepargpadro"/>
    <w:rsid w:val="008C5FE4"/>
  </w:style>
  <w:style w:type="character" w:customStyle="1" w:styleId="spellingerror">
    <w:name w:val="spellingerror"/>
    <w:basedOn w:val="Fontepargpadro"/>
    <w:rsid w:val="008C5FE4"/>
  </w:style>
  <w:style w:type="character" w:customStyle="1" w:styleId="apple-converted-space">
    <w:name w:val="apple-converted-space"/>
    <w:basedOn w:val="Fontepargpadro"/>
    <w:rsid w:val="008C5FE4"/>
  </w:style>
  <w:style w:type="character" w:styleId="Forte">
    <w:name w:val="Strong"/>
    <w:qFormat/>
    <w:rsid w:val="008C5FE4"/>
    <w:rPr>
      <w:b/>
      <w:bCs/>
    </w:rPr>
  </w:style>
  <w:style w:type="paragraph" w:customStyle="1" w:styleId="ArtPara">
    <w:name w:val="Art:Para"/>
    <w:rsid w:val="00030A41"/>
    <w:pPr>
      <w:widowControl w:val="0"/>
      <w:autoSpaceDE w:val="0"/>
      <w:autoSpaceDN w:val="0"/>
      <w:adjustRightInd w:val="0"/>
      <w:spacing w:before="180" w:line="272" w:lineRule="auto"/>
    </w:pPr>
    <w:rPr>
      <w:rFonts w:ascii="Arial" w:hAnsi="Arial"/>
      <w:szCs w:val="24"/>
    </w:rPr>
  </w:style>
  <w:style w:type="paragraph" w:customStyle="1" w:styleId="Centralizado">
    <w:name w:val="Centralizado"/>
    <w:rsid w:val="00030A41"/>
    <w:pPr>
      <w:widowControl w:val="0"/>
      <w:autoSpaceDE w:val="0"/>
      <w:autoSpaceDN w:val="0"/>
      <w:adjustRightInd w:val="0"/>
      <w:spacing w:before="180" w:after="85" w:line="275" w:lineRule="auto"/>
      <w:jc w:val="center"/>
    </w:pPr>
    <w:rPr>
      <w:rFonts w:ascii="Arial" w:hAnsi="Arial"/>
      <w:b/>
      <w:bCs/>
      <w:szCs w:val="24"/>
    </w:rPr>
  </w:style>
  <w:style w:type="paragraph" w:customStyle="1" w:styleId="item1">
    <w:name w:val="item1"/>
    <w:basedOn w:val="Normal"/>
    <w:rsid w:val="00030A41"/>
    <w:pPr>
      <w:spacing w:before="100" w:beforeAutospacing="1" w:after="100" w:afterAutospacing="1" w:line="276" w:lineRule="auto"/>
    </w:pPr>
    <w:rPr>
      <w:rFonts w:ascii="Arial Unicode MS" w:eastAsia="Arial Unicode MS" w:hAnsi="Arial Unicode MS" w:cs="Arial Unicode MS"/>
      <w:sz w:val="22"/>
      <w:szCs w:val="22"/>
    </w:rPr>
  </w:style>
  <w:style w:type="character" w:styleId="nfase">
    <w:name w:val="Emphasis"/>
    <w:qFormat/>
    <w:rsid w:val="00030A41"/>
    <w:rPr>
      <w:i/>
      <w:iCs/>
    </w:rPr>
  </w:style>
  <w:style w:type="table" w:styleId="Tabelacomgrade">
    <w:name w:val="Table Grid"/>
    <w:basedOn w:val="Tabelanormal"/>
    <w:uiPriority w:val="59"/>
    <w:rsid w:val="00030A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doLivro2">
    <w:name w:val="Título do Livro2"/>
    <w:rsid w:val="00030A41"/>
    <w:rPr>
      <w:rFonts w:cs="Times New Roman"/>
      <w:b/>
      <w:bCs/>
      <w:smallCaps/>
      <w:spacing w:val="5"/>
    </w:rPr>
  </w:style>
  <w:style w:type="paragraph" w:customStyle="1" w:styleId="TableParagraph">
    <w:name w:val="Table Paragraph"/>
    <w:basedOn w:val="Normal"/>
    <w:uiPriority w:val="1"/>
    <w:qFormat/>
    <w:rsid w:val="00030A41"/>
    <w:pPr>
      <w:widowControl w:val="0"/>
      <w:autoSpaceDE w:val="0"/>
      <w:autoSpaceDN w:val="0"/>
      <w:spacing w:before="97"/>
    </w:pPr>
    <w:rPr>
      <w:rFonts w:ascii="Arial" w:eastAsia="Arial" w:hAnsi="Arial" w:cs="Arial"/>
      <w:sz w:val="22"/>
      <w:szCs w:val="22"/>
      <w:lang w:val="pt-PT" w:eastAsia="en-US"/>
    </w:rPr>
  </w:style>
  <w:style w:type="paragraph" w:customStyle="1" w:styleId="Ttulo11">
    <w:name w:val="Título 11"/>
    <w:basedOn w:val="Normal"/>
    <w:uiPriority w:val="1"/>
    <w:qFormat/>
    <w:rsid w:val="00030A41"/>
    <w:pPr>
      <w:widowControl w:val="0"/>
      <w:autoSpaceDE w:val="0"/>
      <w:autoSpaceDN w:val="0"/>
      <w:outlineLvl w:val="1"/>
    </w:pPr>
    <w:rPr>
      <w:rFonts w:ascii="Arial" w:eastAsia="Arial" w:hAnsi="Arial" w:cs="Arial"/>
      <w:b/>
      <w:bCs/>
      <w:sz w:val="22"/>
      <w:szCs w:val="22"/>
      <w:lang w:val="pt-PT" w:eastAsia="pt-PT" w:bidi="pt-PT"/>
    </w:rPr>
  </w:style>
  <w:style w:type="character" w:styleId="Nmerodepgina">
    <w:name w:val="page number"/>
    <w:basedOn w:val="Fontepargpadro3"/>
    <w:rsid w:val="001331AD"/>
  </w:style>
  <w:style w:type="numbering" w:customStyle="1" w:styleId="Semlista1">
    <w:name w:val="Sem lista1"/>
    <w:next w:val="Semlista"/>
    <w:semiHidden/>
    <w:rsid w:val="001331AD"/>
  </w:style>
  <w:style w:type="numbering" w:customStyle="1" w:styleId="Semlista2">
    <w:name w:val="Sem lista2"/>
    <w:next w:val="Semlista"/>
    <w:semiHidden/>
    <w:unhideWhenUsed/>
    <w:rsid w:val="001331AD"/>
  </w:style>
  <w:style w:type="paragraph" w:customStyle="1" w:styleId="Body1">
    <w:name w:val="Body 1"/>
    <w:uiPriority w:val="99"/>
    <w:rsid w:val="00AB6F90"/>
    <w:pPr>
      <w:outlineLvl w:val="0"/>
    </w:pPr>
    <w:rPr>
      <w:rFonts w:eastAsia="Arial Unicode MS"/>
      <w:color w:val="000000"/>
      <w:sz w:val="24"/>
      <w:u w:color="000000"/>
    </w:rPr>
  </w:style>
  <w:style w:type="character" w:customStyle="1" w:styleId="TtulodoLivro3">
    <w:name w:val="Título do Livro3"/>
    <w:rsid w:val="00BA67BF"/>
    <w:rPr>
      <w:rFonts w:ascii="Courier New" w:hAnsi="Courier New" w:cs="Courier New" w:hint="default"/>
      <w:bCs/>
      <w:smallCaps/>
      <w:spacing w:val="5"/>
      <w:sz w:val="22"/>
      <w:szCs w:val="22"/>
      <w:lang w:eastAsia="en-US"/>
    </w:rPr>
  </w:style>
  <w:style w:type="character" w:customStyle="1" w:styleId="PargrafodaListaChar">
    <w:name w:val="Parágrafo da Lista Char"/>
    <w:link w:val="PargrafodaLista"/>
    <w:uiPriority w:val="34"/>
    <w:locked/>
    <w:rsid w:val="0031274F"/>
    <w:rPr>
      <w:sz w:val="26"/>
      <w:szCs w:val="24"/>
    </w:rPr>
  </w:style>
  <w:style w:type="paragraph" w:customStyle="1" w:styleId="NormaoEdital">
    <w:name w:val="Normao (Edital)"/>
    <w:basedOn w:val="Normal"/>
    <w:uiPriority w:val="99"/>
    <w:rsid w:val="0031274F"/>
    <w:pPr>
      <w:suppressAutoHyphens/>
      <w:autoSpaceDN w:val="0"/>
      <w:spacing w:before="120"/>
      <w:textAlignment w:val="baseline"/>
    </w:pPr>
    <w:rPr>
      <w:rFonts w:ascii="Arial" w:hAnsi="Arial" w:cs="Arial"/>
      <w:kern w:val="3"/>
      <w:sz w:val="22"/>
      <w:szCs w:val="22"/>
    </w:rPr>
  </w:style>
  <w:style w:type="paragraph" w:customStyle="1" w:styleId="Padro">
    <w:name w:val="Padrão"/>
    <w:rsid w:val="0031274F"/>
    <w:pPr>
      <w:widowControl w:val="0"/>
      <w:tabs>
        <w:tab w:val="left" w:pos="708"/>
      </w:tabs>
      <w:suppressAutoHyphens/>
      <w:spacing w:after="200" w:line="276" w:lineRule="auto"/>
    </w:pPr>
  </w:style>
  <w:style w:type="character" w:customStyle="1" w:styleId="Ttulo12">
    <w:name w:val="Título1"/>
    <w:basedOn w:val="Fontepargpadro3"/>
    <w:rsid w:val="0031274F"/>
  </w:style>
  <w:style w:type="table" w:styleId="ListaMdia1-nfase3">
    <w:name w:val="Medium List 1 Accent 3"/>
    <w:basedOn w:val="Tabelanormal"/>
    <w:uiPriority w:val="65"/>
    <w:rsid w:val="0031274F"/>
    <w:rPr>
      <w:rFonts w:ascii="Calibri" w:eastAsia="Calibri" w:hAnsi="Calibri"/>
      <w:color w:val="000000"/>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Clara-nfase3">
    <w:name w:val="Light List Accent 3"/>
    <w:basedOn w:val="Tabelanormal"/>
    <w:uiPriority w:val="61"/>
    <w:rsid w:val="0031274F"/>
    <w:rPr>
      <w:rFonts w:ascii="Calibri" w:eastAsia="Calibri" w:hAnsi="Calibri"/>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font5">
    <w:name w:val="font5"/>
    <w:basedOn w:val="Normal"/>
    <w:rsid w:val="0031274F"/>
    <w:pPr>
      <w:spacing w:before="100" w:beforeAutospacing="1" w:after="100" w:afterAutospacing="1"/>
    </w:pPr>
    <w:rPr>
      <w:rFonts w:ascii="Comic Sans MS" w:hAnsi="Comic Sans MS"/>
      <w:b/>
      <w:bCs/>
      <w:color w:val="000000"/>
      <w:sz w:val="20"/>
      <w:szCs w:val="20"/>
    </w:rPr>
  </w:style>
  <w:style w:type="paragraph" w:customStyle="1" w:styleId="font6">
    <w:name w:val="font6"/>
    <w:basedOn w:val="Normal"/>
    <w:rsid w:val="0031274F"/>
    <w:pPr>
      <w:spacing w:before="100" w:beforeAutospacing="1" w:after="100" w:afterAutospacing="1"/>
    </w:pPr>
    <w:rPr>
      <w:rFonts w:ascii="Comic Sans MS" w:hAnsi="Comic Sans MS"/>
      <w:b/>
      <w:bCs/>
      <w:color w:val="FF0000"/>
      <w:sz w:val="20"/>
      <w:szCs w:val="20"/>
    </w:rPr>
  </w:style>
  <w:style w:type="paragraph" w:customStyle="1" w:styleId="font7">
    <w:name w:val="font7"/>
    <w:basedOn w:val="Normal"/>
    <w:rsid w:val="0031274F"/>
    <w:pPr>
      <w:spacing w:before="100" w:beforeAutospacing="1" w:after="100" w:afterAutospacing="1"/>
    </w:pPr>
    <w:rPr>
      <w:rFonts w:ascii="Comic Sans MS" w:hAnsi="Comic Sans MS"/>
      <w:b/>
      <w:bCs/>
      <w:sz w:val="20"/>
      <w:szCs w:val="20"/>
    </w:rPr>
  </w:style>
  <w:style w:type="paragraph" w:customStyle="1" w:styleId="xl67">
    <w:name w:val="xl67"/>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68">
    <w:name w:val="xl68"/>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69">
    <w:name w:val="xl69"/>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b/>
      <w:bCs/>
      <w:sz w:val="20"/>
      <w:szCs w:val="20"/>
    </w:rPr>
  </w:style>
  <w:style w:type="paragraph" w:customStyle="1" w:styleId="xl70">
    <w:name w:val="xl70"/>
    <w:basedOn w:val="Normal"/>
    <w:rsid w:val="0031274F"/>
    <w:pPr>
      <w:spacing w:before="100" w:beforeAutospacing="1" w:after="100" w:afterAutospacing="1"/>
    </w:pPr>
    <w:rPr>
      <w:sz w:val="24"/>
    </w:rPr>
  </w:style>
  <w:style w:type="paragraph" w:customStyle="1" w:styleId="xl71">
    <w:name w:val="xl71"/>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72">
    <w:name w:val="xl72"/>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color w:val="000000"/>
      <w:sz w:val="20"/>
      <w:szCs w:val="20"/>
    </w:rPr>
  </w:style>
  <w:style w:type="paragraph" w:customStyle="1" w:styleId="xl73">
    <w:name w:val="xl73"/>
    <w:basedOn w:val="Normal"/>
    <w:rsid w:val="0031274F"/>
    <w:pPr>
      <w:spacing w:before="100" w:beforeAutospacing="1" w:after="100" w:afterAutospacing="1"/>
    </w:pPr>
    <w:rPr>
      <w:rFonts w:ascii="Arial" w:hAnsi="Arial" w:cs="Arial"/>
      <w:sz w:val="20"/>
      <w:szCs w:val="20"/>
    </w:rPr>
  </w:style>
  <w:style w:type="paragraph" w:customStyle="1" w:styleId="xl74">
    <w:name w:val="xl74"/>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75">
    <w:name w:val="xl75"/>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b/>
      <w:bCs/>
      <w:sz w:val="20"/>
      <w:szCs w:val="20"/>
    </w:rPr>
  </w:style>
  <w:style w:type="paragraph" w:customStyle="1" w:styleId="xl76">
    <w:name w:val="xl76"/>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mic Sans MS" w:hAnsi="Comic Sans MS"/>
      <w:sz w:val="20"/>
      <w:szCs w:val="20"/>
    </w:rPr>
  </w:style>
  <w:style w:type="paragraph" w:customStyle="1" w:styleId="xl77">
    <w:name w:val="xl77"/>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78">
    <w:name w:val="xl78"/>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79">
    <w:name w:val="xl79"/>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80">
    <w:name w:val="xl80"/>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81">
    <w:name w:val="xl81"/>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color w:val="FF0000"/>
      <w:sz w:val="20"/>
      <w:szCs w:val="20"/>
    </w:rPr>
  </w:style>
  <w:style w:type="paragraph" w:customStyle="1" w:styleId="xl82">
    <w:name w:val="xl82"/>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paragraph" w:customStyle="1" w:styleId="xl83">
    <w:name w:val="xl83"/>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b/>
      <w:bCs/>
      <w:sz w:val="20"/>
      <w:szCs w:val="20"/>
    </w:rPr>
  </w:style>
  <w:style w:type="paragraph" w:customStyle="1" w:styleId="xl84">
    <w:name w:val="xl84"/>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pPr>
    <w:rPr>
      <w:rFonts w:ascii="Comic Sans MS" w:hAnsi="Comic Sans MS"/>
      <w:sz w:val="20"/>
      <w:szCs w:val="20"/>
    </w:rPr>
  </w:style>
  <w:style w:type="paragraph" w:customStyle="1" w:styleId="xl85">
    <w:name w:val="xl85"/>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hAnsi="Comic Sans MS"/>
      <w:sz w:val="20"/>
      <w:szCs w:val="20"/>
    </w:rPr>
  </w:style>
  <w:style w:type="table" w:customStyle="1" w:styleId="TabeladeGrade4-nfase31">
    <w:name w:val="Tabela de Grade 4 - Ênfase 31"/>
    <w:basedOn w:val="Tabelanormal"/>
    <w:uiPriority w:val="49"/>
    <w:rsid w:val="0031274F"/>
    <w:rPr>
      <w:rFonts w:ascii="Calibri" w:eastAsia="Calibri" w:hAnsi="Calibri"/>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styleId="Listadecontinuao5">
    <w:name w:val="List Continue 5"/>
    <w:basedOn w:val="Normal"/>
    <w:rsid w:val="0031274F"/>
    <w:pPr>
      <w:spacing w:after="120"/>
      <w:ind w:left="1415"/>
    </w:pPr>
    <w:rPr>
      <w:sz w:val="24"/>
    </w:rPr>
  </w:style>
  <w:style w:type="paragraph" w:styleId="Textoembloco">
    <w:name w:val="Block Text"/>
    <w:basedOn w:val="Normal"/>
    <w:rsid w:val="0031274F"/>
    <w:pPr>
      <w:ind w:left="1065" w:right="-93"/>
    </w:pPr>
    <w:rPr>
      <w:rFonts w:ascii="Arial" w:hAnsi="Arial"/>
      <w:sz w:val="24"/>
    </w:rPr>
  </w:style>
  <w:style w:type="paragraph" w:styleId="Saudao">
    <w:name w:val="Salutation"/>
    <w:basedOn w:val="Normal"/>
    <w:next w:val="Normal"/>
    <w:link w:val="SaudaoChar"/>
    <w:rsid w:val="0031274F"/>
    <w:rPr>
      <w:sz w:val="20"/>
      <w:szCs w:val="20"/>
    </w:rPr>
  </w:style>
  <w:style w:type="character" w:customStyle="1" w:styleId="SaudaoChar">
    <w:name w:val="Saudação Char"/>
    <w:basedOn w:val="Fontepargpadro"/>
    <w:link w:val="Saudao"/>
    <w:rsid w:val="0031274F"/>
  </w:style>
  <w:style w:type="paragraph" w:styleId="Encerramento">
    <w:name w:val="Closing"/>
    <w:basedOn w:val="Normal"/>
    <w:link w:val="EncerramentoChar"/>
    <w:rsid w:val="0031274F"/>
    <w:pPr>
      <w:ind w:left="4252"/>
    </w:pPr>
    <w:rPr>
      <w:sz w:val="20"/>
      <w:szCs w:val="20"/>
    </w:rPr>
  </w:style>
  <w:style w:type="character" w:customStyle="1" w:styleId="EncerramentoChar">
    <w:name w:val="Encerramento Char"/>
    <w:basedOn w:val="Fontepargpadro"/>
    <w:link w:val="Encerramento"/>
    <w:rsid w:val="0031274F"/>
  </w:style>
  <w:style w:type="paragraph" w:styleId="Commarcadores">
    <w:name w:val="List Bullet"/>
    <w:basedOn w:val="Normal"/>
    <w:rsid w:val="0031274F"/>
    <w:pPr>
      <w:tabs>
        <w:tab w:val="num" w:pos="0"/>
      </w:tabs>
    </w:pPr>
  </w:style>
  <w:style w:type="paragraph" w:customStyle="1" w:styleId="Corpodetexto1">
    <w:name w:val="Corpo de texto1"/>
    <w:rsid w:val="0031274F"/>
    <w:rPr>
      <w:rFonts w:ascii="CG Times" w:hAnsi="CG Times"/>
      <w:color w:val="000000"/>
      <w:sz w:val="24"/>
      <w:lang w:val="en-US"/>
    </w:rPr>
  </w:style>
  <w:style w:type="paragraph" w:customStyle="1" w:styleId="reservado3">
    <w:name w:val="reservado3"/>
    <w:basedOn w:val="Normal"/>
    <w:rsid w:val="0031274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jc w:val="both"/>
    </w:pPr>
    <w:rPr>
      <w:rFonts w:ascii="Arial" w:hAnsi="Arial"/>
      <w:spacing w:val="-3"/>
      <w:sz w:val="24"/>
      <w:szCs w:val="20"/>
    </w:rPr>
  </w:style>
  <w:style w:type="paragraph" w:styleId="Legenda">
    <w:name w:val="caption"/>
    <w:basedOn w:val="Normal"/>
    <w:next w:val="Normal"/>
    <w:qFormat/>
    <w:rsid w:val="0031274F"/>
    <w:pPr>
      <w:spacing w:line="340" w:lineRule="exact"/>
      <w:jc w:val="center"/>
    </w:pPr>
    <w:rPr>
      <w:rFonts w:ascii="Arial" w:hAnsi="Arial"/>
      <w:b/>
      <w:spacing w:val="40"/>
      <w:sz w:val="30"/>
      <w:szCs w:val="20"/>
    </w:rPr>
  </w:style>
  <w:style w:type="character" w:customStyle="1" w:styleId="TitleChar1">
    <w:name w:val="Title Char1"/>
    <w:locked/>
    <w:rsid w:val="0031274F"/>
    <w:rPr>
      <w:rFonts w:ascii="Cambria" w:hAnsi="Cambria" w:cs="Times New Roman"/>
      <w:b/>
      <w:bCs/>
      <w:kern w:val="28"/>
      <w:sz w:val="32"/>
      <w:szCs w:val="32"/>
      <w:lang w:eastAsia="ar-SA" w:bidi="ar-SA"/>
    </w:rPr>
  </w:style>
  <w:style w:type="paragraph" w:customStyle="1" w:styleId="Normal1">
    <w:name w:val="Normal1"/>
    <w:rsid w:val="0031274F"/>
    <w:pPr>
      <w:widowControl w:val="0"/>
      <w:tabs>
        <w:tab w:val="left" w:pos="536"/>
        <w:tab w:val="left" w:pos="2270"/>
        <w:tab w:val="left" w:pos="4294"/>
      </w:tabs>
      <w:jc w:val="both"/>
    </w:pPr>
    <w:rPr>
      <w:rFonts w:eastAsia="MS Mincho"/>
      <w:snapToGrid w:val="0"/>
      <w:color w:val="000000"/>
      <w:sz w:val="24"/>
    </w:rPr>
  </w:style>
  <w:style w:type="paragraph" w:customStyle="1" w:styleId="Rodap2">
    <w:name w:val="Rodapé2"/>
    <w:basedOn w:val="Normal"/>
    <w:rsid w:val="0031274F"/>
    <w:pPr>
      <w:widowControl w:val="0"/>
      <w:tabs>
        <w:tab w:val="center" w:pos="4252"/>
        <w:tab w:val="right" w:pos="8504"/>
      </w:tabs>
      <w:suppressAutoHyphens/>
    </w:pPr>
    <w:rPr>
      <w:rFonts w:ascii="CG Times" w:hAnsi="CG Times"/>
      <w:sz w:val="20"/>
      <w:szCs w:val="20"/>
      <w:lang w:eastAsia="ar-SA"/>
    </w:rPr>
  </w:style>
  <w:style w:type="paragraph" w:customStyle="1" w:styleId="Corpodetexto23">
    <w:name w:val="Corpo de texto 23"/>
    <w:basedOn w:val="Normal"/>
    <w:rsid w:val="0031274F"/>
    <w:pPr>
      <w:widowControl w:val="0"/>
      <w:ind w:left="1134" w:hanging="567"/>
      <w:jc w:val="both"/>
    </w:pPr>
    <w:rPr>
      <w:rFonts w:ascii="Arial" w:hAnsi="Arial"/>
      <w:sz w:val="22"/>
      <w:szCs w:val="20"/>
      <w:lang w:eastAsia="ar-SA"/>
    </w:rPr>
  </w:style>
  <w:style w:type="paragraph" w:customStyle="1" w:styleId="Recuodecorpodetexto33">
    <w:name w:val="Recuo de corpo de texto 33"/>
    <w:basedOn w:val="Normal"/>
    <w:rsid w:val="0031274F"/>
    <w:pPr>
      <w:widowControl w:val="0"/>
      <w:ind w:left="1276" w:hanging="709"/>
      <w:jc w:val="both"/>
    </w:pPr>
    <w:rPr>
      <w:rFonts w:ascii="Arial" w:hAnsi="Arial"/>
      <w:sz w:val="22"/>
      <w:szCs w:val="20"/>
      <w:lang w:eastAsia="ar-SA"/>
    </w:rPr>
  </w:style>
  <w:style w:type="paragraph" w:customStyle="1" w:styleId="Recuodecorpodetexto23">
    <w:name w:val="Recuo de corpo de texto 23"/>
    <w:basedOn w:val="Normal"/>
    <w:rsid w:val="0031274F"/>
    <w:pPr>
      <w:widowControl w:val="0"/>
      <w:ind w:left="1418" w:hanging="709"/>
      <w:jc w:val="both"/>
    </w:pPr>
    <w:rPr>
      <w:rFonts w:ascii="Arial" w:hAnsi="Arial"/>
      <w:sz w:val="22"/>
      <w:szCs w:val="20"/>
      <w:lang w:eastAsia="ar-SA"/>
    </w:rPr>
  </w:style>
  <w:style w:type="paragraph" w:customStyle="1" w:styleId="Corpodetexto20">
    <w:name w:val="Corpo de texto2"/>
    <w:rsid w:val="0031274F"/>
    <w:rPr>
      <w:rFonts w:ascii="CG Times" w:hAnsi="CG Times"/>
      <w:color w:val="000000"/>
      <w:sz w:val="24"/>
      <w:lang w:val="en-US"/>
    </w:rPr>
  </w:style>
  <w:style w:type="paragraph" w:customStyle="1" w:styleId="xl63">
    <w:name w:val="xl63"/>
    <w:basedOn w:val="Normal"/>
    <w:rsid w:val="0031274F"/>
    <w:pPr>
      <w:spacing w:before="100" w:beforeAutospacing="1" w:after="100" w:afterAutospacing="1"/>
      <w:jc w:val="center"/>
      <w:textAlignment w:val="center"/>
    </w:pPr>
    <w:rPr>
      <w:rFonts w:ascii="Arial Narrow" w:hAnsi="Arial Narrow"/>
      <w:sz w:val="24"/>
    </w:rPr>
  </w:style>
  <w:style w:type="paragraph" w:customStyle="1" w:styleId="xl64">
    <w:name w:val="xl64"/>
    <w:basedOn w:val="Normal"/>
    <w:rsid w:val="0031274F"/>
    <w:pPr>
      <w:spacing w:before="100" w:beforeAutospacing="1" w:after="100" w:afterAutospacing="1"/>
      <w:jc w:val="center"/>
      <w:textAlignment w:val="center"/>
    </w:pPr>
    <w:rPr>
      <w:rFonts w:ascii="Arial Narrow" w:hAnsi="Arial Narrow"/>
      <w:sz w:val="24"/>
    </w:rPr>
  </w:style>
  <w:style w:type="paragraph" w:customStyle="1" w:styleId="xl65">
    <w:name w:val="xl65"/>
    <w:basedOn w:val="Normal"/>
    <w:rsid w:val="0031274F"/>
    <w:pPr>
      <w:spacing w:before="100" w:beforeAutospacing="1" w:after="100" w:afterAutospacing="1"/>
      <w:jc w:val="center"/>
      <w:textAlignment w:val="center"/>
    </w:pPr>
    <w:rPr>
      <w:rFonts w:ascii="Arial Narrow" w:hAnsi="Arial Narrow"/>
      <w:sz w:val="24"/>
    </w:rPr>
  </w:style>
  <w:style w:type="paragraph" w:customStyle="1" w:styleId="xl66">
    <w:name w:val="xl66"/>
    <w:basedOn w:val="Normal"/>
    <w:rsid w:val="0031274F"/>
    <w:pPr>
      <w:spacing w:before="100" w:beforeAutospacing="1" w:after="100" w:afterAutospacing="1"/>
      <w:textAlignment w:val="center"/>
    </w:pPr>
    <w:rPr>
      <w:rFonts w:ascii="Arial Narrow" w:hAnsi="Arial Narrow"/>
      <w:sz w:val="24"/>
    </w:rPr>
  </w:style>
  <w:style w:type="paragraph" w:customStyle="1" w:styleId="xl86">
    <w:name w:val="xl86"/>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rPr>
  </w:style>
  <w:style w:type="paragraph" w:customStyle="1" w:styleId="xl87">
    <w:name w:val="xl87"/>
    <w:basedOn w:val="Normal"/>
    <w:rsid w:val="0031274F"/>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Arial" w:hAnsi="Arial" w:cs="Arial"/>
      <w:sz w:val="24"/>
    </w:rPr>
  </w:style>
  <w:style w:type="paragraph" w:customStyle="1" w:styleId="xl88">
    <w:name w:val="xl88"/>
    <w:basedOn w:val="Normal"/>
    <w:rsid w:val="0031274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sz w:val="24"/>
    </w:rPr>
  </w:style>
  <w:style w:type="paragraph" w:customStyle="1" w:styleId="xl89">
    <w:name w:val="xl89"/>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4"/>
    </w:rPr>
  </w:style>
  <w:style w:type="paragraph" w:customStyle="1" w:styleId="xl90">
    <w:name w:val="xl90"/>
    <w:basedOn w:val="Normal"/>
    <w:rsid w:val="0031274F"/>
    <w:pPr>
      <w:pBdr>
        <w:top w:val="single" w:sz="4" w:space="0" w:color="auto"/>
        <w:left w:val="single" w:sz="4" w:space="0" w:color="auto"/>
        <w:bottom w:val="single" w:sz="4" w:space="0" w:color="auto"/>
      </w:pBdr>
      <w:spacing w:before="100" w:beforeAutospacing="1" w:after="100" w:afterAutospacing="1"/>
      <w:jc w:val="both"/>
    </w:pPr>
    <w:rPr>
      <w:rFonts w:ascii="Arial" w:hAnsi="Arial" w:cs="Arial"/>
      <w:color w:val="000000"/>
      <w:sz w:val="24"/>
    </w:rPr>
  </w:style>
  <w:style w:type="paragraph" w:customStyle="1" w:styleId="xl91">
    <w:name w:val="xl91"/>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4"/>
    </w:rPr>
  </w:style>
  <w:style w:type="paragraph" w:customStyle="1" w:styleId="xl92">
    <w:name w:val="xl92"/>
    <w:basedOn w:val="Normal"/>
    <w:rsid w:val="003127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93">
    <w:name w:val="xl93"/>
    <w:basedOn w:val="Normal"/>
    <w:rsid w:val="0031274F"/>
    <w:pPr>
      <w:pBdr>
        <w:top w:val="single" w:sz="4" w:space="0" w:color="auto"/>
        <w:left w:val="single" w:sz="4" w:space="0" w:color="auto"/>
        <w:bottom w:val="single" w:sz="4" w:space="0" w:color="auto"/>
      </w:pBdr>
      <w:spacing w:before="100" w:beforeAutospacing="1" w:after="100" w:afterAutospacing="1"/>
    </w:pPr>
    <w:rPr>
      <w:rFonts w:ascii="Arial" w:hAnsi="Arial" w:cs="Arial"/>
      <w:sz w:val="24"/>
    </w:rPr>
  </w:style>
  <w:style w:type="paragraph" w:customStyle="1" w:styleId="xl94">
    <w:name w:val="xl94"/>
    <w:basedOn w:val="Normal"/>
    <w:rsid w:val="0031274F"/>
    <w:pPr>
      <w:pBdr>
        <w:top w:val="single" w:sz="4" w:space="0" w:color="auto"/>
        <w:bottom w:val="single" w:sz="4" w:space="0" w:color="auto"/>
      </w:pBdr>
      <w:spacing w:before="100" w:beforeAutospacing="1" w:after="100" w:afterAutospacing="1"/>
      <w:jc w:val="center"/>
      <w:textAlignment w:val="center"/>
    </w:pPr>
    <w:rPr>
      <w:rFonts w:ascii="Arial Narrow" w:hAnsi="Arial Narrow"/>
      <w:sz w:val="24"/>
    </w:rPr>
  </w:style>
  <w:style w:type="paragraph" w:customStyle="1" w:styleId="xl95">
    <w:name w:val="xl95"/>
    <w:basedOn w:val="Normal"/>
    <w:rsid w:val="0031274F"/>
    <w:pPr>
      <w:pBdr>
        <w:top w:val="single" w:sz="4" w:space="0" w:color="auto"/>
        <w:left w:val="single" w:sz="4" w:space="0" w:color="auto"/>
        <w:bottom w:val="single" w:sz="4" w:space="0" w:color="auto"/>
      </w:pBdr>
      <w:spacing w:before="100" w:beforeAutospacing="1" w:after="100" w:afterAutospacing="1"/>
      <w:jc w:val="both"/>
    </w:pPr>
    <w:rPr>
      <w:rFonts w:ascii="Arial" w:hAnsi="Arial" w:cs="Arial"/>
      <w:sz w:val="24"/>
    </w:rPr>
  </w:style>
  <w:style w:type="paragraph" w:customStyle="1" w:styleId="xl96">
    <w:name w:val="xl96"/>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4"/>
    </w:rPr>
  </w:style>
  <w:style w:type="paragraph" w:customStyle="1" w:styleId="xl97">
    <w:name w:val="xl97"/>
    <w:basedOn w:val="Normal"/>
    <w:rsid w:val="0031274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sz w:val="24"/>
    </w:rPr>
  </w:style>
  <w:style w:type="paragraph" w:customStyle="1" w:styleId="xl98">
    <w:name w:val="xl98"/>
    <w:basedOn w:val="Normal"/>
    <w:rsid w:val="0031274F"/>
    <w:pPr>
      <w:pBdr>
        <w:top w:val="single" w:sz="4" w:space="0" w:color="auto"/>
        <w:bottom w:val="single" w:sz="4" w:space="0" w:color="auto"/>
      </w:pBdr>
      <w:spacing w:before="100" w:beforeAutospacing="1" w:after="100" w:afterAutospacing="1"/>
      <w:jc w:val="center"/>
      <w:textAlignment w:val="center"/>
    </w:pPr>
    <w:rPr>
      <w:rFonts w:ascii="Arial Narrow" w:hAnsi="Arial Narrow"/>
      <w:sz w:val="24"/>
    </w:rPr>
  </w:style>
  <w:style w:type="paragraph" w:customStyle="1" w:styleId="xl99">
    <w:name w:val="xl99"/>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4"/>
    </w:rPr>
  </w:style>
  <w:style w:type="paragraph" w:customStyle="1" w:styleId="xl100">
    <w:name w:val="xl100"/>
    <w:basedOn w:val="Normal"/>
    <w:rsid w:val="0031274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sz w:val="24"/>
    </w:rPr>
  </w:style>
  <w:style w:type="paragraph" w:customStyle="1" w:styleId="xl101">
    <w:name w:val="xl101"/>
    <w:basedOn w:val="Normal"/>
    <w:rsid w:val="0031274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24"/>
    </w:rPr>
  </w:style>
  <w:style w:type="paragraph" w:customStyle="1" w:styleId="xl102">
    <w:name w:val="xl102"/>
    <w:basedOn w:val="Normal"/>
    <w:rsid w:val="0031274F"/>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Narrow" w:hAnsi="Arial Narrow"/>
      <w:sz w:val="24"/>
    </w:rPr>
  </w:style>
  <w:style w:type="paragraph" w:customStyle="1" w:styleId="xl103">
    <w:name w:val="xl103"/>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b/>
      <w:bCs/>
      <w:sz w:val="24"/>
    </w:rPr>
  </w:style>
  <w:style w:type="paragraph" w:customStyle="1" w:styleId="xl104">
    <w:name w:val="xl104"/>
    <w:basedOn w:val="Normal"/>
    <w:rsid w:val="0031274F"/>
    <w:pPr>
      <w:pBdr>
        <w:top w:val="single" w:sz="4" w:space="0" w:color="auto"/>
        <w:left w:val="single" w:sz="4" w:space="0" w:color="auto"/>
      </w:pBdr>
      <w:spacing w:before="100" w:beforeAutospacing="1" w:after="100" w:afterAutospacing="1"/>
      <w:textAlignment w:val="top"/>
    </w:pPr>
    <w:rPr>
      <w:rFonts w:ascii="Arial" w:hAnsi="Arial" w:cs="Arial"/>
      <w:sz w:val="24"/>
    </w:rPr>
  </w:style>
  <w:style w:type="paragraph" w:customStyle="1" w:styleId="xl105">
    <w:name w:val="xl105"/>
    <w:basedOn w:val="Normal"/>
    <w:rsid w:val="0031274F"/>
    <w:pPr>
      <w:spacing w:before="100" w:beforeAutospacing="1" w:after="100" w:afterAutospacing="1"/>
      <w:jc w:val="center"/>
      <w:textAlignment w:val="center"/>
    </w:pPr>
    <w:rPr>
      <w:rFonts w:ascii="Arial Narrow" w:hAnsi="Arial Narrow"/>
      <w:b/>
      <w:bCs/>
      <w:color w:val="000000"/>
      <w:sz w:val="24"/>
    </w:rPr>
  </w:style>
  <w:style w:type="paragraph" w:customStyle="1" w:styleId="xl106">
    <w:name w:val="xl106"/>
    <w:basedOn w:val="Normal"/>
    <w:rsid w:val="0031274F"/>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jc w:val="center"/>
      <w:textAlignment w:val="center"/>
    </w:pPr>
    <w:rPr>
      <w:rFonts w:ascii="Arial Narrow" w:hAnsi="Arial Narrow"/>
      <w:b/>
      <w:bCs/>
      <w:sz w:val="24"/>
    </w:rPr>
  </w:style>
  <w:style w:type="paragraph" w:customStyle="1" w:styleId="xl107">
    <w:name w:val="xl107"/>
    <w:basedOn w:val="Normal"/>
    <w:rsid w:val="0031274F"/>
    <w:pPr>
      <w:pBdr>
        <w:top w:val="single" w:sz="4" w:space="0" w:color="auto"/>
        <w:left w:val="single" w:sz="4" w:space="0" w:color="auto"/>
        <w:bottom w:val="single" w:sz="4" w:space="0" w:color="auto"/>
      </w:pBdr>
      <w:shd w:val="clear" w:color="000000" w:fill="B3C6E7"/>
      <w:spacing w:before="100" w:beforeAutospacing="1" w:after="100" w:afterAutospacing="1"/>
      <w:jc w:val="center"/>
      <w:textAlignment w:val="center"/>
    </w:pPr>
    <w:rPr>
      <w:rFonts w:ascii="Arial Narrow" w:hAnsi="Arial Narrow"/>
      <w:b/>
      <w:bCs/>
      <w:sz w:val="24"/>
    </w:rPr>
  </w:style>
  <w:style w:type="paragraph" w:customStyle="1" w:styleId="xl108">
    <w:name w:val="xl108"/>
    <w:basedOn w:val="Normal"/>
    <w:rsid w:val="0031274F"/>
    <w:pPr>
      <w:pBdr>
        <w:top w:val="single" w:sz="4" w:space="0" w:color="auto"/>
        <w:bottom w:val="single" w:sz="4" w:space="0" w:color="auto"/>
        <w:right w:val="single" w:sz="4" w:space="0" w:color="auto"/>
      </w:pBdr>
      <w:shd w:val="clear" w:color="000000" w:fill="B3C6E7"/>
      <w:spacing w:before="100" w:beforeAutospacing="1" w:after="100" w:afterAutospacing="1"/>
      <w:jc w:val="center"/>
      <w:textAlignment w:val="center"/>
    </w:pPr>
    <w:rPr>
      <w:rFonts w:ascii="Arial Narrow" w:hAnsi="Arial Narrow"/>
      <w:b/>
      <w:bCs/>
      <w:sz w:val="24"/>
    </w:rPr>
  </w:style>
  <w:style w:type="paragraph" w:customStyle="1" w:styleId="xl109">
    <w:name w:val="xl109"/>
    <w:basedOn w:val="Normal"/>
    <w:rsid w:val="0031274F"/>
    <w:pPr>
      <w:pBdr>
        <w:bottom w:val="single" w:sz="4" w:space="0" w:color="auto"/>
      </w:pBdr>
      <w:spacing w:before="100" w:beforeAutospacing="1" w:after="100" w:afterAutospacing="1"/>
    </w:pPr>
    <w:rPr>
      <w:rFonts w:ascii="Arial Narrow" w:hAnsi="Arial Narrow"/>
      <w:b/>
      <w:bCs/>
      <w:sz w:val="24"/>
    </w:rPr>
  </w:style>
  <w:style w:type="paragraph" w:customStyle="1" w:styleId="xl110">
    <w:name w:val="xl110"/>
    <w:basedOn w:val="Normal"/>
    <w:rsid w:val="0031274F"/>
    <w:pPr>
      <w:pBdr>
        <w:bottom w:val="single" w:sz="4" w:space="0" w:color="auto"/>
        <w:right w:val="single" w:sz="4" w:space="0" w:color="auto"/>
      </w:pBdr>
      <w:spacing w:before="100" w:beforeAutospacing="1" w:after="100" w:afterAutospacing="1"/>
    </w:pPr>
    <w:rPr>
      <w:rFonts w:ascii="Arial Narrow" w:hAnsi="Arial Narrow"/>
      <w:b/>
      <w:bCs/>
      <w:sz w:val="24"/>
    </w:rPr>
  </w:style>
  <w:style w:type="paragraph" w:customStyle="1" w:styleId="xl111">
    <w:name w:val="xl111"/>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sz w:val="24"/>
    </w:rPr>
  </w:style>
  <w:style w:type="paragraph" w:customStyle="1" w:styleId="xl112">
    <w:name w:val="xl112"/>
    <w:basedOn w:val="Normal"/>
    <w:rsid w:val="0031274F"/>
    <w:pPr>
      <w:spacing w:before="100" w:beforeAutospacing="1" w:after="100" w:afterAutospacing="1"/>
      <w:textAlignment w:val="top"/>
    </w:pPr>
    <w:rPr>
      <w:rFonts w:ascii="Arial" w:hAnsi="Arial" w:cs="Arial"/>
      <w:color w:val="000000"/>
      <w:sz w:val="24"/>
    </w:rPr>
  </w:style>
  <w:style w:type="paragraph" w:customStyle="1" w:styleId="xl113">
    <w:name w:val="xl113"/>
    <w:basedOn w:val="Normal"/>
    <w:rsid w:val="0031274F"/>
    <w:pPr>
      <w:spacing w:before="100" w:beforeAutospacing="1" w:after="100" w:afterAutospacing="1"/>
      <w:jc w:val="center"/>
      <w:textAlignment w:val="top"/>
    </w:pPr>
    <w:rPr>
      <w:rFonts w:ascii="Arial" w:hAnsi="Arial" w:cs="Arial"/>
      <w:color w:val="000000"/>
      <w:sz w:val="24"/>
    </w:rPr>
  </w:style>
  <w:style w:type="paragraph" w:customStyle="1" w:styleId="xl114">
    <w:name w:val="xl114"/>
    <w:basedOn w:val="Normal"/>
    <w:rsid w:val="0031274F"/>
    <w:pPr>
      <w:shd w:val="clear" w:color="000000" w:fill="FFFFFF"/>
      <w:spacing w:before="100" w:beforeAutospacing="1" w:after="100" w:afterAutospacing="1"/>
      <w:jc w:val="center"/>
      <w:textAlignment w:val="center"/>
    </w:pPr>
    <w:rPr>
      <w:rFonts w:ascii="Arial Narrow" w:hAnsi="Arial Narrow"/>
      <w:sz w:val="24"/>
    </w:rPr>
  </w:style>
  <w:style w:type="paragraph" w:customStyle="1" w:styleId="xl115">
    <w:name w:val="xl115"/>
    <w:basedOn w:val="Normal"/>
    <w:rsid w:val="0031274F"/>
    <w:pPr>
      <w:spacing w:before="100" w:beforeAutospacing="1" w:after="100" w:afterAutospacing="1"/>
      <w:textAlignment w:val="center"/>
    </w:pPr>
    <w:rPr>
      <w:rFonts w:ascii="Arial Narrow" w:hAnsi="Arial Narrow"/>
      <w:sz w:val="24"/>
    </w:rPr>
  </w:style>
  <w:style w:type="paragraph" w:customStyle="1" w:styleId="xl116">
    <w:name w:val="xl116"/>
    <w:basedOn w:val="Normal"/>
    <w:rsid w:val="0031274F"/>
    <w:pPr>
      <w:spacing w:before="100" w:beforeAutospacing="1" w:after="100" w:afterAutospacing="1"/>
      <w:jc w:val="center"/>
      <w:textAlignment w:val="top"/>
    </w:pPr>
    <w:rPr>
      <w:rFonts w:ascii="Arial" w:hAnsi="Arial" w:cs="Arial"/>
      <w:sz w:val="24"/>
    </w:rPr>
  </w:style>
  <w:style w:type="paragraph" w:customStyle="1" w:styleId="xl117">
    <w:name w:val="xl117"/>
    <w:basedOn w:val="Normal"/>
    <w:rsid w:val="0031274F"/>
    <w:pPr>
      <w:spacing w:before="100" w:beforeAutospacing="1" w:after="100" w:afterAutospacing="1"/>
      <w:textAlignment w:val="top"/>
    </w:pPr>
    <w:rPr>
      <w:rFonts w:ascii="Arial" w:hAnsi="Arial" w:cs="Arial"/>
      <w:sz w:val="24"/>
    </w:rPr>
  </w:style>
  <w:style w:type="paragraph" w:customStyle="1" w:styleId="xl118">
    <w:name w:val="xl118"/>
    <w:basedOn w:val="Normal"/>
    <w:rsid w:val="0031274F"/>
    <w:pPr>
      <w:spacing w:before="100" w:beforeAutospacing="1" w:after="100" w:afterAutospacing="1"/>
      <w:textAlignment w:val="center"/>
    </w:pPr>
    <w:rPr>
      <w:rFonts w:ascii="Arial Narrow" w:hAnsi="Arial Narrow"/>
      <w:color w:val="FF0000"/>
      <w:sz w:val="24"/>
    </w:rPr>
  </w:style>
  <w:style w:type="paragraph" w:customStyle="1" w:styleId="xl119">
    <w:name w:val="xl119"/>
    <w:basedOn w:val="Normal"/>
    <w:rsid w:val="0031274F"/>
    <w:pPr>
      <w:spacing w:before="100" w:beforeAutospacing="1" w:after="100" w:afterAutospacing="1"/>
      <w:textAlignment w:val="top"/>
    </w:pPr>
    <w:rPr>
      <w:rFonts w:ascii="Arial" w:hAnsi="Arial" w:cs="Arial"/>
      <w:sz w:val="24"/>
    </w:rPr>
  </w:style>
  <w:style w:type="paragraph" w:customStyle="1" w:styleId="xl120">
    <w:name w:val="xl120"/>
    <w:basedOn w:val="Normal"/>
    <w:rsid w:val="0031274F"/>
    <w:pPr>
      <w:spacing w:before="100" w:beforeAutospacing="1" w:after="100" w:afterAutospacing="1"/>
      <w:jc w:val="center"/>
      <w:textAlignment w:val="top"/>
    </w:pPr>
    <w:rPr>
      <w:rFonts w:ascii="Arial" w:hAnsi="Arial" w:cs="Arial"/>
      <w:sz w:val="24"/>
    </w:rPr>
  </w:style>
  <w:style w:type="paragraph" w:customStyle="1" w:styleId="xl121">
    <w:name w:val="xl121"/>
    <w:basedOn w:val="Normal"/>
    <w:rsid w:val="0031274F"/>
    <w:pPr>
      <w:shd w:val="clear" w:color="000000" w:fill="FFFFFF"/>
      <w:spacing w:before="100" w:beforeAutospacing="1" w:after="100" w:afterAutospacing="1"/>
      <w:textAlignment w:val="center"/>
    </w:pPr>
    <w:rPr>
      <w:rFonts w:ascii="Arial Narrow" w:hAnsi="Arial Narrow"/>
      <w:sz w:val="24"/>
    </w:rPr>
  </w:style>
  <w:style w:type="paragraph" w:customStyle="1" w:styleId="xl122">
    <w:name w:val="xl122"/>
    <w:basedOn w:val="Normal"/>
    <w:rsid w:val="0031274F"/>
    <w:pPr>
      <w:spacing w:before="100" w:beforeAutospacing="1" w:after="100" w:afterAutospacing="1"/>
    </w:pPr>
    <w:rPr>
      <w:rFonts w:ascii="Arial" w:hAnsi="Arial" w:cs="Arial"/>
      <w:sz w:val="24"/>
    </w:rPr>
  </w:style>
  <w:style w:type="paragraph" w:customStyle="1" w:styleId="xl123">
    <w:name w:val="xl123"/>
    <w:basedOn w:val="Normal"/>
    <w:rsid w:val="0031274F"/>
    <w:pPr>
      <w:spacing w:before="100" w:beforeAutospacing="1" w:after="100" w:afterAutospacing="1"/>
      <w:jc w:val="center"/>
    </w:pPr>
    <w:rPr>
      <w:rFonts w:ascii="Arial" w:hAnsi="Arial" w:cs="Arial"/>
      <w:sz w:val="24"/>
    </w:rPr>
  </w:style>
  <w:style w:type="paragraph" w:customStyle="1" w:styleId="xl124">
    <w:name w:val="xl124"/>
    <w:basedOn w:val="Normal"/>
    <w:rsid w:val="0031274F"/>
    <w:pPr>
      <w:spacing w:before="100" w:beforeAutospacing="1" w:after="100" w:afterAutospacing="1"/>
      <w:jc w:val="center"/>
      <w:textAlignment w:val="center"/>
    </w:pPr>
    <w:rPr>
      <w:rFonts w:ascii="Arial Narrow" w:hAnsi="Arial Narrow"/>
      <w:sz w:val="24"/>
    </w:rPr>
  </w:style>
  <w:style w:type="paragraph" w:customStyle="1" w:styleId="xl125">
    <w:name w:val="xl125"/>
    <w:basedOn w:val="Normal"/>
    <w:rsid w:val="0031274F"/>
    <w:pPr>
      <w:shd w:val="clear" w:color="000000" w:fill="FFFFFF"/>
      <w:spacing w:before="100" w:beforeAutospacing="1" w:after="100" w:afterAutospacing="1"/>
      <w:jc w:val="center"/>
      <w:textAlignment w:val="top"/>
    </w:pPr>
    <w:rPr>
      <w:rFonts w:ascii="Arial" w:hAnsi="Arial" w:cs="Arial"/>
      <w:color w:val="000000"/>
      <w:sz w:val="24"/>
    </w:rPr>
  </w:style>
  <w:style w:type="paragraph" w:customStyle="1" w:styleId="xl126">
    <w:name w:val="xl126"/>
    <w:basedOn w:val="Normal"/>
    <w:rsid w:val="0031274F"/>
    <w:pPr>
      <w:shd w:val="clear" w:color="000000" w:fill="FFFFFF"/>
      <w:spacing w:before="100" w:beforeAutospacing="1" w:after="100" w:afterAutospacing="1"/>
      <w:jc w:val="center"/>
      <w:textAlignment w:val="center"/>
    </w:pPr>
    <w:rPr>
      <w:rFonts w:ascii="Arial Narrow" w:hAnsi="Arial Narrow"/>
      <w:sz w:val="24"/>
    </w:rPr>
  </w:style>
  <w:style w:type="paragraph" w:customStyle="1" w:styleId="xl127">
    <w:name w:val="xl127"/>
    <w:basedOn w:val="Normal"/>
    <w:rsid w:val="0031274F"/>
    <w:pPr>
      <w:spacing w:before="100" w:beforeAutospacing="1" w:after="100" w:afterAutospacing="1"/>
      <w:jc w:val="center"/>
      <w:textAlignment w:val="center"/>
    </w:pPr>
    <w:rPr>
      <w:rFonts w:ascii="Arial Narrow" w:hAnsi="Arial Narrow"/>
      <w:sz w:val="24"/>
    </w:rPr>
  </w:style>
  <w:style w:type="paragraph" w:customStyle="1" w:styleId="xl128">
    <w:name w:val="xl128"/>
    <w:basedOn w:val="Normal"/>
    <w:rsid w:val="0031274F"/>
    <w:pPr>
      <w:shd w:val="clear" w:color="000000" w:fill="FFFFFF"/>
      <w:spacing w:before="100" w:beforeAutospacing="1" w:after="100" w:afterAutospacing="1"/>
      <w:jc w:val="center"/>
      <w:textAlignment w:val="center"/>
    </w:pPr>
    <w:rPr>
      <w:rFonts w:ascii="Arial Narrow" w:hAnsi="Arial Narrow"/>
      <w:sz w:val="24"/>
    </w:rPr>
  </w:style>
  <w:style w:type="paragraph" w:customStyle="1" w:styleId="xl129">
    <w:name w:val="xl129"/>
    <w:basedOn w:val="Normal"/>
    <w:rsid w:val="0031274F"/>
    <w:pPr>
      <w:shd w:val="clear" w:color="000000" w:fill="FFFFFF"/>
      <w:spacing w:before="100" w:beforeAutospacing="1" w:after="100" w:afterAutospacing="1"/>
      <w:jc w:val="right"/>
      <w:textAlignment w:val="center"/>
    </w:pPr>
    <w:rPr>
      <w:rFonts w:ascii="Arial Narrow" w:hAnsi="Arial Narrow"/>
      <w:sz w:val="24"/>
    </w:rPr>
  </w:style>
  <w:style w:type="paragraph" w:customStyle="1" w:styleId="xl130">
    <w:name w:val="xl130"/>
    <w:basedOn w:val="Normal"/>
    <w:rsid w:val="0031274F"/>
    <w:pPr>
      <w:shd w:val="clear" w:color="000000" w:fill="FFFFFF"/>
      <w:spacing w:before="100" w:beforeAutospacing="1" w:after="100" w:afterAutospacing="1"/>
      <w:jc w:val="right"/>
      <w:textAlignment w:val="center"/>
    </w:pPr>
    <w:rPr>
      <w:rFonts w:ascii="Arial Narrow" w:hAnsi="Arial Narrow"/>
      <w:b/>
      <w:bCs/>
      <w:sz w:val="24"/>
    </w:rPr>
  </w:style>
  <w:style w:type="paragraph" w:customStyle="1" w:styleId="xl131">
    <w:name w:val="xl131"/>
    <w:basedOn w:val="Normal"/>
    <w:rsid w:val="0031274F"/>
    <w:pPr>
      <w:shd w:val="clear" w:color="000000" w:fill="FFFFFF"/>
      <w:spacing w:before="100" w:beforeAutospacing="1" w:after="100" w:afterAutospacing="1"/>
      <w:jc w:val="right"/>
      <w:textAlignment w:val="center"/>
    </w:pPr>
    <w:rPr>
      <w:rFonts w:ascii="Arial Narrow" w:hAnsi="Arial Narrow"/>
      <w:b/>
      <w:bCs/>
      <w:color w:val="FF0000"/>
      <w:sz w:val="24"/>
    </w:rPr>
  </w:style>
  <w:style w:type="paragraph" w:customStyle="1" w:styleId="xl132">
    <w:name w:val="xl132"/>
    <w:basedOn w:val="Normal"/>
    <w:rsid w:val="0031274F"/>
    <w:pPr>
      <w:shd w:val="clear" w:color="000000" w:fill="FFFFFF"/>
      <w:spacing w:before="100" w:beforeAutospacing="1" w:after="100" w:afterAutospacing="1"/>
      <w:jc w:val="right"/>
      <w:textAlignment w:val="center"/>
    </w:pPr>
    <w:rPr>
      <w:rFonts w:ascii="Arial Narrow" w:hAnsi="Arial Narrow"/>
      <w:sz w:val="24"/>
    </w:rPr>
  </w:style>
  <w:style w:type="paragraph" w:customStyle="1" w:styleId="xl133">
    <w:name w:val="xl133"/>
    <w:basedOn w:val="Normal"/>
    <w:rsid w:val="0031274F"/>
    <w:pPr>
      <w:shd w:val="clear" w:color="000000" w:fill="FFFFFF"/>
      <w:spacing w:before="100" w:beforeAutospacing="1" w:after="100" w:afterAutospacing="1"/>
      <w:jc w:val="center"/>
      <w:textAlignment w:val="center"/>
    </w:pPr>
    <w:rPr>
      <w:rFonts w:ascii="Arial Narrow" w:hAnsi="Arial Narrow"/>
      <w:sz w:val="24"/>
    </w:rPr>
  </w:style>
  <w:style w:type="paragraph" w:customStyle="1" w:styleId="xl134">
    <w:name w:val="xl134"/>
    <w:basedOn w:val="Normal"/>
    <w:rsid w:val="0031274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sz w:val="24"/>
    </w:rPr>
  </w:style>
  <w:style w:type="paragraph" w:customStyle="1" w:styleId="xl135">
    <w:name w:val="xl135"/>
    <w:basedOn w:val="Normal"/>
    <w:rsid w:val="0031274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sz w:val="24"/>
    </w:rPr>
  </w:style>
  <w:style w:type="paragraph" w:customStyle="1" w:styleId="xl136">
    <w:name w:val="xl136"/>
    <w:basedOn w:val="Normal"/>
    <w:rsid w:val="0031274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sz w:val="24"/>
    </w:rPr>
  </w:style>
  <w:style w:type="paragraph" w:customStyle="1" w:styleId="xl137">
    <w:name w:val="xl137"/>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b/>
      <w:bCs/>
      <w:sz w:val="24"/>
    </w:rPr>
  </w:style>
  <w:style w:type="paragraph" w:customStyle="1" w:styleId="xl138">
    <w:name w:val="xl138"/>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sz w:val="24"/>
    </w:rPr>
  </w:style>
  <w:style w:type="paragraph" w:customStyle="1" w:styleId="xl139">
    <w:name w:val="xl139"/>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sz w:val="24"/>
    </w:rPr>
  </w:style>
  <w:style w:type="paragraph" w:customStyle="1" w:styleId="xl140">
    <w:name w:val="xl140"/>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b/>
      <w:bCs/>
      <w:sz w:val="24"/>
    </w:rPr>
  </w:style>
  <w:style w:type="paragraph" w:customStyle="1" w:styleId="xl141">
    <w:name w:val="xl141"/>
    <w:basedOn w:val="Normal"/>
    <w:rsid w:val="0031274F"/>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b/>
      <w:bCs/>
      <w:sz w:val="24"/>
    </w:rPr>
  </w:style>
  <w:style w:type="paragraph" w:customStyle="1" w:styleId="xl142">
    <w:name w:val="xl142"/>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4"/>
    </w:rPr>
  </w:style>
  <w:style w:type="paragraph" w:customStyle="1" w:styleId="xl143">
    <w:name w:val="xl143"/>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rPr>
  </w:style>
  <w:style w:type="paragraph" w:customStyle="1" w:styleId="xl144">
    <w:name w:val="xl144"/>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4"/>
    </w:rPr>
  </w:style>
  <w:style w:type="paragraph" w:customStyle="1" w:styleId="xl145">
    <w:name w:val="xl145"/>
    <w:basedOn w:val="Normal"/>
    <w:rsid w:val="003127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24"/>
    </w:rPr>
  </w:style>
  <w:style w:type="paragraph" w:customStyle="1" w:styleId="font8">
    <w:name w:val="font8"/>
    <w:basedOn w:val="Normal"/>
    <w:rsid w:val="0031274F"/>
    <w:pPr>
      <w:spacing w:before="100" w:beforeAutospacing="1" w:after="100" w:afterAutospacing="1"/>
    </w:pPr>
    <w:rPr>
      <w:rFonts w:ascii="Arial Narrow" w:hAnsi="Arial Narrow"/>
      <w:b/>
      <w:bCs/>
      <w:color w:val="000000"/>
      <w:sz w:val="22"/>
      <w:szCs w:val="22"/>
    </w:rPr>
  </w:style>
  <w:style w:type="character" w:customStyle="1" w:styleId="MenoPendente1">
    <w:name w:val="Menção Pendente1"/>
    <w:uiPriority w:val="99"/>
    <w:semiHidden/>
    <w:unhideWhenUsed/>
    <w:rsid w:val="00256CA7"/>
    <w:rPr>
      <w:color w:val="605E5C"/>
      <w:shd w:val="clear" w:color="auto" w:fill="E1DFDD"/>
    </w:rPr>
  </w:style>
  <w:style w:type="paragraph" w:styleId="CabealhodoSumrio">
    <w:name w:val="TOC Heading"/>
    <w:basedOn w:val="Ttulo1"/>
    <w:next w:val="Normal"/>
    <w:uiPriority w:val="39"/>
    <w:unhideWhenUsed/>
    <w:qFormat/>
    <w:rsid w:val="00AD7A9D"/>
    <w:pPr>
      <w:keepLines/>
      <w:spacing w:after="0" w:line="259" w:lineRule="auto"/>
      <w:outlineLvl w:val="9"/>
    </w:pPr>
    <w:rPr>
      <w:rFonts w:ascii="Aptos Display" w:hAnsi="Aptos Display"/>
      <w:b w:val="0"/>
      <w:bCs w:val="0"/>
      <w:color w:val="0F4761"/>
      <w:kern w:val="0"/>
    </w:rPr>
  </w:style>
  <w:style w:type="paragraph" w:styleId="Sumrio3">
    <w:name w:val="toc 3"/>
    <w:basedOn w:val="Normal"/>
    <w:next w:val="Normal"/>
    <w:autoRedefine/>
    <w:uiPriority w:val="39"/>
    <w:rsid w:val="00AD7A9D"/>
    <w:pPr>
      <w:ind w:left="520"/>
    </w:pPr>
  </w:style>
  <w:style w:type="table" w:customStyle="1" w:styleId="TableNormal">
    <w:name w:val="Table Normal"/>
    <w:uiPriority w:val="2"/>
    <w:semiHidden/>
    <w:unhideWhenUsed/>
    <w:qFormat/>
    <w:rsid w:val="00830ED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EC1904"/>
    <w:pPr>
      <w:keepLines/>
      <w:widowControl w:val="0"/>
      <w:autoSpaceDN w:val="0"/>
      <w:jc w:val="center"/>
      <w:textAlignment w:val="top"/>
    </w:pPr>
    <w:rPr>
      <w:rFonts w:ascii="Arial" w:eastAsia="Arial" w:hAnsi="Arial" w:cs="Arial"/>
      <w:kern w:val="3"/>
      <w:sz w:val="22"/>
      <w:szCs w:val="24"/>
      <w:lang w:eastAsia="zh-CN" w:bidi="hi-IN"/>
    </w:rPr>
  </w:style>
  <w:style w:type="character" w:styleId="TextodoEspaoReservado">
    <w:name w:val="Placeholder Text"/>
    <w:basedOn w:val="Fontepargpadro"/>
    <w:uiPriority w:val="99"/>
    <w:rsid w:val="007E2E71"/>
    <w:rPr>
      <w:color w:val="666666"/>
    </w:rPr>
  </w:style>
  <w:style w:type="character" w:customStyle="1" w:styleId="MenoPendente2">
    <w:name w:val="Menção Pendente2"/>
    <w:basedOn w:val="Fontepargpadro"/>
    <w:uiPriority w:val="99"/>
    <w:semiHidden/>
    <w:unhideWhenUsed/>
    <w:rsid w:val="00197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18687">
      <w:bodyDiv w:val="1"/>
      <w:marLeft w:val="0"/>
      <w:marRight w:val="0"/>
      <w:marTop w:val="0"/>
      <w:marBottom w:val="0"/>
      <w:divBdr>
        <w:top w:val="none" w:sz="0" w:space="0" w:color="auto"/>
        <w:left w:val="none" w:sz="0" w:space="0" w:color="auto"/>
        <w:bottom w:val="none" w:sz="0" w:space="0" w:color="auto"/>
        <w:right w:val="none" w:sz="0" w:space="0" w:color="auto"/>
      </w:divBdr>
    </w:div>
    <w:div w:id="136727877">
      <w:bodyDiv w:val="1"/>
      <w:marLeft w:val="0"/>
      <w:marRight w:val="0"/>
      <w:marTop w:val="0"/>
      <w:marBottom w:val="0"/>
      <w:divBdr>
        <w:top w:val="none" w:sz="0" w:space="0" w:color="auto"/>
        <w:left w:val="none" w:sz="0" w:space="0" w:color="auto"/>
        <w:bottom w:val="none" w:sz="0" w:space="0" w:color="auto"/>
        <w:right w:val="none" w:sz="0" w:space="0" w:color="auto"/>
      </w:divBdr>
    </w:div>
    <w:div w:id="224878948">
      <w:bodyDiv w:val="1"/>
      <w:marLeft w:val="0"/>
      <w:marRight w:val="0"/>
      <w:marTop w:val="0"/>
      <w:marBottom w:val="0"/>
      <w:divBdr>
        <w:top w:val="none" w:sz="0" w:space="0" w:color="auto"/>
        <w:left w:val="none" w:sz="0" w:space="0" w:color="auto"/>
        <w:bottom w:val="none" w:sz="0" w:space="0" w:color="auto"/>
        <w:right w:val="none" w:sz="0" w:space="0" w:color="auto"/>
      </w:divBdr>
    </w:div>
    <w:div w:id="256795178">
      <w:bodyDiv w:val="1"/>
      <w:marLeft w:val="0"/>
      <w:marRight w:val="0"/>
      <w:marTop w:val="0"/>
      <w:marBottom w:val="0"/>
      <w:divBdr>
        <w:top w:val="none" w:sz="0" w:space="0" w:color="auto"/>
        <w:left w:val="none" w:sz="0" w:space="0" w:color="auto"/>
        <w:bottom w:val="none" w:sz="0" w:space="0" w:color="auto"/>
        <w:right w:val="none" w:sz="0" w:space="0" w:color="auto"/>
      </w:divBdr>
    </w:div>
    <w:div w:id="428821195">
      <w:bodyDiv w:val="1"/>
      <w:marLeft w:val="0"/>
      <w:marRight w:val="0"/>
      <w:marTop w:val="0"/>
      <w:marBottom w:val="0"/>
      <w:divBdr>
        <w:top w:val="none" w:sz="0" w:space="0" w:color="auto"/>
        <w:left w:val="none" w:sz="0" w:space="0" w:color="auto"/>
        <w:bottom w:val="none" w:sz="0" w:space="0" w:color="auto"/>
        <w:right w:val="none" w:sz="0" w:space="0" w:color="auto"/>
      </w:divBdr>
    </w:div>
    <w:div w:id="557058238">
      <w:bodyDiv w:val="1"/>
      <w:marLeft w:val="0"/>
      <w:marRight w:val="0"/>
      <w:marTop w:val="0"/>
      <w:marBottom w:val="0"/>
      <w:divBdr>
        <w:top w:val="none" w:sz="0" w:space="0" w:color="auto"/>
        <w:left w:val="none" w:sz="0" w:space="0" w:color="auto"/>
        <w:bottom w:val="none" w:sz="0" w:space="0" w:color="auto"/>
        <w:right w:val="none" w:sz="0" w:space="0" w:color="auto"/>
      </w:divBdr>
    </w:div>
    <w:div w:id="560096209">
      <w:bodyDiv w:val="1"/>
      <w:marLeft w:val="0"/>
      <w:marRight w:val="0"/>
      <w:marTop w:val="0"/>
      <w:marBottom w:val="0"/>
      <w:divBdr>
        <w:top w:val="none" w:sz="0" w:space="0" w:color="auto"/>
        <w:left w:val="none" w:sz="0" w:space="0" w:color="auto"/>
        <w:bottom w:val="none" w:sz="0" w:space="0" w:color="auto"/>
        <w:right w:val="none" w:sz="0" w:space="0" w:color="auto"/>
      </w:divBdr>
    </w:div>
    <w:div w:id="1024214538">
      <w:bodyDiv w:val="1"/>
      <w:marLeft w:val="0"/>
      <w:marRight w:val="0"/>
      <w:marTop w:val="0"/>
      <w:marBottom w:val="0"/>
      <w:divBdr>
        <w:top w:val="none" w:sz="0" w:space="0" w:color="auto"/>
        <w:left w:val="none" w:sz="0" w:space="0" w:color="auto"/>
        <w:bottom w:val="none" w:sz="0" w:space="0" w:color="auto"/>
        <w:right w:val="none" w:sz="0" w:space="0" w:color="auto"/>
      </w:divBdr>
    </w:div>
    <w:div w:id="1153647147">
      <w:bodyDiv w:val="1"/>
      <w:marLeft w:val="0"/>
      <w:marRight w:val="0"/>
      <w:marTop w:val="0"/>
      <w:marBottom w:val="0"/>
      <w:divBdr>
        <w:top w:val="none" w:sz="0" w:space="0" w:color="auto"/>
        <w:left w:val="none" w:sz="0" w:space="0" w:color="auto"/>
        <w:bottom w:val="none" w:sz="0" w:space="0" w:color="auto"/>
        <w:right w:val="none" w:sz="0" w:space="0" w:color="auto"/>
      </w:divBdr>
    </w:div>
    <w:div w:id="1372456591">
      <w:bodyDiv w:val="1"/>
      <w:marLeft w:val="0"/>
      <w:marRight w:val="0"/>
      <w:marTop w:val="0"/>
      <w:marBottom w:val="0"/>
      <w:divBdr>
        <w:top w:val="none" w:sz="0" w:space="0" w:color="auto"/>
        <w:left w:val="none" w:sz="0" w:space="0" w:color="auto"/>
        <w:bottom w:val="none" w:sz="0" w:space="0" w:color="auto"/>
        <w:right w:val="none" w:sz="0" w:space="0" w:color="auto"/>
      </w:divBdr>
    </w:div>
    <w:div w:id="1630623764">
      <w:bodyDiv w:val="1"/>
      <w:marLeft w:val="0"/>
      <w:marRight w:val="0"/>
      <w:marTop w:val="0"/>
      <w:marBottom w:val="0"/>
      <w:divBdr>
        <w:top w:val="none" w:sz="0" w:space="0" w:color="auto"/>
        <w:left w:val="none" w:sz="0" w:space="0" w:color="auto"/>
        <w:bottom w:val="none" w:sz="0" w:space="0" w:color="auto"/>
        <w:right w:val="none" w:sz="0" w:space="0" w:color="auto"/>
      </w:divBdr>
    </w:div>
    <w:div w:id="1700357903">
      <w:bodyDiv w:val="1"/>
      <w:marLeft w:val="0"/>
      <w:marRight w:val="0"/>
      <w:marTop w:val="0"/>
      <w:marBottom w:val="0"/>
      <w:divBdr>
        <w:top w:val="none" w:sz="0" w:space="0" w:color="auto"/>
        <w:left w:val="none" w:sz="0" w:space="0" w:color="auto"/>
        <w:bottom w:val="none" w:sz="0" w:space="0" w:color="auto"/>
        <w:right w:val="none" w:sz="0" w:space="0" w:color="auto"/>
      </w:divBdr>
    </w:div>
    <w:div w:id="1922057866">
      <w:bodyDiv w:val="1"/>
      <w:marLeft w:val="0"/>
      <w:marRight w:val="0"/>
      <w:marTop w:val="0"/>
      <w:marBottom w:val="0"/>
      <w:divBdr>
        <w:top w:val="none" w:sz="0" w:space="0" w:color="auto"/>
        <w:left w:val="none" w:sz="0" w:space="0" w:color="auto"/>
        <w:bottom w:val="none" w:sz="0" w:space="0" w:color="auto"/>
        <w:right w:val="none" w:sz="0" w:space="0" w:color="auto"/>
      </w:divBdr>
    </w:div>
    <w:div w:id="1954480841">
      <w:bodyDiv w:val="1"/>
      <w:marLeft w:val="0"/>
      <w:marRight w:val="0"/>
      <w:marTop w:val="0"/>
      <w:marBottom w:val="0"/>
      <w:divBdr>
        <w:top w:val="none" w:sz="0" w:space="0" w:color="auto"/>
        <w:left w:val="none" w:sz="0" w:space="0" w:color="auto"/>
        <w:bottom w:val="none" w:sz="0" w:space="0" w:color="auto"/>
        <w:right w:val="none" w:sz="0" w:space="0" w:color="auto"/>
      </w:divBdr>
    </w:div>
    <w:div w:id="198555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344C9B907C488F9B36B8865900E1D3"/>
        <w:category>
          <w:name w:val="Geral"/>
          <w:gallery w:val="placeholder"/>
        </w:category>
        <w:types>
          <w:type w:val="bbPlcHdr"/>
        </w:types>
        <w:behaviors>
          <w:behavior w:val="content"/>
        </w:behaviors>
        <w:guid w:val="{004ED206-CE12-43E0-9283-83C548D93CB2}"/>
      </w:docPartPr>
      <w:docPartBody>
        <w:p w:rsidR="002B1D5B" w:rsidRDefault="002B1D5B" w:rsidP="002B1D5B">
          <w:pPr>
            <w:pStyle w:val="A5344C9B907C488F9B36B8865900E1D3"/>
          </w:pPr>
          <w:r w:rsidRPr="0036423C">
            <w:rPr>
              <w:rStyle w:val="TextodoEspaoReservado"/>
            </w:rPr>
            <w:t>[Data de Publicação]</w:t>
          </w:r>
        </w:p>
      </w:docPartBody>
    </w:docPart>
    <w:docPart>
      <w:docPartPr>
        <w:name w:val="4E5BDF20D2204328A90DB5632D068A95"/>
        <w:category>
          <w:name w:val="Geral"/>
          <w:gallery w:val="placeholder"/>
        </w:category>
        <w:types>
          <w:type w:val="bbPlcHdr"/>
        </w:types>
        <w:behaviors>
          <w:behavior w:val="content"/>
        </w:behaviors>
        <w:guid w:val="{BD071CD9-B682-4F80-A01B-23F470620E4E}"/>
      </w:docPartPr>
      <w:docPartBody>
        <w:p w:rsidR="002B1D5B" w:rsidRDefault="002B1D5B" w:rsidP="002B1D5B">
          <w:pPr>
            <w:pStyle w:val="4E5BDF20D2204328A90DB5632D068A95"/>
          </w:pPr>
          <w:r w:rsidRPr="0036423C">
            <w:rPr>
              <w:rStyle w:val="TextodoEspaoReservado"/>
            </w:rPr>
            <w:t>[Palavras-chave]</w:t>
          </w:r>
        </w:p>
      </w:docPartBody>
    </w:docPart>
    <w:docPart>
      <w:docPartPr>
        <w:name w:val="CC876FA740694CB9BCEC82738405251E"/>
        <w:category>
          <w:name w:val="Geral"/>
          <w:gallery w:val="placeholder"/>
        </w:category>
        <w:types>
          <w:type w:val="bbPlcHdr"/>
        </w:types>
        <w:behaviors>
          <w:behavior w:val="content"/>
        </w:behaviors>
        <w:guid w:val="{1190F023-6DC7-49E8-B89C-54B47BCCE54F}"/>
      </w:docPartPr>
      <w:docPartBody>
        <w:p w:rsidR="002B1D5B" w:rsidRDefault="002B1D5B" w:rsidP="002B1D5B">
          <w:pPr>
            <w:pStyle w:val="CC876FA740694CB9BCEC82738405251E"/>
          </w:pPr>
          <w:r w:rsidRPr="0036423C">
            <w:rPr>
              <w:rStyle w:val="TextodoEspaoReservado"/>
            </w:rPr>
            <w:t>[Empresa]</w:t>
          </w:r>
        </w:p>
      </w:docPartBody>
    </w:docPart>
    <w:docPart>
      <w:docPartPr>
        <w:name w:val="3553FB2CF0654CCB8090883811E20316"/>
        <w:category>
          <w:name w:val="Geral"/>
          <w:gallery w:val="placeholder"/>
        </w:category>
        <w:types>
          <w:type w:val="bbPlcHdr"/>
        </w:types>
        <w:behaviors>
          <w:behavior w:val="content"/>
        </w:behaviors>
        <w:guid w:val="{633299BD-D9D5-4EA2-9247-31BC62254623}"/>
      </w:docPartPr>
      <w:docPartBody>
        <w:p w:rsidR="002B1D5B" w:rsidRDefault="002B1D5B" w:rsidP="002B1D5B">
          <w:pPr>
            <w:pStyle w:val="3553FB2CF0654CCB8090883811E20316"/>
          </w:pPr>
          <w:r w:rsidRPr="0036423C">
            <w:rPr>
              <w:rStyle w:val="TextodoEspaoReservado"/>
            </w:rPr>
            <w:t>[Data de Publicação]</w:t>
          </w:r>
        </w:p>
      </w:docPartBody>
    </w:docPart>
    <w:docPart>
      <w:docPartPr>
        <w:name w:val="864E264BF43D4E2897D026091C78215B"/>
        <w:category>
          <w:name w:val="Geral"/>
          <w:gallery w:val="placeholder"/>
        </w:category>
        <w:types>
          <w:type w:val="bbPlcHdr"/>
        </w:types>
        <w:behaviors>
          <w:behavior w:val="content"/>
        </w:behaviors>
        <w:guid w:val="{55AD7CD1-21E6-4956-9D4F-5BE1BB9D40A0}"/>
      </w:docPartPr>
      <w:docPartBody>
        <w:p w:rsidR="002B1D5B" w:rsidRDefault="002B1D5B" w:rsidP="002B1D5B">
          <w:pPr>
            <w:pStyle w:val="864E264BF43D4E2897D026091C78215B"/>
          </w:pPr>
          <w:r w:rsidRPr="0036423C">
            <w:rPr>
              <w:rStyle w:val="TextodoEspaoReservado"/>
            </w:rPr>
            <w:t>[Palavras-chave]</w:t>
          </w:r>
        </w:p>
      </w:docPartBody>
    </w:docPart>
    <w:docPart>
      <w:docPartPr>
        <w:name w:val="56297DF4E49948D3815AAF17F9BA1DAA"/>
        <w:category>
          <w:name w:val="Geral"/>
          <w:gallery w:val="placeholder"/>
        </w:category>
        <w:types>
          <w:type w:val="bbPlcHdr"/>
        </w:types>
        <w:behaviors>
          <w:behavior w:val="content"/>
        </w:behaviors>
        <w:guid w:val="{6196B197-4713-4B93-AC28-0B4316955B1E}"/>
      </w:docPartPr>
      <w:docPartBody>
        <w:p w:rsidR="002B1D5B" w:rsidRDefault="002B1D5B" w:rsidP="002B1D5B">
          <w:pPr>
            <w:pStyle w:val="56297DF4E49948D3815AAF17F9BA1DAA"/>
          </w:pPr>
          <w:r w:rsidRPr="0036423C">
            <w:rPr>
              <w:rStyle w:val="TextodoEspaoReservado"/>
            </w:rPr>
            <w:t>[Data de Publicação]</w:t>
          </w:r>
        </w:p>
      </w:docPartBody>
    </w:docPart>
    <w:docPart>
      <w:docPartPr>
        <w:name w:val="8EFBCCEA974F4385825B19D839517195"/>
        <w:category>
          <w:name w:val="Geral"/>
          <w:gallery w:val="placeholder"/>
        </w:category>
        <w:types>
          <w:type w:val="bbPlcHdr"/>
        </w:types>
        <w:behaviors>
          <w:behavior w:val="content"/>
        </w:behaviors>
        <w:guid w:val="{4B2EE3D9-111C-4FCD-8958-54D81FDD56C3}"/>
      </w:docPartPr>
      <w:docPartBody>
        <w:p w:rsidR="00F13F48" w:rsidRDefault="00F13F48">
          <w:r w:rsidRPr="00D41236">
            <w:rPr>
              <w:rStyle w:val="TextodoEspaoReservado"/>
            </w:rPr>
            <w:t>[Gerente]</w:t>
          </w:r>
        </w:p>
      </w:docPartBody>
    </w:docPart>
    <w:docPart>
      <w:docPartPr>
        <w:name w:val="9FDC3AB916D543F78573AA5F874AFF05"/>
        <w:category>
          <w:name w:val="Geral"/>
          <w:gallery w:val="placeholder"/>
        </w:category>
        <w:types>
          <w:type w:val="bbPlcHdr"/>
        </w:types>
        <w:behaviors>
          <w:behavior w:val="content"/>
        </w:behaviors>
        <w:guid w:val="{DBBA26D0-0D0E-4BD9-8E29-CEAE94A6ECBC}"/>
      </w:docPartPr>
      <w:docPartBody>
        <w:p w:rsidR="00F13F48" w:rsidRDefault="00F13F48" w:rsidP="00F13F48">
          <w:pPr>
            <w:pStyle w:val="9FDC3AB916D543F78573AA5F874AFF05"/>
          </w:pPr>
          <w:r w:rsidRPr="00D41236">
            <w:rPr>
              <w:rStyle w:val="TextodoEspaoReservado"/>
            </w:rPr>
            <w:t>[Gerente]</w:t>
          </w:r>
        </w:p>
      </w:docPartBody>
    </w:docPart>
    <w:docPart>
      <w:docPartPr>
        <w:name w:val="44B779C03C1646D6988A6DE7058286CF"/>
        <w:category>
          <w:name w:val="Geral"/>
          <w:gallery w:val="placeholder"/>
        </w:category>
        <w:types>
          <w:type w:val="bbPlcHdr"/>
        </w:types>
        <w:behaviors>
          <w:behavior w:val="content"/>
        </w:behaviors>
        <w:guid w:val="{52F881C1-F5BB-44FF-B2B9-F92CBC78CE7A}"/>
      </w:docPartPr>
      <w:docPartBody>
        <w:p w:rsidR="00F13F48" w:rsidRDefault="00F13F48" w:rsidP="00F13F48">
          <w:pPr>
            <w:pStyle w:val="44B779C03C1646D6988A6DE7058286CF"/>
          </w:pPr>
          <w:r w:rsidRPr="00D41236">
            <w:rPr>
              <w:rStyle w:val="TextodoEspaoReservado"/>
            </w:rPr>
            <w:t>[Gerente]</w:t>
          </w:r>
        </w:p>
      </w:docPartBody>
    </w:docPart>
    <w:docPart>
      <w:docPartPr>
        <w:name w:val="39A57B4BEEE840CB875399346F8ED315"/>
        <w:category>
          <w:name w:val="Geral"/>
          <w:gallery w:val="placeholder"/>
        </w:category>
        <w:types>
          <w:type w:val="bbPlcHdr"/>
        </w:types>
        <w:behaviors>
          <w:behavior w:val="content"/>
        </w:behaviors>
        <w:guid w:val="{7819C956-23A2-4D9B-A976-4D51B732CE0D}"/>
      </w:docPartPr>
      <w:docPartBody>
        <w:p w:rsidR="00F13F48" w:rsidRDefault="00F13F48" w:rsidP="00F13F48">
          <w:pPr>
            <w:pStyle w:val="39A57B4BEEE840CB875399346F8ED315"/>
          </w:pPr>
          <w:r w:rsidRPr="00D41236">
            <w:rPr>
              <w:rStyle w:val="TextodoEspaoReservado"/>
            </w:rPr>
            <w:t>[Gerente]</w:t>
          </w:r>
        </w:p>
      </w:docPartBody>
    </w:docPart>
    <w:docPart>
      <w:docPartPr>
        <w:name w:val="CF7673C12EAC40F9B2AE65628A41603F"/>
        <w:category>
          <w:name w:val="Geral"/>
          <w:gallery w:val="placeholder"/>
        </w:category>
        <w:types>
          <w:type w:val="bbPlcHdr"/>
        </w:types>
        <w:behaviors>
          <w:behavior w:val="content"/>
        </w:behaviors>
        <w:guid w:val="{2C334C22-0E22-481F-BC4C-74A0F49C6C42}"/>
      </w:docPartPr>
      <w:docPartBody>
        <w:p w:rsidR="00F13F48" w:rsidRDefault="00F13F48" w:rsidP="00F13F48">
          <w:pPr>
            <w:pStyle w:val="CF7673C12EAC40F9B2AE65628A41603F"/>
          </w:pPr>
          <w:r w:rsidRPr="00D41236">
            <w:rPr>
              <w:rStyle w:val="TextodoEspaoReservado"/>
            </w:rPr>
            <w:t>[Gerente]</w:t>
          </w:r>
        </w:p>
      </w:docPartBody>
    </w:docPart>
    <w:docPart>
      <w:docPartPr>
        <w:name w:val="D43AFAD3E76947E78BBDFE4688528B24"/>
        <w:category>
          <w:name w:val="Geral"/>
          <w:gallery w:val="placeholder"/>
        </w:category>
        <w:types>
          <w:type w:val="bbPlcHdr"/>
        </w:types>
        <w:behaviors>
          <w:behavior w:val="content"/>
        </w:behaviors>
        <w:guid w:val="{CBF21CD8-29E3-44D2-994A-CB38C1045D21}"/>
      </w:docPartPr>
      <w:docPartBody>
        <w:p w:rsidR="00F13F48" w:rsidRDefault="00F13F48" w:rsidP="00F13F48">
          <w:pPr>
            <w:pStyle w:val="D43AFAD3E76947E78BBDFE4688528B24"/>
          </w:pPr>
          <w:r w:rsidRPr="00D41236">
            <w:rPr>
              <w:rStyle w:val="TextodoEspaoReservado"/>
            </w:rPr>
            <w:t>[Gerente]</w:t>
          </w:r>
        </w:p>
      </w:docPartBody>
    </w:docPart>
    <w:docPart>
      <w:docPartPr>
        <w:name w:val="850AE5620F58467F8C549EC0C9217558"/>
        <w:category>
          <w:name w:val="Geral"/>
          <w:gallery w:val="placeholder"/>
        </w:category>
        <w:types>
          <w:type w:val="bbPlcHdr"/>
        </w:types>
        <w:behaviors>
          <w:behavior w:val="content"/>
        </w:behaviors>
        <w:guid w:val="{7A4EB966-2ED2-4871-8E51-649F2C9F7735}"/>
      </w:docPartPr>
      <w:docPartBody>
        <w:p w:rsidR="00F13F48" w:rsidRDefault="00F13F48" w:rsidP="00F13F48">
          <w:pPr>
            <w:pStyle w:val="850AE5620F58467F8C549EC0C9217558"/>
          </w:pPr>
          <w:r w:rsidRPr="00D41236">
            <w:rPr>
              <w:rStyle w:val="TextodoEspaoReservado"/>
            </w:rPr>
            <w:t>[Assunto]</w:t>
          </w:r>
        </w:p>
      </w:docPartBody>
    </w:docPart>
    <w:docPart>
      <w:docPartPr>
        <w:name w:val="FBCB6D28C7014885881F7F624BFA6983"/>
        <w:category>
          <w:name w:val="Geral"/>
          <w:gallery w:val="placeholder"/>
        </w:category>
        <w:types>
          <w:type w:val="bbPlcHdr"/>
        </w:types>
        <w:behaviors>
          <w:behavior w:val="content"/>
        </w:behaviors>
        <w:guid w:val="{3802F82F-F493-4E18-B5F4-E84CA2ECE398}"/>
      </w:docPartPr>
      <w:docPartBody>
        <w:p w:rsidR="00F13F48" w:rsidRDefault="00F13F48">
          <w:r w:rsidRPr="00D41236">
            <w:rPr>
              <w:rStyle w:val="TextodoEspaoReservado"/>
            </w:rPr>
            <w:t>[Autor]</w:t>
          </w:r>
        </w:p>
      </w:docPartBody>
    </w:docPart>
    <w:docPart>
      <w:docPartPr>
        <w:name w:val="27DE755B178F40618B6FCC35ACBC86A2"/>
        <w:category>
          <w:name w:val="Geral"/>
          <w:gallery w:val="placeholder"/>
        </w:category>
        <w:types>
          <w:type w:val="bbPlcHdr"/>
        </w:types>
        <w:behaviors>
          <w:behavior w:val="content"/>
        </w:behaviors>
        <w:guid w:val="{B0FD37C0-5CCF-45E1-9E6C-290BBA7BBBD3}"/>
      </w:docPartPr>
      <w:docPartBody>
        <w:p w:rsidR="00F13F48" w:rsidRDefault="00F13F48" w:rsidP="00F13F48">
          <w:pPr>
            <w:pStyle w:val="27DE755B178F40618B6FCC35ACBC86A2"/>
          </w:pPr>
          <w:r w:rsidRPr="00D41236">
            <w:rPr>
              <w:rStyle w:val="TextodoEspaoReservado"/>
            </w:rPr>
            <w:t>[Autor]</w:t>
          </w:r>
        </w:p>
      </w:docPartBody>
    </w:docPart>
    <w:docPart>
      <w:docPartPr>
        <w:name w:val="00371AF7631A41ECA51A0C719F125C68"/>
        <w:category>
          <w:name w:val="Geral"/>
          <w:gallery w:val="placeholder"/>
        </w:category>
        <w:types>
          <w:type w:val="bbPlcHdr"/>
        </w:types>
        <w:behaviors>
          <w:behavior w:val="content"/>
        </w:behaviors>
        <w:guid w:val="{C2271018-FDA8-4D3E-B503-EBC8EDCA5DDF}"/>
      </w:docPartPr>
      <w:docPartBody>
        <w:p w:rsidR="00F13F48" w:rsidRDefault="00F13F48" w:rsidP="00F13F48">
          <w:pPr>
            <w:pStyle w:val="00371AF7631A41ECA51A0C719F125C68"/>
          </w:pPr>
          <w:r w:rsidRPr="00D41236">
            <w:rPr>
              <w:rStyle w:val="TextodoEspaoReservado"/>
            </w:rPr>
            <w:t>[Autor]</w:t>
          </w:r>
        </w:p>
      </w:docPartBody>
    </w:docPart>
    <w:docPart>
      <w:docPartPr>
        <w:name w:val="F38B43E5A13048698B74E977343AE43E"/>
        <w:category>
          <w:name w:val="Geral"/>
          <w:gallery w:val="placeholder"/>
        </w:category>
        <w:types>
          <w:type w:val="bbPlcHdr"/>
        </w:types>
        <w:behaviors>
          <w:behavior w:val="content"/>
        </w:behaviors>
        <w:guid w:val="{F8B3EC31-B79E-4272-96D3-ABAC5C37D874}"/>
      </w:docPartPr>
      <w:docPartBody>
        <w:p w:rsidR="00114CBF" w:rsidRDefault="00114CBF">
          <w:r w:rsidRPr="006C3A25">
            <w:rPr>
              <w:rStyle w:val="TextodoEspaoReservado"/>
            </w:rPr>
            <w:t>[Categoria]</w:t>
          </w:r>
        </w:p>
      </w:docPartBody>
    </w:docPart>
    <w:docPart>
      <w:docPartPr>
        <w:name w:val="7014F2E2AA6244AC8F706BD9ADB5361D"/>
        <w:category>
          <w:name w:val="Geral"/>
          <w:gallery w:val="placeholder"/>
        </w:category>
        <w:types>
          <w:type w:val="bbPlcHdr"/>
        </w:types>
        <w:behaviors>
          <w:behavior w:val="content"/>
        </w:behaviors>
        <w:guid w:val="{EFC82926-866C-48DA-9BC7-08229C65C187}"/>
      </w:docPartPr>
      <w:docPartBody>
        <w:p w:rsidR="00114CBF" w:rsidRDefault="00114CBF" w:rsidP="00114CBF">
          <w:pPr>
            <w:pStyle w:val="7014F2E2AA6244AC8F706BD9ADB5361D"/>
          </w:pPr>
          <w:r w:rsidRPr="006C3A25">
            <w:rPr>
              <w:rStyle w:val="TextodoEspaoReservado"/>
            </w:rPr>
            <w:t>[Categoria]</w:t>
          </w:r>
        </w:p>
      </w:docPartBody>
    </w:docPart>
    <w:docPart>
      <w:docPartPr>
        <w:name w:val="BC4FED7AED7A4F4286FE0BC4D0FFFC37"/>
        <w:category>
          <w:name w:val="Geral"/>
          <w:gallery w:val="placeholder"/>
        </w:category>
        <w:types>
          <w:type w:val="bbPlcHdr"/>
        </w:types>
        <w:behaviors>
          <w:behavior w:val="content"/>
        </w:behaviors>
        <w:guid w:val="{9A68B506-3A55-4408-BA03-3AC5232C1720}"/>
      </w:docPartPr>
      <w:docPartBody>
        <w:p w:rsidR="00114CBF" w:rsidRDefault="00114CBF" w:rsidP="00114CBF">
          <w:pPr>
            <w:pStyle w:val="BC4FED7AED7A4F4286FE0BC4D0FFFC37"/>
          </w:pPr>
          <w:r w:rsidRPr="006C3A25">
            <w:rPr>
              <w:rStyle w:val="TextodoEspaoReservado"/>
            </w:rPr>
            <w:t>[Categoria]</w:t>
          </w:r>
        </w:p>
      </w:docPartBody>
    </w:docPart>
    <w:docPart>
      <w:docPartPr>
        <w:name w:val="00E39B70D49A4DB990D70273C1BE4047"/>
        <w:category>
          <w:name w:val="Geral"/>
          <w:gallery w:val="placeholder"/>
        </w:category>
        <w:types>
          <w:type w:val="bbPlcHdr"/>
        </w:types>
        <w:behaviors>
          <w:behavior w:val="content"/>
        </w:behaviors>
        <w:guid w:val="{C3E2DC5C-5CDF-4592-B511-42AF238CB75D}"/>
      </w:docPartPr>
      <w:docPartBody>
        <w:p w:rsidR="00114CBF" w:rsidRDefault="00114CBF" w:rsidP="00114CBF">
          <w:pPr>
            <w:pStyle w:val="00E39B70D49A4DB990D70273C1BE4047"/>
          </w:pPr>
          <w:r w:rsidRPr="006C3A25">
            <w:rPr>
              <w:rStyle w:val="TextodoEspaoReservado"/>
            </w:rPr>
            <w:t>[Categoria]</w:t>
          </w:r>
        </w:p>
      </w:docPartBody>
    </w:docPart>
    <w:docPart>
      <w:docPartPr>
        <w:name w:val="6D2DFB655A4343DAB0B855F6FD777581"/>
        <w:category>
          <w:name w:val="Geral"/>
          <w:gallery w:val="placeholder"/>
        </w:category>
        <w:types>
          <w:type w:val="bbPlcHdr"/>
        </w:types>
        <w:behaviors>
          <w:behavior w:val="content"/>
        </w:behaviors>
        <w:guid w:val="{1D3B2359-DDC9-4AD1-AC59-13D3ADA5D72B}"/>
      </w:docPartPr>
      <w:docPartBody>
        <w:p w:rsidR="00114CBF" w:rsidRDefault="00114CBF">
          <w:r w:rsidRPr="006C3A25">
            <w:rPr>
              <w:rStyle w:val="TextodoEspaoReservado"/>
            </w:rPr>
            <w:t>[Comentários]</w:t>
          </w:r>
        </w:p>
      </w:docPartBody>
    </w:docPart>
    <w:docPart>
      <w:docPartPr>
        <w:name w:val="0250015107434E95BE760E88611A72AD"/>
        <w:category>
          <w:name w:val="Geral"/>
          <w:gallery w:val="placeholder"/>
        </w:category>
        <w:types>
          <w:type w:val="bbPlcHdr"/>
        </w:types>
        <w:behaviors>
          <w:behavior w:val="content"/>
        </w:behaviors>
        <w:guid w:val="{1004339D-B060-48CB-941B-2CED18766B11}"/>
      </w:docPartPr>
      <w:docPartBody>
        <w:p w:rsidR="00114CBF" w:rsidRDefault="00114CBF" w:rsidP="00114CBF">
          <w:pPr>
            <w:pStyle w:val="0250015107434E95BE760E88611A72AD"/>
          </w:pPr>
          <w:r w:rsidRPr="006C3A25">
            <w:rPr>
              <w:rStyle w:val="TextodoEspaoReservado"/>
            </w:rPr>
            <w:t>[Comentários]</w:t>
          </w:r>
        </w:p>
      </w:docPartBody>
    </w:docPart>
    <w:docPart>
      <w:docPartPr>
        <w:name w:val="C98BC9FC7E324877BBA28EE97EAC24CB"/>
        <w:category>
          <w:name w:val="Geral"/>
          <w:gallery w:val="placeholder"/>
        </w:category>
        <w:types>
          <w:type w:val="bbPlcHdr"/>
        </w:types>
        <w:behaviors>
          <w:behavior w:val="content"/>
        </w:behaviors>
        <w:guid w:val="{0EA17EB7-ADDE-4AC4-BCBB-A93247C8FC7E}"/>
      </w:docPartPr>
      <w:docPartBody>
        <w:p w:rsidR="00114CBF" w:rsidRDefault="00114CBF" w:rsidP="00114CBF">
          <w:pPr>
            <w:pStyle w:val="C98BC9FC7E324877BBA28EE97EAC24CB"/>
          </w:pPr>
          <w:r w:rsidRPr="006C3A25">
            <w:rPr>
              <w:rStyle w:val="TextodoEspaoReservado"/>
            </w:rPr>
            <w:t>[Comentários]</w:t>
          </w:r>
        </w:p>
      </w:docPartBody>
    </w:docPart>
    <w:docPart>
      <w:docPartPr>
        <w:name w:val="CA0F53E89A4D45289DDF3F8BE8BD0CDC"/>
        <w:category>
          <w:name w:val="Geral"/>
          <w:gallery w:val="placeholder"/>
        </w:category>
        <w:types>
          <w:type w:val="bbPlcHdr"/>
        </w:types>
        <w:behaviors>
          <w:behavior w:val="content"/>
        </w:behaviors>
        <w:guid w:val="{6AA0AE35-F944-4EB3-BECA-B3DF5D8A1744}"/>
      </w:docPartPr>
      <w:docPartBody>
        <w:p w:rsidR="00114CBF" w:rsidRDefault="00114CBF" w:rsidP="00114CBF">
          <w:pPr>
            <w:pStyle w:val="CA0F53E89A4D45289DDF3F8BE8BD0CDC"/>
          </w:pPr>
          <w:r w:rsidRPr="006C3A25">
            <w:rPr>
              <w:rStyle w:val="TextodoEspaoReservado"/>
            </w:rPr>
            <w:t>[Comentários]</w:t>
          </w:r>
        </w:p>
      </w:docPartBody>
    </w:docPart>
    <w:docPart>
      <w:docPartPr>
        <w:name w:val="C11E7B21933B4841B6238681080205DD"/>
        <w:category>
          <w:name w:val="Geral"/>
          <w:gallery w:val="placeholder"/>
        </w:category>
        <w:types>
          <w:type w:val="bbPlcHdr"/>
        </w:types>
        <w:behaviors>
          <w:behavior w:val="content"/>
        </w:behaviors>
        <w:guid w:val="{39D7391A-C1A3-42C6-8BDF-92C8B76C5221}"/>
      </w:docPartPr>
      <w:docPartBody>
        <w:p w:rsidR="00114CBF" w:rsidRDefault="00114CBF" w:rsidP="00114CBF">
          <w:pPr>
            <w:pStyle w:val="C11E7B21933B4841B6238681080205DD"/>
          </w:pPr>
          <w:r w:rsidRPr="006C3A25">
            <w:rPr>
              <w:rStyle w:val="TextodoEspaoReservado"/>
            </w:rPr>
            <w:t>[Comentários]</w:t>
          </w:r>
        </w:p>
      </w:docPartBody>
    </w:docPart>
    <w:docPart>
      <w:docPartPr>
        <w:name w:val="BE657EFECEE842019559FDB7BBC1A132"/>
        <w:category>
          <w:name w:val="Geral"/>
          <w:gallery w:val="placeholder"/>
        </w:category>
        <w:types>
          <w:type w:val="bbPlcHdr"/>
        </w:types>
        <w:behaviors>
          <w:behavior w:val="content"/>
        </w:behaviors>
        <w:guid w:val="{E4C881B7-EA51-49B0-BBED-FBD4DEC81917}"/>
      </w:docPartPr>
      <w:docPartBody>
        <w:p w:rsidR="00114CBF" w:rsidRDefault="00114CBF">
          <w:r w:rsidRPr="006C3A25">
            <w:rPr>
              <w:rStyle w:val="TextodoEspaoReservado"/>
            </w:rPr>
            <w:t>[Empresa]</w:t>
          </w:r>
        </w:p>
      </w:docPartBody>
    </w:docPart>
    <w:docPart>
      <w:docPartPr>
        <w:name w:val="D527F54E33A24509B387DECAE14A858C"/>
        <w:category>
          <w:name w:val="Geral"/>
          <w:gallery w:val="placeholder"/>
        </w:category>
        <w:types>
          <w:type w:val="bbPlcHdr"/>
        </w:types>
        <w:behaviors>
          <w:behavior w:val="content"/>
        </w:behaviors>
        <w:guid w:val="{1FE5B50E-B3C1-4227-9759-0922FB2A998B}"/>
      </w:docPartPr>
      <w:docPartBody>
        <w:p w:rsidR="00114CBF" w:rsidRDefault="00114CBF" w:rsidP="00114CBF">
          <w:pPr>
            <w:pStyle w:val="D527F54E33A24509B387DECAE14A858C"/>
          </w:pPr>
          <w:r w:rsidRPr="006C3A25">
            <w:rPr>
              <w:rStyle w:val="TextodoEspaoReservado"/>
            </w:rPr>
            <w:t>[Empresa]</w:t>
          </w:r>
        </w:p>
      </w:docPartBody>
    </w:docPart>
    <w:docPart>
      <w:docPartPr>
        <w:name w:val="1492516C02AC4E3485A031C47FD13799"/>
        <w:category>
          <w:name w:val="Geral"/>
          <w:gallery w:val="placeholder"/>
        </w:category>
        <w:types>
          <w:type w:val="bbPlcHdr"/>
        </w:types>
        <w:behaviors>
          <w:behavior w:val="content"/>
        </w:behaviors>
        <w:guid w:val="{BB256697-737E-4843-8DC4-D01A6B23D01B}"/>
      </w:docPartPr>
      <w:docPartBody>
        <w:p w:rsidR="00114CBF" w:rsidRDefault="00114CBF" w:rsidP="00114CBF">
          <w:pPr>
            <w:pStyle w:val="1492516C02AC4E3485A031C47FD13799"/>
          </w:pPr>
          <w:r w:rsidRPr="006C3A25">
            <w:rPr>
              <w:rStyle w:val="TextodoEspaoReservado"/>
            </w:rPr>
            <w:t>[Empresa]</w:t>
          </w:r>
        </w:p>
      </w:docPartBody>
    </w:docPart>
    <w:docPart>
      <w:docPartPr>
        <w:name w:val="F0CF316186434795BBFB7A62224A24EB"/>
        <w:category>
          <w:name w:val="Geral"/>
          <w:gallery w:val="placeholder"/>
        </w:category>
        <w:types>
          <w:type w:val="bbPlcHdr"/>
        </w:types>
        <w:behaviors>
          <w:behavior w:val="content"/>
        </w:behaviors>
        <w:guid w:val="{3A1FFC32-441C-42BA-8668-3D4235E224B3}"/>
      </w:docPartPr>
      <w:docPartBody>
        <w:p w:rsidR="00114CBF" w:rsidRDefault="00114CBF" w:rsidP="00114CBF">
          <w:pPr>
            <w:pStyle w:val="F0CF316186434795BBFB7A62224A24EB"/>
          </w:pPr>
          <w:r w:rsidRPr="006C3A25">
            <w:rPr>
              <w:rStyle w:val="TextodoEspaoReservado"/>
            </w:rPr>
            <w:t>[Empresa]</w:t>
          </w:r>
        </w:p>
      </w:docPartBody>
    </w:docPart>
    <w:docPart>
      <w:docPartPr>
        <w:name w:val="721CEA78B78E4D1FB0392579509216AB"/>
        <w:category>
          <w:name w:val="Geral"/>
          <w:gallery w:val="placeholder"/>
        </w:category>
        <w:types>
          <w:type w:val="bbPlcHdr"/>
        </w:types>
        <w:behaviors>
          <w:behavior w:val="content"/>
        </w:behaviors>
        <w:guid w:val="{831CEFC2-7E39-44D7-9A2D-AC536B7034D6}"/>
      </w:docPartPr>
      <w:docPartBody>
        <w:p w:rsidR="00114CBF" w:rsidRDefault="00114CBF" w:rsidP="00114CBF">
          <w:pPr>
            <w:pStyle w:val="721CEA78B78E4D1FB0392579509216AB"/>
          </w:pPr>
          <w:r w:rsidRPr="006C3A25">
            <w:rPr>
              <w:rStyle w:val="TextodoEspaoReservado"/>
            </w:rPr>
            <w:t>[Empresa]</w:t>
          </w:r>
        </w:p>
      </w:docPartBody>
    </w:docPart>
    <w:docPart>
      <w:docPartPr>
        <w:name w:val="BEA0DFCA062E41DAB4D2CEF767D99C29"/>
        <w:category>
          <w:name w:val="Geral"/>
          <w:gallery w:val="placeholder"/>
        </w:category>
        <w:types>
          <w:type w:val="bbPlcHdr"/>
        </w:types>
        <w:behaviors>
          <w:behavior w:val="content"/>
        </w:behaviors>
        <w:guid w:val="{F504AE84-A886-4FAD-973B-A766D17125A4}"/>
      </w:docPartPr>
      <w:docPartBody>
        <w:p w:rsidR="00114CBF" w:rsidRDefault="00114CBF" w:rsidP="00114CBF">
          <w:pPr>
            <w:pStyle w:val="BEA0DFCA062E41DAB4D2CEF767D99C29"/>
          </w:pPr>
          <w:r w:rsidRPr="006C3A25">
            <w:rPr>
              <w:rStyle w:val="TextodoEspaoReservado"/>
            </w:rPr>
            <w:t>[Empresa]</w:t>
          </w:r>
        </w:p>
      </w:docPartBody>
    </w:docPart>
    <w:docPart>
      <w:docPartPr>
        <w:name w:val="6015DF8C681B45FBA81724E46A3EF14F"/>
        <w:category>
          <w:name w:val="Geral"/>
          <w:gallery w:val="placeholder"/>
        </w:category>
        <w:types>
          <w:type w:val="bbPlcHdr"/>
        </w:types>
        <w:behaviors>
          <w:behavior w:val="content"/>
        </w:behaviors>
        <w:guid w:val="{F23DB75D-E3C2-47D3-AF3D-0A1AE34199E3}"/>
      </w:docPartPr>
      <w:docPartBody>
        <w:p w:rsidR="00114CBF" w:rsidRDefault="00114CBF">
          <w:r w:rsidRPr="006C3A25">
            <w:rPr>
              <w:rStyle w:val="TextodoEspaoReservado"/>
            </w:rPr>
            <w:t>[Palavras-chave]</w:t>
          </w:r>
        </w:p>
      </w:docPartBody>
    </w:docPart>
    <w:docPart>
      <w:docPartPr>
        <w:name w:val="F418AB919C7B44EAAB233D34374F7A70"/>
        <w:category>
          <w:name w:val="Geral"/>
          <w:gallery w:val="placeholder"/>
        </w:category>
        <w:types>
          <w:type w:val="bbPlcHdr"/>
        </w:types>
        <w:behaviors>
          <w:behavior w:val="content"/>
        </w:behaviors>
        <w:guid w:val="{B5517EBC-9B9A-457B-90BD-A963478B6817}"/>
      </w:docPartPr>
      <w:docPartBody>
        <w:p w:rsidR="00114CBF" w:rsidRDefault="00114CBF" w:rsidP="00114CBF">
          <w:pPr>
            <w:pStyle w:val="F418AB919C7B44EAAB233D34374F7A70"/>
          </w:pPr>
          <w:r w:rsidRPr="006C3A25">
            <w:rPr>
              <w:rStyle w:val="TextodoEspaoReservado"/>
            </w:rPr>
            <w:t>[Palavras-chave]</w:t>
          </w:r>
        </w:p>
      </w:docPartBody>
    </w:docPart>
    <w:docPart>
      <w:docPartPr>
        <w:name w:val="7516758E4DEF4E068421596D6738D663"/>
        <w:category>
          <w:name w:val="Geral"/>
          <w:gallery w:val="placeholder"/>
        </w:category>
        <w:types>
          <w:type w:val="bbPlcHdr"/>
        </w:types>
        <w:behaviors>
          <w:behavior w:val="content"/>
        </w:behaviors>
        <w:guid w:val="{E19A5191-69D5-4D40-8909-F36EEFE4E743}"/>
      </w:docPartPr>
      <w:docPartBody>
        <w:p w:rsidR="00114CBF" w:rsidRDefault="00114CBF" w:rsidP="00114CBF">
          <w:pPr>
            <w:pStyle w:val="7516758E4DEF4E068421596D6738D663"/>
          </w:pPr>
          <w:r w:rsidRPr="006C3A25">
            <w:rPr>
              <w:rStyle w:val="TextodoEspaoReservado"/>
            </w:rPr>
            <w:t>[Palavras-chave]</w:t>
          </w:r>
        </w:p>
      </w:docPartBody>
    </w:docPart>
    <w:docPart>
      <w:docPartPr>
        <w:name w:val="778BA3E1A5FA4972A30BB5EFA1A3705C"/>
        <w:category>
          <w:name w:val="Geral"/>
          <w:gallery w:val="placeholder"/>
        </w:category>
        <w:types>
          <w:type w:val="bbPlcHdr"/>
        </w:types>
        <w:behaviors>
          <w:behavior w:val="content"/>
        </w:behaviors>
        <w:guid w:val="{8DCCBDE7-62FC-4D34-BCA6-C4BBA3325566}"/>
      </w:docPartPr>
      <w:docPartBody>
        <w:p w:rsidR="00114CBF" w:rsidRDefault="00114CBF" w:rsidP="00114CBF">
          <w:pPr>
            <w:pStyle w:val="778BA3E1A5FA4972A30BB5EFA1A3705C"/>
          </w:pPr>
          <w:r w:rsidRPr="006C3A25">
            <w:rPr>
              <w:rStyle w:val="TextodoEspaoReservado"/>
            </w:rPr>
            <w:t>[Palavras-chave]</w:t>
          </w:r>
        </w:p>
      </w:docPartBody>
    </w:docPart>
    <w:docPart>
      <w:docPartPr>
        <w:name w:val="9E3351BE5A0342FBBFDC7AAAE76D80EF"/>
        <w:category>
          <w:name w:val="Geral"/>
          <w:gallery w:val="placeholder"/>
        </w:category>
        <w:types>
          <w:type w:val="bbPlcHdr"/>
        </w:types>
        <w:behaviors>
          <w:behavior w:val="content"/>
        </w:behaviors>
        <w:guid w:val="{1EB7DBB7-E347-48BF-A8A9-7C19FBAE4402}"/>
      </w:docPartPr>
      <w:docPartBody>
        <w:p w:rsidR="00114CBF" w:rsidRDefault="00114CBF" w:rsidP="00114CBF">
          <w:pPr>
            <w:pStyle w:val="9E3351BE5A0342FBBFDC7AAAE76D80EF"/>
          </w:pPr>
          <w:r w:rsidRPr="006C3A25">
            <w:rPr>
              <w:rStyle w:val="TextodoEspaoReservado"/>
            </w:rPr>
            <w:t>[Palavras-chave]</w:t>
          </w:r>
        </w:p>
      </w:docPartBody>
    </w:docPart>
    <w:docPart>
      <w:docPartPr>
        <w:name w:val="C06A1B1718F84FE3A1A3CE76022B8948"/>
        <w:category>
          <w:name w:val="Geral"/>
          <w:gallery w:val="placeholder"/>
        </w:category>
        <w:types>
          <w:type w:val="bbPlcHdr"/>
        </w:types>
        <w:behaviors>
          <w:behavior w:val="content"/>
        </w:behaviors>
        <w:guid w:val="{FED4F9D0-0E91-40C6-9268-10556DE2A900}"/>
      </w:docPartPr>
      <w:docPartBody>
        <w:p w:rsidR="00622B88" w:rsidRDefault="00BD5FDA" w:rsidP="00BD5FDA">
          <w:pPr>
            <w:pStyle w:val="C06A1B1718F84FE3A1A3CE76022B8948"/>
          </w:pPr>
          <w:r w:rsidRPr="006C3A25">
            <w:rPr>
              <w:rStyle w:val="TextodoEspaoReservado"/>
            </w:rPr>
            <w:t>[Categoria]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G Times">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omic Sans MS">
    <w:panose1 w:val="030F0702030302020204"/>
    <w:charset w:val="00"/>
    <w:family w:val="script"/>
    <w:pitch w:val="variable"/>
    <w:sig w:usb0="00000687" w:usb1="00000013"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rialMT">
    <w:charset w:val="00"/>
    <w:family w:val="swiss"/>
    <w:pitch w:val="default"/>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B1D5B"/>
    <w:rsid w:val="000527B8"/>
    <w:rsid w:val="00114CBF"/>
    <w:rsid w:val="00185190"/>
    <w:rsid w:val="002B1D5B"/>
    <w:rsid w:val="00347D50"/>
    <w:rsid w:val="004F02AD"/>
    <w:rsid w:val="00622B88"/>
    <w:rsid w:val="00637D84"/>
    <w:rsid w:val="00825FA9"/>
    <w:rsid w:val="008B49C3"/>
    <w:rsid w:val="008D5860"/>
    <w:rsid w:val="00BC73F4"/>
    <w:rsid w:val="00BD5FDA"/>
    <w:rsid w:val="00C32484"/>
    <w:rsid w:val="00CD2081"/>
    <w:rsid w:val="00E90FC5"/>
    <w:rsid w:val="00F13F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BR" w:eastAsia="pt-B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9C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rsid w:val="00BD5FDA"/>
    <w:rPr>
      <w:color w:val="666666"/>
    </w:rPr>
  </w:style>
  <w:style w:type="paragraph" w:customStyle="1" w:styleId="A5344C9B907C488F9B36B8865900E1D3">
    <w:name w:val="A5344C9B907C488F9B36B8865900E1D3"/>
    <w:rsid w:val="002B1D5B"/>
  </w:style>
  <w:style w:type="paragraph" w:customStyle="1" w:styleId="4E5BDF20D2204328A90DB5632D068A95">
    <w:name w:val="4E5BDF20D2204328A90DB5632D068A95"/>
    <w:rsid w:val="002B1D5B"/>
  </w:style>
  <w:style w:type="paragraph" w:customStyle="1" w:styleId="CC876FA740694CB9BCEC82738405251E">
    <w:name w:val="CC876FA740694CB9BCEC82738405251E"/>
    <w:rsid w:val="002B1D5B"/>
  </w:style>
  <w:style w:type="paragraph" w:customStyle="1" w:styleId="7014F2E2AA6244AC8F706BD9ADB5361D">
    <w:name w:val="7014F2E2AA6244AC8F706BD9ADB5361D"/>
    <w:rsid w:val="00114CBF"/>
  </w:style>
  <w:style w:type="paragraph" w:customStyle="1" w:styleId="BC4FED7AED7A4F4286FE0BC4D0FFFC37">
    <w:name w:val="BC4FED7AED7A4F4286FE0BC4D0FFFC37"/>
    <w:rsid w:val="00114CBF"/>
  </w:style>
  <w:style w:type="paragraph" w:customStyle="1" w:styleId="3553FB2CF0654CCB8090883811E20316">
    <w:name w:val="3553FB2CF0654CCB8090883811E20316"/>
    <w:rsid w:val="002B1D5B"/>
  </w:style>
  <w:style w:type="paragraph" w:customStyle="1" w:styleId="864E264BF43D4E2897D026091C78215B">
    <w:name w:val="864E264BF43D4E2897D026091C78215B"/>
    <w:rsid w:val="002B1D5B"/>
  </w:style>
  <w:style w:type="paragraph" w:customStyle="1" w:styleId="00E39B70D49A4DB990D70273C1BE4047">
    <w:name w:val="00E39B70D49A4DB990D70273C1BE4047"/>
    <w:rsid w:val="00114CBF"/>
  </w:style>
  <w:style w:type="paragraph" w:customStyle="1" w:styleId="0250015107434E95BE760E88611A72AD">
    <w:name w:val="0250015107434E95BE760E88611A72AD"/>
    <w:rsid w:val="00114CBF"/>
  </w:style>
  <w:style w:type="paragraph" w:customStyle="1" w:styleId="C98BC9FC7E324877BBA28EE97EAC24CB">
    <w:name w:val="C98BC9FC7E324877BBA28EE97EAC24CB"/>
    <w:rsid w:val="00114CBF"/>
  </w:style>
  <w:style w:type="paragraph" w:customStyle="1" w:styleId="CA0F53E89A4D45289DDF3F8BE8BD0CDC">
    <w:name w:val="CA0F53E89A4D45289DDF3F8BE8BD0CDC"/>
    <w:rsid w:val="00114CBF"/>
  </w:style>
  <w:style w:type="paragraph" w:customStyle="1" w:styleId="C11E7B21933B4841B6238681080205DD">
    <w:name w:val="C11E7B21933B4841B6238681080205DD"/>
    <w:rsid w:val="00114CBF"/>
  </w:style>
  <w:style w:type="paragraph" w:customStyle="1" w:styleId="56297DF4E49948D3815AAF17F9BA1DAA">
    <w:name w:val="56297DF4E49948D3815AAF17F9BA1DAA"/>
    <w:rsid w:val="002B1D5B"/>
  </w:style>
  <w:style w:type="paragraph" w:customStyle="1" w:styleId="C06A1B1718F84FE3A1A3CE76022B8948">
    <w:name w:val="C06A1B1718F84FE3A1A3CE76022B8948"/>
    <w:rsid w:val="00BD5FDA"/>
    <w:rPr>
      <w14:ligatures w14:val="standardContextual"/>
    </w:rPr>
  </w:style>
  <w:style w:type="paragraph" w:customStyle="1" w:styleId="9FDC3AB916D543F78573AA5F874AFF05">
    <w:name w:val="9FDC3AB916D543F78573AA5F874AFF05"/>
    <w:rsid w:val="00F13F48"/>
  </w:style>
  <w:style w:type="paragraph" w:customStyle="1" w:styleId="44B779C03C1646D6988A6DE7058286CF">
    <w:name w:val="44B779C03C1646D6988A6DE7058286CF"/>
    <w:rsid w:val="00F13F48"/>
  </w:style>
  <w:style w:type="paragraph" w:customStyle="1" w:styleId="39A57B4BEEE840CB875399346F8ED315">
    <w:name w:val="39A57B4BEEE840CB875399346F8ED315"/>
    <w:rsid w:val="00F13F48"/>
  </w:style>
  <w:style w:type="paragraph" w:customStyle="1" w:styleId="CF7673C12EAC40F9B2AE65628A41603F">
    <w:name w:val="CF7673C12EAC40F9B2AE65628A41603F"/>
    <w:rsid w:val="00F13F48"/>
  </w:style>
  <w:style w:type="paragraph" w:customStyle="1" w:styleId="D43AFAD3E76947E78BBDFE4688528B24">
    <w:name w:val="D43AFAD3E76947E78BBDFE4688528B24"/>
    <w:rsid w:val="00F13F48"/>
  </w:style>
  <w:style w:type="paragraph" w:customStyle="1" w:styleId="D527F54E33A24509B387DECAE14A858C">
    <w:name w:val="D527F54E33A24509B387DECAE14A858C"/>
    <w:rsid w:val="00114CBF"/>
  </w:style>
  <w:style w:type="paragraph" w:customStyle="1" w:styleId="1492516C02AC4E3485A031C47FD13799">
    <w:name w:val="1492516C02AC4E3485A031C47FD13799"/>
    <w:rsid w:val="00114CBF"/>
  </w:style>
  <w:style w:type="paragraph" w:customStyle="1" w:styleId="850AE5620F58467F8C549EC0C9217558">
    <w:name w:val="850AE5620F58467F8C549EC0C9217558"/>
    <w:rsid w:val="00F13F48"/>
  </w:style>
  <w:style w:type="paragraph" w:customStyle="1" w:styleId="27DE755B178F40618B6FCC35ACBC86A2">
    <w:name w:val="27DE755B178F40618B6FCC35ACBC86A2"/>
    <w:rsid w:val="00F13F48"/>
  </w:style>
  <w:style w:type="paragraph" w:customStyle="1" w:styleId="00371AF7631A41ECA51A0C719F125C68">
    <w:name w:val="00371AF7631A41ECA51A0C719F125C68"/>
    <w:rsid w:val="00F13F48"/>
  </w:style>
  <w:style w:type="paragraph" w:customStyle="1" w:styleId="F0CF316186434795BBFB7A62224A24EB">
    <w:name w:val="F0CF316186434795BBFB7A62224A24EB"/>
    <w:rsid w:val="00114CBF"/>
  </w:style>
  <w:style w:type="paragraph" w:customStyle="1" w:styleId="721CEA78B78E4D1FB0392579509216AB">
    <w:name w:val="721CEA78B78E4D1FB0392579509216AB"/>
    <w:rsid w:val="00114CBF"/>
  </w:style>
  <w:style w:type="paragraph" w:customStyle="1" w:styleId="BEA0DFCA062E41DAB4D2CEF767D99C29">
    <w:name w:val="BEA0DFCA062E41DAB4D2CEF767D99C29"/>
    <w:rsid w:val="00114CBF"/>
  </w:style>
  <w:style w:type="paragraph" w:customStyle="1" w:styleId="F418AB919C7B44EAAB233D34374F7A70">
    <w:name w:val="F418AB919C7B44EAAB233D34374F7A70"/>
    <w:rsid w:val="00114CBF"/>
  </w:style>
  <w:style w:type="paragraph" w:customStyle="1" w:styleId="7516758E4DEF4E068421596D6738D663">
    <w:name w:val="7516758E4DEF4E068421596D6738D663"/>
    <w:rsid w:val="00114CBF"/>
  </w:style>
  <w:style w:type="paragraph" w:customStyle="1" w:styleId="778BA3E1A5FA4972A30BB5EFA1A3705C">
    <w:name w:val="778BA3E1A5FA4972A30BB5EFA1A3705C"/>
    <w:rsid w:val="00114CBF"/>
  </w:style>
  <w:style w:type="paragraph" w:customStyle="1" w:styleId="9E3351BE5A0342FBBFDC7AAAE76D80EF">
    <w:name w:val="9E3351BE5A0342FBBFDC7AAAE76D80EF"/>
    <w:rsid w:val="00114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DAEB2-A199-4E00-80EE-32D62B9BA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21</Pages>
  <Words>7346</Words>
  <Characters>39669</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Angatuba, 27 de Abril de 2009</vt:lpstr>
    </vt:vector>
  </TitlesOfParts>
  <Manager>423.369.018-62</Manager>
  <Company>XXXXXXX</Company>
  <LinksUpToDate>false</LinksUpToDate>
  <CharactersWithSpaces>46922</CharactersWithSpaces>
  <SharedDoc>false</SharedDoc>
  <HLinks>
    <vt:vector size="12" baseType="variant">
      <vt:variant>
        <vt:i4>2752522</vt:i4>
      </vt:variant>
      <vt:variant>
        <vt:i4>3</vt:i4>
      </vt:variant>
      <vt:variant>
        <vt:i4>0</vt:i4>
      </vt:variant>
      <vt:variant>
        <vt:i4>5</vt:i4>
      </vt:variant>
      <vt:variant>
        <vt:lpwstr>mailto:licitacoes@angatuba.sp.gov.br</vt:lpwstr>
      </vt:variant>
      <vt:variant>
        <vt:lpwstr/>
      </vt:variant>
      <vt:variant>
        <vt:i4>4718719</vt:i4>
      </vt:variant>
      <vt:variant>
        <vt:i4>0</vt:i4>
      </vt:variant>
      <vt:variant>
        <vt:i4>0</vt:i4>
      </vt:variant>
      <vt:variant>
        <vt:i4>5</vt:i4>
      </vt:variant>
      <vt:variant>
        <vt:lpwstr>mailto:gabinete@angatuba.sp.gov.br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Angatuba, 27 de Abril de 2009</dc:title>
  <dc:subject>XXXXXXX</dc:subject>
  <dc:creator>YY.YYY.YYY/YYYY-YY</dc:creator>
  <cp:keywords>CONTRATAÇÃO DE SEGURO DE VEÍCULOS, COM EMISSÃO DE APÓLICE AUTOMOTIVA, E ASSISTÊNCIA 24H PARA VEÍCULOS OFICIAIS DA FROTA MUNICIPAL REGISTRADA NOS ÓRGÃOS FISCALIZADORES - CONFORME ESPECIFICAÇÕES CONSTANTES DO TERMO DE REFERÊNCIA E SEUS ANEXOS, PELO PERÍODO DE 12 (DOZE) MESES.</cp:keywords>
  <dc:description>0ZZ</dc:description>
  <cp:lastModifiedBy>Prefeitura Municipal de Angatuba</cp:lastModifiedBy>
  <cp:revision>179</cp:revision>
  <cp:lastPrinted>2025-05-30T16:46:00Z</cp:lastPrinted>
  <dcterms:created xsi:type="dcterms:W3CDTF">2025-04-07T14:16:00Z</dcterms:created>
  <dcterms:modified xsi:type="dcterms:W3CDTF">2025-12-09T21:04:00Z</dcterms:modified>
  <cp:category>0XX/</cp:category>
</cp:coreProperties>
</file>